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Pr="00EF7378" w:rsidRDefault="00906E0B" w:rsidP="00C34AA3">
      <w:pPr>
        <w:bidi/>
        <w:spacing w:after="0" w:line="192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/>
          <w:noProof/>
          <w:sz w:val="24"/>
          <w:szCs w:val="24"/>
          <w:rtl/>
        </w:rPr>
        <w:pict>
          <v:rect id="Rectangle 6" o:spid="_x0000_s1026" style="position:absolute;left:0;text-align:left;margin-left:0;margin-top:6.25pt;width:78.55pt;height:65.6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802CE3" w:rsidRDefault="00802CE3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Pr="00EF7378" w:rsidRDefault="00906E0B" w:rsidP="00106E94">
      <w:pPr>
        <w:bidi/>
        <w:spacing w:after="0" w:line="192" w:lineRule="auto"/>
        <w:rPr>
          <w:rFonts w:asciiTheme="majorBidi" w:hAnsiTheme="majorBidi" w:cs="B Mitra"/>
          <w:b/>
          <w:bCs/>
          <w:sz w:val="24"/>
          <w:szCs w:val="24"/>
          <w:lang w:bidi="fa-IR"/>
        </w:rPr>
      </w:pPr>
      <w:r w:rsidRPr="00906E0B">
        <w:rPr>
          <w:rFonts w:asciiTheme="majorBidi" w:hAnsiTheme="majorBidi" w:cs="B Mitra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802CE3" w:rsidRPr="002F15BF" w:rsidRDefault="00802CE3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EF7378" w:rsidRDefault="00C34AA3" w:rsidP="00C34AA3">
      <w:pPr>
        <w:bidi/>
        <w:spacing w:after="0" w:line="192" w:lineRule="auto"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:rsidR="005268AE" w:rsidRPr="00EF7378" w:rsidRDefault="005268AE" w:rsidP="005268AE">
      <w:pPr>
        <w:spacing w:after="0" w:line="240" w:lineRule="auto"/>
        <w:jc w:val="center"/>
        <w:rPr>
          <w:rFonts w:asciiTheme="majorBidi" w:hAnsiTheme="majorBidi" w:cs="B Mitra"/>
          <w:sz w:val="24"/>
          <w:szCs w:val="24"/>
          <w:lang w:bidi="fa-IR"/>
        </w:rPr>
      </w:pPr>
    </w:p>
    <w:p w:rsidR="005268AE" w:rsidRPr="00EF7378" w:rsidRDefault="005268AE" w:rsidP="005268AE">
      <w:pPr>
        <w:spacing w:after="0" w:line="240" w:lineRule="auto"/>
        <w:jc w:val="center"/>
        <w:rPr>
          <w:rFonts w:asciiTheme="majorBidi" w:hAnsiTheme="majorBidi" w:cs="B Mitra"/>
          <w:sz w:val="24"/>
          <w:szCs w:val="24"/>
          <w:lang w:bidi="fa-IR"/>
        </w:rPr>
      </w:pPr>
    </w:p>
    <w:p w:rsidR="00CA77BA" w:rsidRPr="00EF7378" w:rsidRDefault="00CA77BA" w:rsidP="00120252">
      <w:pPr>
        <w:bidi/>
        <w:spacing w:after="0" w:line="192" w:lineRule="auto"/>
        <w:rPr>
          <w:rFonts w:asciiTheme="majorBidi" w:hAnsiTheme="majorBidi" w:cs="B Mitra"/>
          <w:b/>
          <w:bCs/>
          <w:sz w:val="24"/>
          <w:szCs w:val="24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311"/>
        <w:gridCol w:w="4536"/>
        <w:gridCol w:w="379"/>
      </w:tblGrid>
      <w:tr w:rsidR="00120252" w:rsidRPr="00EF7378" w:rsidTr="00DF47DC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DF47DC" w:rsidRDefault="00120252" w:rsidP="00BF650D">
            <w:pPr>
              <w:bidi/>
              <w:spacing w:after="0" w:line="240" w:lineRule="auto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عنوان واحد درسی به طور كامل:</w:t>
            </w:r>
            <w:r w:rsidR="00D84151"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DF47DC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84151" w:rsidRPr="00DF47DC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 xml:space="preserve">زبان تخصصی </w:t>
            </w:r>
            <w:r w:rsidR="00DF47DC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84151" w:rsidRPr="00DF47DC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>بیوتکنولوژی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DF47DC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DF47DC" w:rsidRDefault="00120252" w:rsidP="00BF650D">
            <w:pPr>
              <w:bidi/>
              <w:spacing w:after="0" w:line="240" w:lineRule="auto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D84151" w:rsidRPr="00DF47DC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311" w:type="dxa"/>
            <w:shd w:val="clear" w:color="auto" w:fill="auto"/>
          </w:tcPr>
          <w:p w:rsidR="00120252" w:rsidRPr="00DF47DC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20252" w:rsidRPr="00DF47DC" w:rsidRDefault="00120252" w:rsidP="00BF650D">
            <w:pPr>
              <w:bidi/>
              <w:spacing w:after="0" w:line="240" w:lineRule="auto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نام و نام خانوادگي مدرس</w:t>
            </w:r>
            <w:r w:rsidR="00C01E1D"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/ مدرسان</w:t>
            </w: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:</w:t>
            </w:r>
            <w:r w:rsidR="00D84151"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D84151" w:rsidRPr="00DF47DC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>هادی کرمی</w:t>
            </w:r>
          </w:p>
        </w:tc>
        <w:tc>
          <w:tcPr>
            <w:tcW w:w="379" w:type="dxa"/>
            <w:shd w:val="clear" w:color="auto" w:fill="auto"/>
          </w:tcPr>
          <w:p w:rsidR="00120252" w:rsidRPr="00EF7378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EF7378" w:rsidTr="00DF47DC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DF47DC" w:rsidRDefault="00120252" w:rsidP="00DF47DC">
            <w:pPr>
              <w:bidi/>
              <w:spacing w:after="0" w:line="240" w:lineRule="auto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تعداد واحد:</w:t>
            </w:r>
            <w:r w:rsidR="00DF47DC" w:rsidRPr="00DF47DC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DF47DC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DF47DC" w:rsidRDefault="00120252" w:rsidP="00BF650D">
            <w:pPr>
              <w:bidi/>
              <w:spacing w:after="0" w:line="240" w:lineRule="auto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رشته تحصیلی فراگیران:</w:t>
            </w:r>
            <w:r w:rsidR="007A7FC8"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7A7FC8" w:rsidRPr="00DF47DC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>زیست فناوری پزشکی</w:t>
            </w:r>
          </w:p>
        </w:tc>
        <w:tc>
          <w:tcPr>
            <w:tcW w:w="311" w:type="dxa"/>
            <w:shd w:val="clear" w:color="auto" w:fill="auto"/>
          </w:tcPr>
          <w:p w:rsidR="00120252" w:rsidRPr="00DF47DC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20252" w:rsidRPr="00DF47DC" w:rsidRDefault="00120252" w:rsidP="00D11448">
            <w:pPr>
              <w:bidi/>
              <w:spacing w:after="0" w:line="240" w:lineRule="auto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آخرین مدرک تحصیلی:</w:t>
            </w:r>
            <w:r w:rsidR="00D84151"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D11448" w:rsidRPr="00DF47DC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>دکترای تخصصی</w:t>
            </w:r>
            <w:r w:rsidR="00D11448" w:rsidRPr="00DF47DC">
              <w:rPr>
                <w:rFonts w:asciiTheme="majorBidi" w:hAnsiTheme="majorBidi" w:cs="B Mitra"/>
                <w:b/>
                <w:bCs/>
                <w:sz w:val="24"/>
                <w:szCs w:val="24"/>
                <w:lang w:bidi="fa-IR"/>
              </w:rPr>
              <w:t xml:space="preserve"> Ph.D.</w:t>
            </w:r>
          </w:p>
        </w:tc>
        <w:tc>
          <w:tcPr>
            <w:tcW w:w="379" w:type="dxa"/>
            <w:shd w:val="clear" w:color="auto" w:fill="auto"/>
          </w:tcPr>
          <w:p w:rsidR="00120252" w:rsidRPr="00EF7378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EF7378" w:rsidTr="00DF47DC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DF47DC" w:rsidRDefault="00120252" w:rsidP="00A7078B">
            <w:pPr>
              <w:bidi/>
              <w:spacing w:after="0" w:line="240" w:lineRule="auto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تعداد جلسه:</w:t>
            </w:r>
            <w:r w:rsidR="00D84151"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A7078B" w:rsidRPr="00DF47DC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 xml:space="preserve">15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DF47DC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DF47DC" w:rsidRDefault="00120252" w:rsidP="00BF650D">
            <w:pPr>
              <w:bidi/>
              <w:spacing w:after="0" w:line="240" w:lineRule="auto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مقطع:</w:t>
            </w:r>
            <w:r w:rsidR="007A7FC8"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7A7FC8" w:rsidRPr="00DF47DC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311" w:type="dxa"/>
            <w:shd w:val="clear" w:color="auto" w:fill="auto"/>
          </w:tcPr>
          <w:p w:rsidR="00120252" w:rsidRPr="00DF47DC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20252" w:rsidRPr="00DF47DC" w:rsidRDefault="00120252" w:rsidP="00BF650D">
            <w:pPr>
              <w:bidi/>
              <w:spacing w:after="0" w:line="240" w:lineRule="auto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رشته تحصیلی:</w:t>
            </w:r>
            <w:r w:rsidR="00D84151"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D84151" w:rsidRPr="00DF47DC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>پزشکی مولکولی</w:t>
            </w:r>
          </w:p>
        </w:tc>
        <w:tc>
          <w:tcPr>
            <w:tcW w:w="379" w:type="dxa"/>
            <w:shd w:val="clear" w:color="auto" w:fill="auto"/>
          </w:tcPr>
          <w:p w:rsidR="00120252" w:rsidRPr="00EF7378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EF7378" w:rsidTr="00DF47DC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DF47DC" w:rsidRDefault="00120252" w:rsidP="00DF47DC">
            <w:pPr>
              <w:bidi/>
              <w:spacing w:after="0" w:line="240" w:lineRule="auto"/>
              <w:rPr>
                <w:rFonts w:asciiTheme="majorBidi" w:hAnsiTheme="majorBidi" w:cs="B Mitra"/>
                <w:b/>
                <w:bCs/>
                <w:sz w:val="24"/>
                <w:szCs w:val="24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عنوان درس پیش نیاز:</w:t>
            </w:r>
            <w:r w:rsidR="00D11448"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DF47DC" w:rsidRPr="00DF47DC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DF47DC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DF47DC" w:rsidRDefault="00120252" w:rsidP="006F4037">
            <w:pPr>
              <w:bidi/>
              <w:spacing w:after="0" w:line="240" w:lineRule="auto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6F4037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="00DF47DC" w:rsidRPr="00DF47DC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2131A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  <w:r w:rsidR="006F4037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DF47DC" w:rsidRPr="00DF47DC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F2131A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  <w:r w:rsidR="006F4037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11" w:type="dxa"/>
            <w:shd w:val="clear" w:color="auto" w:fill="auto"/>
          </w:tcPr>
          <w:p w:rsidR="00120252" w:rsidRPr="00DF47DC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20252" w:rsidRPr="00DF47DC" w:rsidRDefault="00120252" w:rsidP="00DF47DC">
            <w:pPr>
              <w:bidi/>
              <w:spacing w:after="0" w:line="240" w:lineRule="auto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مرتبه علمی:</w:t>
            </w:r>
            <w:r w:rsidR="00D84151"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DF47DC" w:rsidRPr="00DF47DC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379" w:type="dxa"/>
            <w:shd w:val="clear" w:color="auto" w:fill="auto"/>
          </w:tcPr>
          <w:p w:rsidR="00120252" w:rsidRPr="00EF7378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EF7378" w:rsidTr="00DF47DC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DF47DC" w:rsidRDefault="00120252" w:rsidP="00BF650D">
            <w:pPr>
              <w:bidi/>
              <w:spacing w:after="0" w:line="240" w:lineRule="auto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تاریخ ارائه:</w:t>
            </w:r>
            <w:bookmarkStart w:id="0" w:name="_GoBack"/>
            <w:bookmarkEnd w:id="0"/>
            <w:r w:rsidR="00DF47DC" w:rsidRPr="00DF47D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DF47DC" w:rsidRPr="00DF47DC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شنبه 2-4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DF47DC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DF47DC" w:rsidRDefault="00120252" w:rsidP="00F2131A">
            <w:pPr>
              <w:bidi/>
              <w:spacing w:after="0" w:line="240" w:lineRule="auto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تعداد فراگیران:</w:t>
            </w:r>
            <w:r w:rsidR="00A7078B"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F2131A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11" w:type="dxa"/>
            <w:shd w:val="clear" w:color="auto" w:fill="auto"/>
          </w:tcPr>
          <w:p w:rsidR="00120252" w:rsidRPr="00DF47DC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84151" w:rsidRPr="00DF47DC" w:rsidRDefault="00120252" w:rsidP="00D84151">
            <w:pPr>
              <w:bidi/>
              <w:spacing w:after="0" w:line="240" w:lineRule="auto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گروه آموزشی:</w:t>
            </w:r>
            <w:r w:rsidR="00D84151" w:rsidRPr="00DF47D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D84151" w:rsidRPr="00DF47DC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>زیست فناوری پزشکی</w:t>
            </w:r>
            <w:r w:rsidR="00DF47DC" w:rsidRPr="00DF47DC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و پزشکی مولکولی</w:t>
            </w:r>
          </w:p>
        </w:tc>
        <w:tc>
          <w:tcPr>
            <w:tcW w:w="379" w:type="dxa"/>
            <w:shd w:val="clear" w:color="auto" w:fill="auto"/>
          </w:tcPr>
          <w:p w:rsidR="00120252" w:rsidRPr="00EF7378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Pr="00EF7378" w:rsidRDefault="00CA77BA" w:rsidP="00CA77BA">
      <w:pPr>
        <w:bidi/>
        <w:spacing w:after="0" w:line="192" w:lineRule="auto"/>
        <w:rPr>
          <w:rFonts w:asciiTheme="majorBidi" w:hAnsiTheme="majorBidi" w:cs="B Mitra"/>
          <w:sz w:val="24"/>
          <w:szCs w:val="24"/>
          <w:lang w:bidi="fa-IR"/>
        </w:rPr>
      </w:pPr>
    </w:p>
    <w:p w:rsidR="00106E94" w:rsidRPr="00EF7378" w:rsidRDefault="00C4626A" w:rsidP="00106E94">
      <w:pPr>
        <w:jc w:val="right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  <w:r w:rsidRPr="00EF7378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"/>
        <w:gridCol w:w="1428"/>
        <w:gridCol w:w="4421"/>
        <w:gridCol w:w="1797"/>
        <w:gridCol w:w="2808"/>
        <w:gridCol w:w="1395"/>
        <w:gridCol w:w="1094"/>
        <w:gridCol w:w="692"/>
      </w:tblGrid>
      <w:tr w:rsidR="00A11837" w:rsidRPr="00EF7378" w:rsidTr="00B85A67">
        <w:trPr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 w:rsidR="00C4626A" w:rsidRPr="00EF7378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جلسه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:rsidR="00C4626A" w:rsidRPr="00EF7378" w:rsidRDefault="00C4626A" w:rsidP="006F4037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اهداف </w:t>
            </w:r>
            <w:r w:rsidR="006F4037">
              <w:rPr>
                <w:rFonts w:asciiTheme="majorBidi" w:hAnsiTheme="majorBid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کلی</w:t>
            </w:r>
          </w:p>
        </w:tc>
        <w:tc>
          <w:tcPr>
            <w:tcW w:w="1540" w:type="pct"/>
            <w:vMerge w:val="restart"/>
            <w:shd w:val="clear" w:color="auto" w:fill="auto"/>
            <w:vAlign w:val="center"/>
          </w:tcPr>
          <w:p w:rsidR="00C4626A" w:rsidRPr="00EF7378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اهداف ويژه رفتاري</w:t>
            </w:r>
            <w:r w:rsidR="001B3C20" w:rsidRPr="00EF7378">
              <w:rPr>
                <w:rStyle w:val="FootnoteReference"/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footnoteReference w:id="2"/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C4626A" w:rsidRPr="00EF7378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ارزیابی آغازین</w:t>
            </w:r>
            <w:r w:rsidR="00AF5753" w:rsidRPr="00EF7378">
              <w:rPr>
                <w:rStyle w:val="FootnoteReference"/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footnoteReference w:id="3"/>
            </w:r>
            <w:r w:rsidR="00C4626A"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78" w:type="pct"/>
            <w:vMerge w:val="restart"/>
            <w:shd w:val="clear" w:color="auto" w:fill="auto"/>
            <w:vAlign w:val="center"/>
          </w:tcPr>
          <w:p w:rsidR="00C4626A" w:rsidRPr="00EF7378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روش تدریس </w:t>
            </w:r>
          </w:p>
          <w:p w:rsidR="00C4626A" w:rsidRPr="00EF7378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C4626A" w:rsidRPr="00EF7378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وسایل آموزشی</w:t>
            </w: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:rsidR="00C4626A" w:rsidRPr="00EF7378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شيوه ارزشيابي</w:t>
            </w:r>
          </w:p>
        </w:tc>
      </w:tr>
      <w:tr w:rsidR="00A11837" w:rsidRPr="00EF7378" w:rsidTr="00B85A67">
        <w:trPr>
          <w:trHeight w:val="211"/>
          <w:jc w:val="center"/>
        </w:trPr>
        <w:tc>
          <w:tcPr>
            <w:tcW w:w="250" w:type="pct"/>
            <w:vMerge/>
            <w:shd w:val="clear" w:color="auto" w:fill="auto"/>
            <w:vAlign w:val="center"/>
          </w:tcPr>
          <w:p w:rsidR="00C4626A" w:rsidRPr="00EF7378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C4626A" w:rsidRPr="00EF7378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pct"/>
            <w:vMerge/>
            <w:shd w:val="clear" w:color="auto" w:fill="auto"/>
            <w:vAlign w:val="center"/>
          </w:tcPr>
          <w:p w:rsidR="00C4626A" w:rsidRPr="00EF7378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C4626A" w:rsidRPr="00EF7378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78" w:type="pct"/>
            <w:vMerge/>
            <w:shd w:val="clear" w:color="auto" w:fill="auto"/>
            <w:vAlign w:val="center"/>
          </w:tcPr>
          <w:p w:rsidR="00C4626A" w:rsidRPr="00EF7378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C4626A" w:rsidRPr="00EF7378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4626A" w:rsidRPr="00EF7378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تکوینی</w:t>
            </w:r>
            <w:r w:rsidR="005535D0" w:rsidRPr="00EF7378">
              <w:rPr>
                <w:rStyle w:val="FootnoteReference"/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footnoteReference w:id="4"/>
            </w: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و </w:t>
            </w:r>
          </w:p>
          <w:p w:rsidR="00C4626A" w:rsidRPr="00EF7378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پایانی</w:t>
            </w:r>
            <w:r w:rsidR="005535D0" w:rsidRPr="00EF7378">
              <w:rPr>
                <w:rStyle w:val="FootnoteReference"/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footnoteReference w:id="5"/>
            </w:r>
          </w:p>
          <w:p w:rsidR="00C4626A" w:rsidRPr="00EF7378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C4626A" w:rsidRPr="00EF7378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درصد</w:t>
            </w:r>
          </w:p>
        </w:tc>
      </w:tr>
      <w:tr w:rsidR="00D11448" w:rsidRPr="00EF7378" w:rsidTr="00B85A67">
        <w:trPr>
          <w:trHeight w:val="2268"/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D11448" w:rsidRPr="00EF7378" w:rsidRDefault="00D11448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D11448" w:rsidRPr="00EF7378" w:rsidRDefault="00802CE3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D11448"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ترجمه و درک مطالب متون انگلیسی ساختار ژن و کروموزوم</w:t>
            </w:r>
          </w:p>
          <w:p w:rsidR="00D11448" w:rsidRPr="00EF7378" w:rsidRDefault="00D11448" w:rsidP="00D1144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:rsidR="00D11448" w:rsidRPr="00EF7378" w:rsidRDefault="00D11448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1-دانشجویان باید بتوانند معانی لغات را </w:t>
            </w:r>
            <w:r w:rsidR="00802CE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توضیح دهد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D11448" w:rsidRPr="00EF7378" w:rsidRDefault="00D11448" w:rsidP="00D11448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2-دانشجویان باید بتوانند جملات را صحیح تلفظ و معانی متون را بنویسند.</w:t>
            </w:r>
          </w:p>
          <w:p w:rsidR="00D11448" w:rsidRPr="00EF7378" w:rsidRDefault="00D11448" w:rsidP="00D11448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3-دانشجویان باید بتوانند کابردها و معنی</w:t>
            </w:r>
            <w:r w:rsidR="00802CE3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پسوندها و پیوندها را </w:t>
            </w:r>
            <w:r w:rsidR="00802CE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D11448" w:rsidRPr="00EF7378" w:rsidRDefault="00D11448" w:rsidP="00802CE3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4-مترادف کلمات را </w:t>
            </w:r>
            <w:r w:rsidR="00802CE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نویسند و 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D11448" w:rsidRDefault="0009314C" w:rsidP="000B0CE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دانشجو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معانی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لغات مقدماتی ژن و کروموزوم را </w:t>
            </w:r>
            <w:r w:rsidR="000B0CE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بشناسد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و پاسخ</w:t>
            </w:r>
          </w:p>
          <w:p w:rsidR="00802CE3" w:rsidRPr="0009314C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D11448" w:rsidRPr="00EF7378" w:rsidRDefault="00D11448" w:rsidP="00D114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طرح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مسأله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،سخنرانی،</w:t>
            </w:r>
          </w:p>
          <w:p w:rsidR="00D11448" w:rsidRPr="00EF7378" w:rsidRDefault="00D11448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پرسش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پاسخ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D11448" w:rsidRPr="00EF7378" w:rsidRDefault="00D11448" w:rsidP="00D114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ویدئو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پروژكتور،</w:t>
            </w:r>
          </w:p>
          <w:p w:rsidR="00D11448" w:rsidRDefault="00D11448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تخته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وایت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بورد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کتاب</w:t>
            </w:r>
          </w:p>
          <w:p w:rsidR="00802CE3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11448" w:rsidRDefault="0009314C" w:rsidP="0009314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کتبی پایانی</w:t>
            </w:r>
          </w:p>
          <w:p w:rsidR="0009314C" w:rsidRPr="0009314C" w:rsidRDefault="0009314C" w:rsidP="0009314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</w:p>
          <w:p w:rsidR="0009314C" w:rsidRPr="00EF7378" w:rsidRDefault="0009314C" w:rsidP="0009314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ارزیابی تکوینی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B85A67" w:rsidRPr="00B85A67" w:rsidRDefault="00B85A67" w:rsidP="00B85A6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85A6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75</w:t>
            </w:r>
          </w:p>
          <w:p w:rsidR="00B85A67" w:rsidRPr="00B85A67" w:rsidRDefault="00B85A67" w:rsidP="00B85A67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B85A67">
            <w:pPr>
              <w:jc w:val="center"/>
              <w:rPr>
                <w:rtl/>
                <w:lang w:bidi="fa-IR"/>
              </w:rPr>
            </w:pPr>
          </w:p>
          <w:p w:rsidR="00D11448" w:rsidRPr="00B85A67" w:rsidRDefault="00B85A67" w:rsidP="00B85A67">
            <w:pPr>
              <w:jc w:val="center"/>
              <w:rPr>
                <w:rtl/>
                <w:lang w:bidi="fa-IR"/>
              </w:rPr>
            </w:pPr>
            <w:r w:rsidRPr="00B85A67">
              <w:rPr>
                <w:rFonts w:hint="cs"/>
                <w:rtl/>
                <w:lang w:bidi="fa-IR"/>
              </w:rPr>
              <w:t>25</w:t>
            </w:r>
          </w:p>
        </w:tc>
      </w:tr>
      <w:tr w:rsidR="00B85A67" w:rsidRPr="00EF7378" w:rsidTr="00B85A67">
        <w:trPr>
          <w:trHeight w:val="2178"/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85A67" w:rsidRPr="00EF7378" w:rsidRDefault="00802CE3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  <w:rtl/>
              </w:rPr>
              <w:t xml:space="preserve">ترجمه و درک مطالب متون انگلیسی همانند‌سازی و رونویسی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</w:rPr>
              <w:t>DNA</w:t>
            </w:r>
          </w:p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1-دانشجویان باید بتوانند معانی لغات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توضیح دهد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2-دانشجویان باید بتوانند جملات را صحیح تلفظ و معانی متون را بنویسند.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3-دانشجویان باید بتوانند کابردها و معنی</w:t>
            </w:r>
            <w:r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پسوندها و پیوندها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B85A67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4-مترادف کلمات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نویسند و 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02CE3" w:rsidRDefault="00B85A67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معانی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لغات مقدماتی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همانندسازی و رونویسی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کروموزوم را </w:t>
            </w:r>
            <w:r w:rsidR="000B0CE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بشناسد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.</w:t>
            </w:r>
            <w:r w:rsidR="00802CE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و پاسخ</w:t>
            </w:r>
          </w:p>
          <w:p w:rsidR="00B85A67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85A67" w:rsidRPr="00EF7378" w:rsidRDefault="00B85A67" w:rsidP="00D114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طرح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مسأله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،سخنرانی،</w:t>
            </w:r>
          </w:p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پرسش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پاسخ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02CE3" w:rsidRPr="00EF7378" w:rsidRDefault="00802CE3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ویدئو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پروژكتور،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تخته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وایت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بورد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کتاب</w:t>
            </w:r>
          </w:p>
          <w:p w:rsidR="00B85A67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85A67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کتبی پایانی</w:t>
            </w:r>
          </w:p>
          <w:p w:rsidR="00B85A67" w:rsidRPr="0009314C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</w:p>
          <w:p w:rsidR="00B85A67" w:rsidRPr="00EF7378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ارزیابی تکوینی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B85A67" w:rsidRPr="00B85A67" w:rsidRDefault="00B85A67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85A6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75</w:t>
            </w: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  <w:r w:rsidRPr="00B85A67">
              <w:rPr>
                <w:rFonts w:hint="cs"/>
                <w:rtl/>
                <w:lang w:bidi="fa-IR"/>
              </w:rPr>
              <w:t>25</w:t>
            </w:r>
          </w:p>
        </w:tc>
      </w:tr>
      <w:tr w:rsidR="00B85A67" w:rsidRPr="00EF7378" w:rsidTr="00B85A67">
        <w:trPr>
          <w:trHeight w:val="2178"/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85A67" w:rsidRPr="00EF7378" w:rsidRDefault="00802CE3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  <w:rtl/>
              </w:rPr>
              <w:t>ترجمه و درک مطالب متون انگلیسی مهندسی ژنتیک‌ و کلونینگ</w:t>
            </w:r>
          </w:p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1-دانشجویان باید بتوانند معانی لغات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توضیح دهد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2-دانشجویان باید بتوانند جملات را صحیح تلفظ و معانی متون را بنویسند.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3-دانشجویان باید بتوانند کابردها و معنی</w:t>
            </w:r>
            <w:r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پسوندها و پیوندها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B85A67" w:rsidRPr="00EF7378" w:rsidRDefault="00802CE3" w:rsidP="00802CE3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4-مترادف کلمات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نویسند و 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85A67" w:rsidRDefault="00B85A67" w:rsidP="000931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معانی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لغات مقدماتی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کلونینگ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را </w:t>
            </w:r>
            <w:r w:rsidR="000B0CE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بشناسد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و پاسخ</w:t>
            </w:r>
          </w:p>
          <w:p w:rsidR="00802CE3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85A67" w:rsidRPr="00EF7378" w:rsidRDefault="00B85A67" w:rsidP="00D114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طرح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مسأله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،سخنرانی،</w:t>
            </w:r>
          </w:p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پرسش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پاسخ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02CE3" w:rsidRPr="00EF7378" w:rsidRDefault="00802CE3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ویدئو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پروژكتور،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تخته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وایت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بورد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کتاب</w:t>
            </w:r>
          </w:p>
          <w:p w:rsidR="00B85A67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85A67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کتبی پایانی</w:t>
            </w:r>
          </w:p>
          <w:p w:rsidR="00B85A67" w:rsidRPr="0009314C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</w:p>
          <w:p w:rsidR="00B85A67" w:rsidRPr="00EF7378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ارزیابی تکوینی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B85A67" w:rsidRPr="00B85A67" w:rsidRDefault="00B85A67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85A6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75</w:t>
            </w: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  <w:r w:rsidRPr="00B85A67">
              <w:rPr>
                <w:rFonts w:hint="cs"/>
                <w:rtl/>
                <w:lang w:bidi="fa-IR"/>
              </w:rPr>
              <w:t>25</w:t>
            </w:r>
          </w:p>
        </w:tc>
      </w:tr>
      <w:tr w:rsidR="00B85A67" w:rsidRPr="00EF7378" w:rsidTr="00B85A67">
        <w:trPr>
          <w:trHeight w:val="2178"/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85A67" w:rsidRPr="00EF7378" w:rsidRDefault="00802CE3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ترجمه و درک مطالب متون انگلیسی انواع وکتورهای مهندسی ژنتیک</w:t>
            </w:r>
          </w:p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1-دانشجویان باید بتوانند معانی لغات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توضیح دهد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2-دانشجویان باید بتوانند جملات را صحیح تلفظ و معانی متون را بنویسند.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3-دانشجویان باید بتوانند کابردها و معنی</w:t>
            </w:r>
            <w:r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پسوندها و پیوندها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B85A67" w:rsidRPr="00EF7378" w:rsidRDefault="00802CE3" w:rsidP="00802CE3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4-مترادف کلمات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نویسند و 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85A67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معانی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لغات مقدماتی 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وکتورهای مهندسی ژنتیک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را </w:t>
            </w:r>
            <w:r w:rsidR="000B0CE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بشناسد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و پاسخ</w:t>
            </w:r>
          </w:p>
          <w:p w:rsidR="00802CE3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85A67" w:rsidRPr="00EF7378" w:rsidRDefault="00B85A67" w:rsidP="00D114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طرح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مسأله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،سخنرانی،</w:t>
            </w:r>
          </w:p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پرسش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پاسخ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02CE3" w:rsidRPr="00EF7378" w:rsidRDefault="00802CE3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ویدئو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پروژكتور،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تخته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وایت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بورد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کتاب</w:t>
            </w:r>
          </w:p>
          <w:p w:rsidR="00B85A67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85A67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کتبی پایانی</w:t>
            </w:r>
          </w:p>
          <w:p w:rsidR="00B85A67" w:rsidRPr="0009314C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</w:p>
          <w:p w:rsidR="00B85A67" w:rsidRPr="00EF7378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ارزیابی تکوینی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B85A67" w:rsidRPr="00B85A67" w:rsidRDefault="00B85A67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85A6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75</w:t>
            </w: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  <w:r w:rsidRPr="00B85A67">
              <w:rPr>
                <w:rFonts w:hint="cs"/>
                <w:rtl/>
                <w:lang w:bidi="fa-IR"/>
              </w:rPr>
              <w:t>25</w:t>
            </w:r>
          </w:p>
        </w:tc>
      </w:tr>
      <w:tr w:rsidR="00B85A67" w:rsidRPr="00EF7378" w:rsidTr="00B85A67">
        <w:trPr>
          <w:trHeight w:val="2178"/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85A67" w:rsidRPr="00EF7378" w:rsidRDefault="00802CE3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  <w:rtl/>
              </w:rPr>
              <w:t xml:space="preserve">ترجمه و درک مطالب متون انگلیسی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</w:rPr>
              <w:t xml:space="preserve"> PCR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  <w:rtl/>
              </w:rPr>
              <w:t>و انواع آن</w:t>
            </w:r>
          </w:p>
          <w:p w:rsidR="00B85A67" w:rsidRPr="00EF7378" w:rsidRDefault="00B85A67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1-دانشجویان باید بتوانند معانی لغات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توضیح دهد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2-دانشجویان باید بتوانند جملات را صحیح تلفظ و معانی متون را بنویسند.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3-دانشجویان باید بتوانند کابردها و معنی</w:t>
            </w:r>
            <w:r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پسوندها و پیوندها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B85A67" w:rsidRPr="00EF7378" w:rsidRDefault="00802CE3" w:rsidP="00802CE3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4-مترادف کلمات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نویسند و 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85A67" w:rsidRDefault="00B85A67" w:rsidP="000931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معانی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لغات مقدماتی </w:t>
            </w:r>
            <w:r w:rsidRPr="00EF7378">
              <w:rPr>
                <w:rFonts w:asciiTheme="majorBidi" w:hAnsiTheme="majorBidi" w:cs="B Mitra"/>
                <w:sz w:val="24"/>
                <w:szCs w:val="24"/>
              </w:rPr>
              <w:t>PCR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</w:rPr>
              <w:t xml:space="preserve"> 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را </w:t>
            </w:r>
            <w:r w:rsidR="000B0CE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بشناسد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و پاسخ</w:t>
            </w:r>
          </w:p>
          <w:p w:rsidR="00802CE3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85A67" w:rsidRPr="00EF7378" w:rsidRDefault="00B85A67" w:rsidP="00D114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طرح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مسأله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،سخنرانی،</w:t>
            </w:r>
          </w:p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پرسش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پاسخ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02CE3" w:rsidRPr="00EF7378" w:rsidRDefault="00802CE3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ویدئو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پروژكتور،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تخته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وایت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بورد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کتاب</w:t>
            </w:r>
          </w:p>
          <w:p w:rsidR="00B85A67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85A67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کتبی پایانی</w:t>
            </w:r>
          </w:p>
          <w:p w:rsidR="00B85A67" w:rsidRPr="0009314C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</w:p>
          <w:p w:rsidR="00B85A67" w:rsidRPr="00EF7378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ارزیابی تکوینی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B85A67" w:rsidRPr="00B85A67" w:rsidRDefault="00B85A67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85A6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75</w:t>
            </w: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  <w:r w:rsidRPr="00B85A67">
              <w:rPr>
                <w:rFonts w:hint="cs"/>
                <w:rtl/>
                <w:lang w:bidi="fa-IR"/>
              </w:rPr>
              <w:t>25</w:t>
            </w:r>
          </w:p>
        </w:tc>
      </w:tr>
      <w:tr w:rsidR="00B85A67" w:rsidRPr="00EF7378" w:rsidTr="00B85A67">
        <w:trPr>
          <w:trHeight w:val="2178"/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85A67" w:rsidRPr="00EF7378" w:rsidRDefault="00802CE3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  <w:rtl/>
              </w:rPr>
              <w:t xml:space="preserve">ترجمه و درک مطالب متون انگلیسی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</w:rPr>
              <w:t xml:space="preserve">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  <w:rtl/>
              </w:rPr>
              <w:t>تکنیک‌ها و روش‌های مولکولی</w:t>
            </w:r>
          </w:p>
          <w:p w:rsidR="00B85A67" w:rsidRPr="00EF7378" w:rsidRDefault="00B85A67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1-دانشجویان باید بتوانند معانی لغات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توضیح دهد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2-دانشجویان باید بتوانند جملات را صحیح تلفظ و معانی متون را بنویسند.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3-دانشجویان باید بتوانند کابردها و معنی</w:t>
            </w:r>
            <w:r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پسوندها و پیوندها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B85A67" w:rsidRPr="00EF7378" w:rsidRDefault="00802CE3" w:rsidP="00802CE3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4-مترادف کلمات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نویسند و 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85A67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معانی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لغات مقدماتی 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</w:rPr>
              <w:t>تکنیک‌ها و روش‌های مولکولی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را </w:t>
            </w:r>
            <w:r w:rsidR="000B0CE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بشناسد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و پاسخ</w:t>
            </w:r>
          </w:p>
          <w:p w:rsidR="00802CE3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85A67" w:rsidRPr="00EF7378" w:rsidRDefault="00B85A67" w:rsidP="00D114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طرح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مسأله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،سخنرانی،</w:t>
            </w:r>
          </w:p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پرسش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پاسخ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02CE3" w:rsidRPr="00EF7378" w:rsidRDefault="00802CE3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ویدئو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پروژكتور،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تخته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وایت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بورد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کتاب</w:t>
            </w:r>
          </w:p>
          <w:p w:rsidR="00B85A67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85A67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کتبی پایانی</w:t>
            </w:r>
          </w:p>
          <w:p w:rsidR="00B85A67" w:rsidRPr="0009314C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</w:p>
          <w:p w:rsidR="00B85A67" w:rsidRPr="00EF7378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ارزیابی تکوینی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B85A67" w:rsidRPr="00B85A67" w:rsidRDefault="00B85A67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85A6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75</w:t>
            </w: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  <w:r w:rsidRPr="00B85A67">
              <w:rPr>
                <w:rFonts w:hint="cs"/>
                <w:rtl/>
                <w:lang w:bidi="fa-IR"/>
              </w:rPr>
              <w:t>25</w:t>
            </w:r>
          </w:p>
        </w:tc>
      </w:tr>
      <w:tr w:rsidR="00B85A67" w:rsidRPr="00EF7378" w:rsidTr="00B85A67">
        <w:trPr>
          <w:trHeight w:val="2178"/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85A67" w:rsidRPr="00EF7378" w:rsidRDefault="00802CE3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  <w:rtl/>
              </w:rPr>
              <w:t>ترجمه و درک مطالب متون انگلیسی مرتبط با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</w:rPr>
              <w:t xml:space="preserve">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  <w:rtl/>
              </w:rPr>
              <w:t>بیماری‌های ژنتیکی</w:t>
            </w:r>
          </w:p>
        </w:tc>
        <w:tc>
          <w:tcPr>
            <w:tcW w:w="1540" w:type="pct"/>
            <w:shd w:val="clear" w:color="auto" w:fill="auto"/>
            <w:vAlign w:val="center"/>
          </w:tcPr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1-دانشجویان باید بتوانند معانی لغات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توضیح دهد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2-دانشجویان باید بتوانند جملات را صحیح تلفظ و معانی متون را بنویسند.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3-دانشجویان باید بتوانند کابردها و معنی</w:t>
            </w:r>
            <w:r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پسوندها و پیوندها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B85A67" w:rsidRPr="00EF7378" w:rsidRDefault="00802CE3" w:rsidP="00802CE3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4-مترادف کلمات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نویسند و 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85A67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معانی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لغات مقدماتی 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</w:rPr>
              <w:t>بیماری‌های ژنتیکی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را </w:t>
            </w:r>
            <w:r w:rsidR="000B0CE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بشناسد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و پاسخ</w:t>
            </w:r>
          </w:p>
          <w:p w:rsidR="00802CE3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85A67" w:rsidRPr="00EF7378" w:rsidRDefault="00B85A67" w:rsidP="00D114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طرح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مسأله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،سخنرانی،</w:t>
            </w:r>
          </w:p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پرسش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پاسخ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02CE3" w:rsidRPr="00EF7378" w:rsidRDefault="00802CE3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ویدئو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پروژكتور،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تخته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وایت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بورد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کتاب</w:t>
            </w:r>
          </w:p>
          <w:p w:rsidR="00B85A67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85A67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کتبی پایانی</w:t>
            </w:r>
          </w:p>
          <w:p w:rsidR="00B85A67" w:rsidRPr="0009314C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</w:p>
          <w:p w:rsidR="00B85A67" w:rsidRPr="00EF7378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ارزیابی تکوینی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B85A67" w:rsidRPr="00B85A67" w:rsidRDefault="00B85A67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85A6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75</w:t>
            </w: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  <w:r w:rsidRPr="00B85A67">
              <w:rPr>
                <w:rFonts w:hint="cs"/>
                <w:rtl/>
                <w:lang w:bidi="fa-IR"/>
              </w:rPr>
              <w:t>25</w:t>
            </w:r>
          </w:p>
        </w:tc>
      </w:tr>
      <w:tr w:rsidR="00B85A67" w:rsidRPr="00EF7378" w:rsidTr="00B85A67">
        <w:trPr>
          <w:trHeight w:val="2178"/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85A67" w:rsidRPr="00EF7378" w:rsidRDefault="00802CE3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  <w:rtl/>
              </w:rPr>
              <w:t>ترجمه و درک مطالب متون انگلیسی روش‌های تشخیص مولکولی بیماری‌های ژنتیکی</w:t>
            </w:r>
          </w:p>
          <w:p w:rsidR="00B85A67" w:rsidRPr="00EF7378" w:rsidRDefault="00B85A67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1-دانشجویان باید بتوانند معانی لغات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توضیح دهد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2-دانشجویان باید بتوانند جملات را صحیح تلفظ و معانی متون را بنویسند.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3-دانشجویان باید بتوانند کابردها و معنی</w:t>
            </w:r>
            <w:r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پسوندها و پیوندها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B85A67" w:rsidRPr="00EF7378" w:rsidRDefault="00802CE3" w:rsidP="00802CE3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4-مترادف کلمات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نویسند و 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85A67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معانی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لغات مقدماتی 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</w:rPr>
              <w:t>تشخیص مولکولی بیماری‌های ژنتیکی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را </w:t>
            </w:r>
            <w:r w:rsidR="000B0CE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بشناسد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و پاسخ</w:t>
            </w:r>
          </w:p>
          <w:p w:rsidR="00802CE3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85A67" w:rsidRPr="00EF7378" w:rsidRDefault="00B85A67" w:rsidP="00D114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طرح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مسأله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،سخنرانی،</w:t>
            </w:r>
          </w:p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پرسش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پاسخ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02CE3" w:rsidRPr="00EF7378" w:rsidRDefault="00802CE3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ویدئو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پروژكتور،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تخته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وایت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بورد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کتاب</w:t>
            </w:r>
          </w:p>
          <w:p w:rsidR="00B85A67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85A67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کتبی پایانی</w:t>
            </w:r>
          </w:p>
          <w:p w:rsidR="00B85A67" w:rsidRPr="0009314C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</w:p>
          <w:p w:rsidR="00B85A67" w:rsidRPr="00EF7378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ارزیابی تکوینی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B85A67" w:rsidRPr="00B85A67" w:rsidRDefault="00B85A67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85A6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75</w:t>
            </w: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  <w:r w:rsidRPr="00B85A67">
              <w:rPr>
                <w:rFonts w:hint="cs"/>
                <w:rtl/>
                <w:lang w:bidi="fa-IR"/>
              </w:rPr>
              <w:t>25</w:t>
            </w:r>
          </w:p>
        </w:tc>
      </w:tr>
      <w:tr w:rsidR="00B85A67" w:rsidRPr="00EF7378" w:rsidTr="00B85A67">
        <w:trPr>
          <w:trHeight w:val="2178"/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85A67" w:rsidRPr="00EF7378" w:rsidRDefault="00802CE3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ترجمه و درک مطالب متون انگلیسی روش‌های تشخیص مولکولی بیماری‌های ژنتیکی</w:t>
            </w:r>
          </w:p>
          <w:p w:rsidR="00B85A67" w:rsidRPr="00EF7378" w:rsidRDefault="00B85A67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1-دانشجویان باید بتوانند معانی لغات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توضیح دهد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2-دانشجویان باید بتوانند جملات را صحیح تلفظ و معانی متون را بنویسند.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3-دانشجویان باید بتوانند کابردها و معنی</w:t>
            </w:r>
            <w:r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پسوندها و پیوندها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B85A67" w:rsidRPr="00EF7378" w:rsidRDefault="00802CE3" w:rsidP="00802CE3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4-مترادف کلمات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نویسند و 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85A67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معانی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لغات مقدماتی 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تشخیص مولکولی 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را </w:t>
            </w:r>
            <w:r w:rsidR="000B0CE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بشناسد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و پاسخ</w:t>
            </w:r>
          </w:p>
          <w:p w:rsidR="00802CE3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85A67" w:rsidRPr="00EF7378" w:rsidRDefault="00B85A67" w:rsidP="00D114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طرح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مسأله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،سخنرانی،</w:t>
            </w:r>
          </w:p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پرسش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پاسخ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02CE3" w:rsidRPr="00EF7378" w:rsidRDefault="00802CE3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ویدئو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پروژكتور،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تخته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وایت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بورد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کتاب</w:t>
            </w:r>
          </w:p>
          <w:p w:rsidR="00B85A67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85A67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کتبی پایانی</w:t>
            </w:r>
          </w:p>
          <w:p w:rsidR="00B85A67" w:rsidRPr="0009314C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</w:p>
          <w:p w:rsidR="00B85A67" w:rsidRPr="00EF7378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ارزیابی تکوینی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B85A67" w:rsidRPr="00B85A67" w:rsidRDefault="00B85A67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85A6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75</w:t>
            </w: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  <w:r w:rsidRPr="00B85A67">
              <w:rPr>
                <w:rFonts w:hint="cs"/>
                <w:rtl/>
                <w:lang w:bidi="fa-IR"/>
              </w:rPr>
              <w:t>25</w:t>
            </w:r>
          </w:p>
        </w:tc>
      </w:tr>
      <w:tr w:rsidR="00B85A67" w:rsidRPr="00EF7378" w:rsidTr="00B85A67">
        <w:trPr>
          <w:trHeight w:val="2178"/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lastRenderedPageBreak/>
              <w:t>10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85A67" w:rsidRPr="00EF7378" w:rsidRDefault="00802CE3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  <w:rtl/>
              </w:rPr>
              <w:t>ترجمه و درک مطالب متون انگلیسی 3 مورد از بیماری‌های ژنتیکی</w:t>
            </w:r>
          </w:p>
          <w:p w:rsidR="00B85A67" w:rsidRPr="00EF7378" w:rsidRDefault="00B85A67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1-دانشجویان باید بتوانند معانی لغات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توضیح دهد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2-دانشجویان باید بتوانند جملات را صحیح تلفظ و معانی متون را بنویسند.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3-دانشجویان باید بتوانند کابردها و معنی</w:t>
            </w:r>
            <w:r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پسوندها و پیوندها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B85A67" w:rsidRPr="00EF7378" w:rsidRDefault="00802CE3" w:rsidP="00802CE3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4-مترادف کلمات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نویسند و 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85A67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معانی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لغات مقدماتی 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</w:rPr>
              <w:t>بیماری‌های ژنتیکی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را </w:t>
            </w:r>
            <w:r w:rsidR="000B0CE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بشناسد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و پاسخ</w:t>
            </w:r>
          </w:p>
          <w:p w:rsidR="00802CE3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85A67" w:rsidRPr="00EF7378" w:rsidRDefault="00B85A67" w:rsidP="00D114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طرح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مسأله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،سخنرانی،</w:t>
            </w:r>
          </w:p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پرسش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پاسخ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02CE3" w:rsidRPr="00EF7378" w:rsidRDefault="00802CE3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ویدئو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پروژكتور،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تخته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وایت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بورد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کتاب</w:t>
            </w:r>
          </w:p>
          <w:p w:rsidR="00B85A67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85A67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کتبی پایانی</w:t>
            </w:r>
          </w:p>
          <w:p w:rsidR="00B85A67" w:rsidRPr="0009314C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</w:p>
          <w:p w:rsidR="00B85A67" w:rsidRPr="00EF7378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ارزیابی تکوینی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B85A67" w:rsidRPr="00B85A67" w:rsidRDefault="00B85A67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85A6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75</w:t>
            </w: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  <w:r w:rsidRPr="00B85A67">
              <w:rPr>
                <w:rFonts w:hint="cs"/>
                <w:rtl/>
                <w:lang w:bidi="fa-IR"/>
              </w:rPr>
              <w:t>25</w:t>
            </w:r>
          </w:p>
        </w:tc>
      </w:tr>
      <w:tr w:rsidR="00B85A67" w:rsidRPr="00EF7378" w:rsidTr="00B85A67">
        <w:trPr>
          <w:trHeight w:val="2178"/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85A67" w:rsidRPr="00EF7378" w:rsidRDefault="00802CE3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  <w:rtl/>
              </w:rPr>
              <w:t xml:space="preserve">ترجمه و درک مطالب متون انگلیسی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</w:rPr>
              <w:t>MiRNA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  <w:rtl/>
              </w:rPr>
              <w:t xml:space="preserve"> ومکانیسم عمل آن</w:t>
            </w:r>
          </w:p>
          <w:p w:rsidR="00B85A67" w:rsidRPr="00EF7378" w:rsidRDefault="00B85A67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1-دانشجویان باید بتوانند معانی لغات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توضیح دهد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2-دانشجویان باید بتوانند جملات را صحیح تلفظ و معانی متون را بنویسند.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3-دانشجویان باید بتوانند کابردها و معنی</w:t>
            </w:r>
            <w:r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پسوندها و پیوندها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B85A67" w:rsidRPr="00EF7378" w:rsidRDefault="00802CE3" w:rsidP="00802CE3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4-مترادف کلمات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نویسند و 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85A67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معانی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لغات مقدماتی </w:t>
            </w:r>
            <w:r w:rsidRPr="00EF7378">
              <w:rPr>
                <w:rFonts w:asciiTheme="majorBidi" w:hAnsiTheme="majorBidi" w:cs="B Mitra"/>
                <w:sz w:val="24"/>
                <w:szCs w:val="24"/>
              </w:rPr>
              <w:t>MiRNA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</w:rPr>
              <w:t xml:space="preserve"> 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را </w:t>
            </w:r>
            <w:r w:rsidR="000B0CE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بشناسد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و پاسخ</w:t>
            </w:r>
          </w:p>
          <w:p w:rsidR="00802CE3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85A67" w:rsidRPr="00EF7378" w:rsidRDefault="00B85A67" w:rsidP="00D114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طرح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مسأله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،سخنرانی،</w:t>
            </w:r>
          </w:p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پرسش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پاسخ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02CE3" w:rsidRPr="00EF7378" w:rsidRDefault="00802CE3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ویدئو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پروژكتور،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تخته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وایت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بورد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کتاب</w:t>
            </w:r>
          </w:p>
          <w:p w:rsidR="00B85A67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85A67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کتبی پایانی</w:t>
            </w:r>
          </w:p>
          <w:p w:rsidR="00B85A67" w:rsidRPr="0009314C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</w:p>
          <w:p w:rsidR="00B85A67" w:rsidRPr="00EF7378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ارزیابی تکوینی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B85A67" w:rsidRPr="00B85A67" w:rsidRDefault="00B85A67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85A6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75</w:t>
            </w: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  <w:r w:rsidRPr="00B85A67">
              <w:rPr>
                <w:rFonts w:hint="cs"/>
                <w:rtl/>
                <w:lang w:bidi="fa-IR"/>
              </w:rPr>
              <w:t>25</w:t>
            </w:r>
          </w:p>
        </w:tc>
      </w:tr>
      <w:tr w:rsidR="00B85A67" w:rsidRPr="00EF7378" w:rsidTr="00B85A67">
        <w:trPr>
          <w:trHeight w:val="2178"/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85A67" w:rsidRPr="00EF7378" w:rsidRDefault="00802CE3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  <w:rtl/>
              </w:rPr>
              <w:t>ترجمه و درک مطالب متون انگلیسی کلونینگ انسان و حیوان</w:t>
            </w:r>
          </w:p>
          <w:p w:rsidR="00B85A67" w:rsidRPr="00EF7378" w:rsidRDefault="00B85A67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1-دانشجویان باید بتوانند معانی لغات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توضیح دهد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2-دانشجویان باید بتوانند جملات را صحیح تلفظ و معانی متون را بنویسند.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3-دانشجویان باید بتوانند کابردها و معنی</w:t>
            </w:r>
            <w:r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پسوندها و پیوندها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B85A67" w:rsidRPr="00EF7378" w:rsidRDefault="00802CE3" w:rsidP="00802CE3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4-مترادف کلمات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نویسند و 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85A67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معانی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لغات مقدماتی 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</w:rPr>
              <w:t>کلونینگ انسان و حیوان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را </w:t>
            </w:r>
            <w:r w:rsidR="000B0CE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بشناسد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و پاسخ</w:t>
            </w:r>
          </w:p>
          <w:p w:rsidR="00802CE3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85A67" w:rsidRPr="00EF7378" w:rsidRDefault="00B85A67" w:rsidP="00D114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طرح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مسأله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،سخنرانی،</w:t>
            </w:r>
          </w:p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پرسش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پاسخ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02CE3" w:rsidRPr="00EF7378" w:rsidRDefault="00802CE3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ویدئو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پروژكتور،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تخته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وایت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بورد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کتاب</w:t>
            </w:r>
          </w:p>
          <w:p w:rsidR="00B85A67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85A67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کتبی پایانی</w:t>
            </w:r>
          </w:p>
          <w:p w:rsidR="00B85A67" w:rsidRPr="0009314C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</w:p>
          <w:p w:rsidR="00B85A67" w:rsidRPr="00EF7378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ارزیابی تکوینی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B85A67" w:rsidRPr="00B85A67" w:rsidRDefault="00B85A67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85A6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75</w:t>
            </w: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  <w:r w:rsidRPr="00B85A67">
              <w:rPr>
                <w:rFonts w:hint="cs"/>
                <w:rtl/>
                <w:lang w:bidi="fa-IR"/>
              </w:rPr>
              <w:t>25</w:t>
            </w:r>
          </w:p>
        </w:tc>
      </w:tr>
      <w:tr w:rsidR="00B85A67" w:rsidRPr="00EF7378" w:rsidTr="00B85A67">
        <w:trPr>
          <w:trHeight w:val="2178"/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85A67" w:rsidRPr="00EF7378" w:rsidRDefault="00802CE3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  <w:rtl/>
              </w:rPr>
              <w:t>ترجمه و درک مطالب متون انگلیسی ژن درمانی و اهداف آن</w:t>
            </w:r>
          </w:p>
          <w:p w:rsidR="00B85A67" w:rsidRPr="00EF7378" w:rsidRDefault="00B85A67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1-دانشجویان باید بتوانند معانی لغات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توضیح دهد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2-دانشجویان باید بتوانند جملات را صحیح تلفظ و معانی متون را بنویسند.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3-دانشجویان باید بتوانند کابردها و معنی</w:t>
            </w:r>
            <w:r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پسوندها و پیوندها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B85A67" w:rsidRPr="00EF7378" w:rsidRDefault="00802CE3" w:rsidP="00802CE3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4-مترادف کلمات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نویسند و 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85A67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معانی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لغات مقدماتی 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</w:rPr>
              <w:t xml:space="preserve">ژن درمانی 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را </w:t>
            </w:r>
            <w:r w:rsidR="000B0CE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بشناسد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و پاسخ</w:t>
            </w:r>
          </w:p>
          <w:p w:rsidR="00802CE3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85A67" w:rsidRPr="00EF7378" w:rsidRDefault="00B85A67" w:rsidP="00D114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طرح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مسأله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،سخنرانی،</w:t>
            </w:r>
          </w:p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پرسش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پاسخ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02CE3" w:rsidRPr="00EF7378" w:rsidRDefault="00802CE3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ویدئو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پروژكتور،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تخته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وایت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بورد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کتاب</w:t>
            </w:r>
          </w:p>
          <w:p w:rsidR="00B85A67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85A67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کتبی پایانی</w:t>
            </w:r>
          </w:p>
          <w:p w:rsidR="00B85A67" w:rsidRPr="0009314C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</w:p>
          <w:p w:rsidR="00B85A67" w:rsidRPr="00EF7378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ارزیابی تکوینی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B85A67" w:rsidRPr="00B85A67" w:rsidRDefault="00B85A67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85A6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75</w:t>
            </w: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  <w:r w:rsidRPr="00B85A67">
              <w:rPr>
                <w:rFonts w:hint="cs"/>
                <w:rtl/>
                <w:lang w:bidi="fa-IR"/>
              </w:rPr>
              <w:t>25</w:t>
            </w:r>
          </w:p>
        </w:tc>
      </w:tr>
      <w:tr w:rsidR="00B85A67" w:rsidRPr="00EF7378" w:rsidTr="00B85A67">
        <w:trPr>
          <w:trHeight w:val="2178"/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lastRenderedPageBreak/>
              <w:t>14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85A67" w:rsidRPr="00EF7378" w:rsidRDefault="00802CE3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ترجمه و درک مطالب متون انگلیسی استراتژی‌های ژن درمانی </w:t>
            </w:r>
          </w:p>
          <w:p w:rsidR="00B85A67" w:rsidRPr="00EF7378" w:rsidRDefault="00B85A67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1-دانشجویان باید بتوانند معانی لغات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توضیح دهد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2-دانشجویان باید بتوانند جملات را صحیح تلفظ و معانی متون را بنویسند.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3-دانشجویان باید بتوانند کابردها و معنی</w:t>
            </w:r>
            <w:r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پسوندها و پیوندها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B85A67" w:rsidRPr="00EF7378" w:rsidRDefault="00802CE3" w:rsidP="00802CE3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4-مترادف کلمات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نویسند و 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85A67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معانی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لغات مقدماتی 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ژن درمانی 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را </w:t>
            </w:r>
            <w:r w:rsidR="000B0CE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بشناسد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و پاسخ</w:t>
            </w:r>
          </w:p>
          <w:p w:rsidR="00802CE3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85A67" w:rsidRPr="00EF7378" w:rsidRDefault="00B85A67" w:rsidP="00D114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طرح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مسأله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،سخنرانی،</w:t>
            </w:r>
          </w:p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پرسش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پاسخ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02CE3" w:rsidRPr="00EF7378" w:rsidRDefault="00802CE3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ویدئو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پروژكتور،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تخته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وایت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بورد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کتاب</w:t>
            </w:r>
          </w:p>
          <w:p w:rsidR="00B85A67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85A67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کتبی پایانی</w:t>
            </w:r>
          </w:p>
          <w:p w:rsidR="00B85A67" w:rsidRPr="0009314C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</w:p>
          <w:p w:rsidR="00B85A67" w:rsidRPr="00EF7378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ارزیابی تکوینی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B85A67" w:rsidRPr="00B85A67" w:rsidRDefault="00B85A67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85A6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75</w:t>
            </w: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  <w:r w:rsidRPr="00B85A67">
              <w:rPr>
                <w:rFonts w:hint="cs"/>
                <w:rtl/>
                <w:lang w:bidi="fa-IR"/>
              </w:rPr>
              <w:t>25</w:t>
            </w:r>
          </w:p>
        </w:tc>
      </w:tr>
      <w:tr w:rsidR="00B85A67" w:rsidRPr="00EF7378" w:rsidTr="00B85A67">
        <w:trPr>
          <w:trHeight w:val="2178"/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85A67" w:rsidRPr="00EF7378" w:rsidRDefault="00802CE3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B85A67"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ترجمه و درک مطالب متون انگلیسی وکتورهای ژن درمانی، مزایا و معایب </w:t>
            </w:r>
          </w:p>
          <w:p w:rsidR="00B85A67" w:rsidRPr="00EF7378" w:rsidRDefault="00B85A67" w:rsidP="00D11448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1-دانشجویان باید بتوانند معانی لغات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توضیح دهد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2-دانشجویان باید بتوانند جملات را صحیح تلفظ و معانی متون را بنویسند.</w:t>
            </w:r>
          </w:p>
          <w:p w:rsidR="00802CE3" w:rsidRPr="00EF7378" w:rsidRDefault="00802CE3" w:rsidP="00802CE3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3-دانشجویان باید بتوانند کابردها و معنی</w:t>
            </w:r>
            <w:r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پسوندها و پیوندها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  <w:p w:rsidR="00B85A67" w:rsidRPr="00EF7378" w:rsidRDefault="00802CE3" w:rsidP="00802CE3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4-مترادف کلمات را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نویسند و شرح دهند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85A67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معانی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لغات مقدماتی </w:t>
            </w: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وکتورهای ژن درمانی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را </w:t>
            </w:r>
            <w:r w:rsidR="000B0CE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بشناسد</w:t>
            </w:r>
            <w:r w:rsidRPr="0009314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و پاسخ</w:t>
            </w:r>
          </w:p>
          <w:p w:rsidR="00802CE3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85A67" w:rsidRPr="00EF7378" w:rsidRDefault="00B85A67" w:rsidP="00D114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طرح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مسأله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،سخنرانی،</w:t>
            </w:r>
          </w:p>
          <w:p w:rsidR="00B85A67" w:rsidRPr="00EF7378" w:rsidRDefault="00B85A67" w:rsidP="00D114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پرسش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پاسخ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02CE3" w:rsidRPr="00EF7378" w:rsidRDefault="00802CE3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ویدئو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پروژكتور،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تخته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وایت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</w:rPr>
              <w:t xml:space="preserve"> </w:t>
            </w:r>
            <w:r w:rsidRPr="00EF7378">
              <w:rPr>
                <w:rFonts w:asciiTheme="majorBidi" w:eastAsia="Calibri" w:hAnsiTheme="majorBidi" w:cs="B Mitra"/>
                <w:sz w:val="24"/>
                <w:szCs w:val="24"/>
                <w:rtl/>
              </w:rPr>
              <w:t>بورد</w:t>
            </w:r>
          </w:p>
          <w:p w:rsidR="00802CE3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کتاب</w:t>
            </w:r>
          </w:p>
          <w:p w:rsidR="00B85A67" w:rsidRPr="00EF7378" w:rsidRDefault="00802CE3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85A67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کتبی پایانی</w:t>
            </w:r>
          </w:p>
          <w:p w:rsidR="00B85A67" w:rsidRPr="0009314C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="B Mitra"/>
                <w:sz w:val="24"/>
                <w:szCs w:val="24"/>
                <w:rtl/>
              </w:rPr>
            </w:pPr>
          </w:p>
          <w:p w:rsidR="00B85A67" w:rsidRPr="00EF7378" w:rsidRDefault="00B85A67" w:rsidP="00802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9314C">
              <w:rPr>
                <w:rFonts w:asciiTheme="majorBidi" w:eastAsia="Calibri" w:hAnsiTheme="majorBidi" w:cs="B Mitra" w:hint="cs"/>
                <w:sz w:val="24"/>
                <w:szCs w:val="24"/>
                <w:rtl/>
              </w:rPr>
              <w:t>ارزیابی تکوینی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B85A67" w:rsidRPr="00B85A67" w:rsidRDefault="00B85A67" w:rsidP="00802C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85A6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75</w:t>
            </w: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</w:p>
          <w:p w:rsidR="00B85A67" w:rsidRPr="00B85A67" w:rsidRDefault="00B85A67" w:rsidP="00802CE3">
            <w:pPr>
              <w:jc w:val="center"/>
              <w:rPr>
                <w:rtl/>
                <w:lang w:bidi="fa-IR"/>
              </w:rPr>
            </w:pPr>
            <w:r w:rsidRPr="00B85A67">
              <w:rPr>
                <w:rFonts w:hint="cs"/>
                <w:rtl/>
                <w:lang w:bidi="fa-IR"/>
              </w:rPr>
              <w:t>25</w:t>
            </w:r>
          </w:p>
        </w:tc>
      </w:tr>
    </w:tbl>
    <w:p w:rsidR="00C4626A" w:rsidRPr="00EF7378" w:rsidRDefault="00C4626A" w:rsidP="00C53370">
      <w:pPr>
        <w:bidi/>
        <w:spacing w:after="0" w:line="240" w:lineRule="auto"/>
        <w:ind w:left="720"/>
        <w:jc w:val="both"/>
        <w:rPr>
          <w:rFonts w:asciiTheme="majorBidi" w:hAnsiTheme="majorBidi" w:cs="B Mitra"/>
          <w:color w:val="000000"/>
          <w:sz w:val="24"/>
          <w:szCs w:val="24"/>
          <w:rtl/>
          <w:lang w:bidi="fa-IR"/>
        </w:rPr>
      </w:pPr>
    </w:p>
    <w:p w:rsidR="00C53370" w:rsidRPr="00EF7378" w:rsidRDefault="00C53370" w:rsidP="00C53370">
      <w:pPr>
        <w:bidi/>
        <w:spacing w:after="0" w:line="240" w:lineRule="auto"/>
        <w:ind w:left="720"/>
        <w:jc w:val="both"/>
        <w:rPr>
          <w:rFonts w:asciiTheme="majorBidi" w:hAnsiTheme="majorBidi" w:cs="B Mitra"/>
          <w:color w:val="000000"/>
          <w:sz w:val="24"/>
          <w:szCs w:val="24"/>
          <w:lang w:bidi="fa-IR"/>
        </w:rPr>
      </w:pPr>
    </w:p>
    <w:p w:rsidR="00C4626A" w:rsidRPr="00EF7378" w:rsidRDefault="00C4626A" w:rsidP="00C4626A">
      <w:pPr>
        <w:bidi/>
        <w:spacing w:after="0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  <w:r w:rsidRPr="00EF7378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EF7378" w:rsidTr="00A36F74">
        <w:tc>
          <w:tcPr>
            <w:tcW w:w="385" w:type="pct"/>
            <w:shd w:val="clear" w:color="auto" w:fill="auto"/>
            <w:vAlign w:val="center"/>
          </w:tcPr>
          <w:p w:rsidR="00C4626A" w:rsidRPr="00EF7378" w:rsidRDefault="00C4626A" w:rsidP="00C53370">
            <w:pPr>
              <w:bidi/>
              <w:spacing w:after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EF7378" w:rsidRDefault="00C4626A" w:rsidP="00C53370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EF7378" w:rsidTr="00A36F74">
        <w:tc>
          <w:tcPr>
            <w:tcW w:w="385" w:type="pct"/>
            <w:shd w:val="clear" w:color="auto" w:fill="auto"/>
            <w:vAlign w:val="center"/>
          </w:tcPr>
          <w:p w:rsidR="00C4626A" w:rsidRPr="00EF7378" w:rsidRDefault="00C53370" w:rsidP="00C53370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257336" w:rsidRPr="00EF7378" w:rsidRDefault="00257336" w:rsidP="00257336">
            <w:pPr>
              <w:spacing w:after="0" w:line="240" w:lineRule="auto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lang w:bidi="fa-IR"/>
              </w:rPr>
            </w:pPr>
            <w:r w:rsidRPr="00EF7378">
              <w:rPr>
                <w:rFonts w:asciiTheme="majorBidi" w:hAnsiTheme="majorBidi" w:cs="B Mitra"/>
                <w:b/>
                <w:bCs/>
                <w:sz w:val="24"/>
                <w:szCs w:val="24"/>
                <w:lang w:bidi="fa-IR"/>
              </w:rPr>
              <w:t>An Introduction to Genetic Engineering</w:t>
            </w:r>
          </w:p>
          <w:p w:rsidR="00257336" w:rsidRPr="00EF7378" w:rsidRDefault="00257336" w:rsidP="00257336">
            <w:pPr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lang w:bidi="fa-IR"/>
              </w:rPr>
              <w:t>Third Edition Desmond S. T. Nicholl</w:t>
            </w:r>
          </w:p>
          <w:p w:rsidR="00C4626A" w:rsidRPr="00EF7378" w:rsidRDefault="00257336" w:rsidP="00257336">
            <w:pPr>
              <w:bidi/>
              <w:ind w:left="36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lang w:bidi="fa-IR"/>
              </w:rPr>
              <w:t>University of the West of Scotland, Paisley, UK</w:t>
            </w:r>
          </w:p>
          <w:p w:rsidR="00257336" w:rsidRPr="00EF7378" w:rsidRDefault="00257336" w:rsidP="00257336">
            <w:pPr>
              <w:bidi/>
              <w:ind w:left="360"/>
              <w:jc w:val="center"/>
              <w:rPr>
                <w:rStyle w:val="Hyperlink"/>
                <w:rFonts w:asciiTheme="majorBidi" w:hAnsiTheme="majorBidi" w:cs="B Mitra"/>
                <w:sz w:val="24"/>
                <w:szCs w:val="24"/>
              </w:rPr>
            </w:pPr>
            <w:r w:rsidRPr="00EF7378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فصل های 2و5و6و7و9و12</w:t>
            </w:r>
          </w:p>
        </w:tc>
      </w:tr>
    </w:tbl>
    <w:p w:rsidR="00C4626A" w:rsidRPr="00EF7378" w:rsidRDefault="00C4626A" w:rsidP="00C4626A">
      <w:pPr>
        <w:bidi/>
        <w:spacing w:after="0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:rsidR="005A02C8" w:rsidRPr="00EF7378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Mitra"/>
          <w:color w:val="000000"/>
          <w:sz w:val="24"/>
          <w:szCs w:val="24"/>
          <w:lang w:bidi="fa-IR"/>
        </w:rPr>
      </w:pPr>
      <w:r w:rsidRPr="00EF7378">
        <w:rPr>
          <w:rFonts w:asciiTheme="majorBidi" w:hAnsiTheme="majorBidi" w:cs="B Mitra"/>
          <w:color w:val="000000"/>
          <w:sz w:val="24"/>
          <w:szCs w:val="24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Pr="00EF737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Mitra"/>
          <w:color w:val="000000"/>
          <w:sz w:val="24"/>
          <w:szCs w:val="24"/>
          <w:lang w:bidi="fa-IR"/>
        </w:rPr>
      </w:pPr>
      <w:r w:rsidRPr="00EF7378">
        <w:rPr>
          <w:rFonts w:asciiTheme="majorBidi" w:hAnsiTheme="majorBidi" w:cs="B Mitra"/>
          <w:color w:val="000000"/>
          <w:sz w:val="24"/>
          <w:szCs w:val="24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می‌باشند.</w:t>
      </w:r>
    </w:p>
    <w:p w:rsidR="00C53370" w:rsidRPr="00EF7378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Mitra"/>
          <w:color w:val="000000"/>
          <w:sz w:val="24"/>
          <w:szCs w:val="24"/>
          <w:rtl/>
          <w:lang w:bidi="fa-IR"/>
        </w:rPr>
      </w:pPr>
      <w:r w:rsidRPr="00EF7378">
        <w:rPr>
          <w:rFonts w:asciiTheme="majorBidi" w:hAnsiTheme="majorBidi" w:cs="B Mitra"/>
          <w:sz w:val="24"/>
          <w:szCs w:val="24"/>
          <w:rtl/>
          <w:lang w:bidi="fa-IR"/>
        </w:rPr>
        <w:t>ارزشیابی بر اساس اهداف می</w:t>
      </w:r>
      <w:r w:rsidRPr="00EF7378">
        <w:rPr>
          <w:rFonts w:asciiTheme="majorBidi" w:hAnsiTheme="majorBidi" w:cs="B Mitra"/>
          <w:sz w:val="24"/>
          <w:szCs w:val="24"/>
          <w:rtl/>
          <w:lang w:bidi="fa-IR"/>
        </w:rPr>
        <w:softHyphen/>
        <w:t>توانند به صورت آزمون ورودی (آگاهی از سطح آمادگی دانشجویان) ، مرحله</w:t>
      </w:r>
      <w:r w:rsidRPr="00EF7378">
        <w:rPr>
          <w:rFonts w:asciiTheme="majorBidi" w:hAnsiTheme="majorBidi" w:cs="B Mitra"/>
          <w:sz w:val="24"/>
          <w:szCs w:val="24"/>
          <w:rtl/>
          <w:lang w:bidi="fa-IR"/>
        </w:rPr>
        <w:softHyphen/>
        <w:t>ای یا تکوینی (در فرایند تدریس با هدف شناسایی قوت و ضعف دانشجویان) و آزمون پایانی یا تراکمی (پایان یک دوره یا مقطع آموزشی با هدف قضاوت در مورد تسلط دانشجویان) برگزار گردد.</w:t>
      </w:r>
    </w:p>
    <w:sectPr w:rsidR="00C53370" w:rsidRPr="00EF7378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B72" w:rsidRDefault="00D83B72" w:rsidP="00C53370">
      <w:pPr>
        <w:spacing w:after="0" w:line="240" w:lineRule="auto"/>
      </w:pPr>
      <w:r>
        <w:separator/>
      </w:r>
    </w:p>
  </w:endnote>
  <w:endnote w:type="continuationSeparator" w:id="1">
    <w:p w:rsidR="00D83B72" w:rsidRDefault="00D83B72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2CE3" w:rsidRDefault="00906E0B" w:rsidP="00C53370">
        <w:pPr>
          <w:pStyle w:val="Footer"/>
          <w:bidi/>
          <w:jc w:val="center"/>
        </w:pPr>
        <w:fldSimple w:instr=" PAGE   \* MERGEFORMAT ">
          <w:r w:rsidR="006F4037">
            <w:rPr>
              <w:noProof/>
              <w:rtl/>
            </w:rPr>
            <w:t>1</w:t>
          </w:r>
        </w:fldSimple>
      </w:p>
    </w:sdtContent>
  </w:sdt>
  <w:p w:rsidR="00802CE3" w:rsidRDefault="00802C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B72" w:rsidRDefault="00D83B72" w:rsidP="00C53370">
      <w:pPr>
        <w:spacing w:after="0" w:line="240" w:lineRule="auto"/>
      </w:pPr>
      <w:r>
        <w:separator/>
      </w:r>
    </w:p>
  </w:footnote>
  <w:footnote w:type="continuationSeparator" w:id="1">
    <w:p w:rsidR="00D83B72" w:rsidRDefault="00D83B72" w:rsidP="00C53370">
      <w:pPr>
        <w:spacing w:after="0" w:line="240" w:lineRule="auto"/>
      </w:pPr>
      <w:r>
        <w:continuationSeparator/>
      </w:r>
    </w:p>
  </w:footnote>
  <w:footnote w:id="2">
    <w:p w:rsidR="00802CE3" w:rsidRPr="005535D0" w:rsidRDefault="00802CE3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802CE3" w:rsidRPr="005535D0" w:rsidRDefault="00802CE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802CE3" w:rsidRPr="005535D0" w:rsidRDefault="00802CE3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802CE3" w:rsidRDefault="00802CE3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425E2"/>
    <w:multiLevelType w:val="hybridMultilevel"/>
    <w:tmpl w:val="F9C47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F339D"/>
    <w:multiLevelType w:val="hybridMultilevel"/>
    <w:tmpl w:val="11F2B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356AB"/>
    <w:rsid w:val="000374E2"/>
    <w:rsid w:val="0009314C"/>
    <w:rsid w:val="000B0CE2"/>
    <w:rsid w:val="000B3F85"/>
    <w:rsid w:val="000C224F"/>
    <w:rsid w:val="000F6A18"/>
    <w:rsid w:val="00106E94"/>
    <w:rsid w:val="00120252"/>
    <w:rsid w:val="001318F8"/>
    <w:rsid w:val="00191B28"/>
    <w:rsid w:val="001B3C20"/>
    <w:rsid w:val="001B7137"/>
    <w:rsid w:val="001D064E"/>
    <w:rsid w:val="001E220A"/>
    <w:rsid w:val="001F352D"/>
    <w:rsid w:val="00257336"/>
    <w:rsid w:val="00291329"/>
    <w:rsid w:val="002A72D7"/>
    <w:rsid w:val="002C5E2A"/>
    <w:rsid w:val="002C7264"/>
    <w:rsid w:val="002F15BF"/>
    <w:rsid w:val="0032699A"/>
    <w:rsid w:val="00333CE2"/>
    <w:rsid w:val="00365E7C"/>
    <w:rsid w:val="003872D5"/>
    <w:rsid w:val="003B3AF2"/>
    <w:rsid w:val="003F0083"/>
    <w:rsid w:val="00402916"/>
    <w:rsid w:val="00425C8F"/>
    <w:rsid w:val="00444FC5"/>
    <w:rsid w:val="00480866"/>
    <w:rsid w:val="004977BE"/>
    <w:rsid w:val="004A41F3"/>
    <w:rsid w:val="004F43F1"/>
    <w:rsid w:val="00516EE2"/>
    <w:rsid w:val="005268AE"/>
    <w:rsid w:val="005535D0"/>
    <w:rsid w:val="0059586A"/>
    <w:rsid w:val="005A02C8"/>
    <w:rsid w:val="006238B9"/>
    <w:rsid w:val="006307D2"/>
    <w:rsid w:val="006577BE"/>
    <w:rsid w:val="006F4037"/>
    <w:rsid w:val="0070536E"/>
    <w:rsid w:val="0074191D"/>
    <w:rsid w:val="00772D12"/>
    <w:rsid w:val="007A7FC8"/>
    <w:rsid w:val="007B2684"/>
    <w:rsid w:val="007C5D52"/>
    <w:rsid w:val="007E5914"/>
    <w:rsid w:val="007F567A"/>
    <w:rsid w:val="00802CE3"/>
    <w:rsid w:val="008716B3"/>
    <w:rsid w:val="00873A48"/>
    <w:rsid w:val="008939E7"/>
    <w:rsid w:val="00897CEC"/>
    <w:rsid w:val="008C37CB"/>
    <w:rsid w:val="008C600F"/>
    <w:rsid w:val="009019B1"/>
    <w:rsid w:val="00906E0B"/>
    <w:rsid w:val="00916B59"/>
    <w:rsid w:val="0094756F"/>
    <w:rsid w:val="00961E78"/>
    <w:rsid w:val="00973120"/>
    <w:rsid w:val="009850DE"/>
    <w:rsid w:val="009B49BD"/>
    <w:rsid w:val="00A01040"/>
    <w:rsid w:val="00A11837"/>
    <w:rsid w:val="00A21521"/>
    <w:rsid w:val="00A27E86"/>
    <w:rsid w:val="00A30B34"/>
    <w:rsid w:val="00A36F74"/>
    <w:rsid w:val="00A66694"/>
    <w:rsid w:val="00A7078B"/>
    <w:rsid w:val="00A961C1"/>
    <w:rsid w:val="00AA03DC"/>
    <w:rsid w:val="00AB5CC9"/>
    <w:rsid w:val="00AF5753"/>
    <w:rsid w:val="00B4696F"/>
    <w:rsid w:val="00B51FE8"/>
    <w:rsid w:val="00B563E9"/>
    <w:rsid w:val="00B85A67"/>
    <w:rsid w:val="00BB7DD3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58F0"/>
    <w:rsid w:val="00CA77BA"/>
    <w:rsid w:val="00CD1DDB"/>
    <w:rsid w:val="00CD2863"/>
    <w:rsid w:val="00CE7E13"/>
    <w:rsid w:val="00CF275C"/>
    <w:rsid w:val="00D11448"/>
    <w:rsid w:val="00D16D79"/>
    <w:rsid w:val="00D30B41"/>
    <w:rsid w:val="00D3295B"/>
    <w:rsid w:val="00D72E5F"/>
    <w:rsid w:val="00D83B72"/>
    <w:rsid w:val="00D84151"/>
    <w:rsid w:val="00D8666E"/>
    <w:rsid w:val="00D86DD2"/>
    <w:rsid w:val="00DB7535"/>
    <w:rsid w:val="00DC0E98"/>
    <w:rsid w:val="00DC3BB9"/>
    <w:rsid w:val="00DF47DC"/>
    <w:rsid w:val="00E13EA1"/>
    <w:rsid w:val="00E24FB5"/>
    <w:rsid w:val="00E445B8"/>
    <w:rsid w:val="00E83C4A"/>
    <w:rsid w:val="00EB2ABE"/>
    <w:rsid w:val="00EB42E1"/>
    <w:rsid w:val="00ED63E1"/>
    <w:rsid w:val="00EF7378"/>
    <w:rsid w:val="00F2131A"/>
    <w:rsid w:val="00F563A6"/>
    <w:rsid w:val="00F70CC4"/>
    <w:rsid w:val="00FB03FD"/>
    <w:rsid w:val="00FB400D"/>
    <w:rsid w:val="00FB5F97"/>
    <w:rsid w:val="00FD7497"/>
    <w:rsid w:val="00FF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64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802CE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4DF90-40E0-49CE-B387-046D3188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11</TotalTime>
  <Pages>5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Ms.Kameli</dc:creator>
  <cp:lastModifiedBy>naghoos</cp:lastModifiedBy>
  <cp:revision>8</cp:revision>
  <cp:lastPrinted>2019-12-07T06:13:00Z</cp:lastPrinted>
  <dcterms:created xsi:type="dcterms:W3CDTF">2023-03-04T08:08:00Z</dcterms:created>
  <dcterms:modified xsi:type="dcterms:W3CDTF">2025-10-02T11:38:00Z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9d66a8258ac6765520252e155e2a35243983f02ed7643014872bf4e72b28ac3c</vt:lpwstr>
  </property>
</Properties>
</file>