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BD96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F08AA" wp14:editId="3F9C3022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8FD43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AEF284" wp14:editId="589A898B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F08AA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75C8FD43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AEF284" wp14:editId="589A898B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0708CB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6FB2" wp14:editId="2D9CE425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90B3E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EF6FB2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7BF90B3E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E943C4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9D97EF6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7E86527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97D7571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3D7575CD" w14:textId="77777777" w:rsidTr="00FB400D">
        <w:trPr>
          <w:trHeight w:val="393"/>
          <w:jc w:val="center"/>
        </w:trPr>
        <w:tc>
          <w:tcPr>
            <w:tcW w:w="4135" w:type="dxa"/>
            <w:vAlign w:val="center"/>
          </w:tcPr>
          <w:p w14:paraId="1D0F3596" w14:textId="51C991B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22E4C">
              <w:rPr>
                <w:rFonts w:cs="B Nazanin" w:hint="cs"/>
                <w:sz w:val="24"/>
                <w:szCs w:val="24"/>
                <w:rtl/>
                <w:lang w:bidi="fa-IR"/>
              </w:rPr>
              <w:t>فیزیوپاتولوژی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605" w:type="dxa"/>
            <w:vAlign w:val="center"/>
          </w:tcPr>
          <w:p w14:paraId="6B87848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vAlign w:val="center"/>
          </w:tcPr>
          <w:p w14:paraId="48F4CC85" w14:textId="7F8AFCE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14:paraId="7256E64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14:paraId="0ACC2096" w14:textId="6F6A7A39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>نفیسه سیدزاده اقدم</w:t>
            </w:r>
          </w:p>
        </w:tc>
        <w:tc>
          <w:tcPr>
            <w:tcW w:w="671" w:type="dxa"/>
          </w:tcPr>
          <w:p w14:paraId="540ACD5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46F05F03" w14:textId="77777777" w:rsidTr="00FB400D">
        <w:trPr>
          <w:jc w:val="center"/>
        </w:trPr>
        <w:tc>
          <w:tcPr>
            <w:tcW w:w="4135" w:type="dxa"/>
            <w:vAlign w:val="center"/>
          </w:tcPr>
          <w:p w14:paraId="5E350D77" w14:textId="749031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91F8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vAlign w:val="center"/>
          </w:tcPr>
          <w:p w14:paraId="34527FD3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vAlign w:val="center"/>
          </w:tcPr>
          <w:p w14:paraId="5BFE8337" w14:textId="1130DC8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مامایی</w:t>
            </w:r>
          </w:p>
        </w:tc>
        <w:tc>
          <w:tcPr>
            <w:tcW w:w="630" w:type="dxa"/>
          </w:tcPr>
          <w:p w14:paraId="4DFCAC5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14:paraId="716CA43A" w14:textId="0E214C4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بهداشت باروری</w:t>
            </w:r>
          </w:p>
        </w:tc>
        <w:tc>
          <w:tcPr>
            <w:tcW w:w="671" w:type="dxa"/>
          </w:tcPr>
          <w:p w14:paraId="6FE5335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EAAEC21" w14:textId="77777777" w:rsidTr="00FB400D">
        <w:trPr>
          <w:jc w:val="center"/>
        </w:trPr>
        <w:tc>
          <w:tcPr>
            <w:tcW w:w="4135" w:type="dxa"/>
            <w:vAlign w:val="center"/>
          </w:tcPr>
          <w:p w14:paraId="0E79C30B" w14:textId="6A3FA06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1F82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05" w:type="dxa"/>
            <w:vAlign w:val="center"/>
          </w:tcPr>
          <w:p w14:paraId="703C4560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vAlign w:val="center"/>
          </w:tcPr>
          <w:p w14:paraId="533E5F8C" w14:textId="310296D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630" w:type="dxa"/>
          </w:tcPr>
          <w:p w14:paraId="1AE4587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14:paraId="4521FE68" w14:textId="63672A9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مامایی</w:t>
            </w:r>
          </w:p>
        </w:tc>
        <w:tc>
          <w:tcPr>
            <w:tcW w:w="671" w:type="dxa"/>
          </w:tcPr>
          <w:p w14:paraId="4429B25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32D68630" w14:textId="77777777" w:rsidTr="00FB400D">
        <w:trPr>
          <w:jc w:val="center"/>
        </w:trPr>
        <w:tc>
          <w:tcPr>
            <w:tcW w:w="4135" w:type="dxa"/>
          </w:tcPr>
          <w:p w14:paraId="4E315686" w14:textId="7A6C4A6D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622E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فیزیوپاتولوژی 1 و 2</w:t>
            </w:r>
          </w:p>
        </w:tc>
        <w:tc>
          <w:tcPr>
            <w:tcW w:w="605" w:type="dxa"/>
            <w:vAlign w:val="center"/>
          </w:tcPr>
          <w:p w14:paraId="55D136C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vAlign w:val="center"/>
          </w:tcPr>
          <w:p w14:paraId="562F8A45" w14:textId="0CB48BA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>اول 140</w:t>
            </w:r>
            <w:r w:rsidR="00991F8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</w:tcPr>
          <w:p w14:paraId="78D85D5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14:paraId="1F80EDFB" w14:textId="20EA780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</w:tcPr>
          <w:p w14:paraId="30366B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444F6C62" w14:textId="77777777" w:rsidTr="00FB400D">
        <w:trPr>
          <w:jc w:val="center"/>
        </w:trPr>
        <w:tc>
          <w:tcPr>
            <w:tcW w:w="4135" w:type="dxa"/>
          </w:tcPr>
          <w:p w14:paraId="6AE6B048" w14:textId="36A9A66A" w:rsidR="00120252" w:rsidRPr="00F563A6" w:rsidRDefault="00B37435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</w:t>
            </w:r>
            <w:r w:rsidR="00120252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ارائه:</w:t>
            </w:r>
            <w:r w:rsidR="00622E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های دانشکده پزشکی</w:t>
            </w:r>
          </w:p>
        </w:tc>
        <w:tc>
          <w:tcPr>
            <w:tcW w:w="605" w:type="dxa"/>
            <w:vAlign w:val="center"/>
          </w:tcPr>
          <w:p w14:paraId="2F05B9F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vAlign w:val="center"/>
          </w:tcPr>
          <w:p w14:paraId="09BCCDE5" w14:textId="5482790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</w:t>
            </w:r>
            <w:r w:rsidR="00A1175A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نفر</w:t>
            </w:r>
          </w:p>
        </w:tc>
        <w:tc>
          <w:tcPr>
            <w:tcW w:w="630" w:type="dxa"/>
          </w:tcPr>
          <w:p w14:paraId="2B33796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14:paraId="70C50229" w14:textId="6A74394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867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مامایی</w:t>
            </w:r>
          </w:p>
        </w:tc>
        <w:tc>
          <w:tcPr>
            <w:tcW w:w="671" w:type="dxa"/>
          </w:tcPr>
          <w:p w14:paraId="50F0E35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35FDC045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2C5FAA5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770"/>
        <w:gridCol w:w="3242"/>
        <w:gridCol w:w="2585"/>
        <w:gridCol w:w="1096"/>
        <w:gridCol w:w="1495"/>
        <w:gridCol w:w="966"/>
        <w:gridCol w:w="571"/>
        <w:gridCol w:w="1803"/>
      </w:tblGrid>
      <w:tr w:rsidR="00EA0571" w:rsidRPr="00F563A6" w14:paraId="31BD2821" w14:textId="77777777" w:rsidTr="00F1343E">
        <w:tc>
          <w:tcPr>
            <w:tcW w:w="212" w:type="pct"/>
            <w:vMerge w:val="restart"/>
            <w:vAlign w:val="center"/>
          </w:tcPr>
          <w:p w14:paraId="602D7524" w14:textId="2590C8EB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</w:t>
            </w:r>
            <w:r w:rsidR="00B3743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جلسه</w:t>
            </w:r>
          </w:p>
        </w:tc>
        <w:tc>
          <w:tcPr>
            <w:tcW w:w="626" w:type="pct"/>
            <w:vMerge w:val="restart"/>
            <w:vAlign w:val="center"/>
          </w:tcPr>
          <w:p w14:paraId="4AF3C0D1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147" w:type="pct"/>
            <w:vMerge w:val="restart"/>
            <w:vAlign w:val="center"/>
          </w:tcPr>
          <w:p w14:paraId="0438EA7F" w14:textId="77777777"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1688B214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915" w:type="pct"/>
            <w:vMerge w:val="restart"/>
            <w:vAlign w:val="center"/>
          </w:tcPr>
          <w:p w14:paraId="152455A0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88" w:type="pct"/>
            <w:vMerge w:val="restart"/>
            <w:vAlign w:val="center"/>
          </w:tcPr>
          <w:p w14:paraId="2DF5A2FC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37A5871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479FB80C" w14:textId="77777777"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44" w:type="pct"/>
            <w:gridSpan w:val="2"/>
            <w:vAlign w:val="center"/>
          </w:tcPr>
          <w:p w14:paraId="55648BC2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638" w:type="pct"/>
          </w:tcPr>
          <w:p w14:paraId="0D5284CB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14:paraId="3023A51C" w14:textId="77777777" w:rsidTr="00F1343E">
        <w:trPr>
          <w:trHeight w:val="211"/>
        </w:trPr>
        <w:tc>
          <w:tcPr>
            <w:tcW w:w="212" w:type="pct"/>
            <w:vMerge/>
            <w:vAlign w:val="center"/>
          </w:tcPr>
          <w:p w14:paraId="40B93F4C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  <w:vMerge/>
            <w:vAlign w:val="center"/>
          </w:tcPr>
          <w:p w14:paraId="1DBE2120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7" w:type="pct"/>
            <w:vMerge/>
            <w:vAlign w:val="center"/>
          </w:tcPr>
          <w:p w14:paraId="22098C4A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pct"/>
            <w:vMerge/>
            <w:vAlign w:val="center"/>
          </w:tcPr>
          <w:p w14:paraId="6357A72E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8" w:type="pct"/>
            <w:vMerge/>
            <w:vAlign w:val="center"/>
          </w:tcPr>
          <w:p w14:paraId="34B587AC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9" w:type="pct"/>
            <w:vMerge/>
            <w:vAlign w:val="center"/>
          </w:tcPr>
          <w:p w14:paraId="3322A3E8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vAlign w:val="center"/>
          </w:tcPr>
          <w:p w14:paraId="52F6CDA0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14:paraId="613B64DD" w14:textId="77777777"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2" w:type="pct"/>
            <w:vAlign w:val="center"/>
          </w:tcPr>
          <w:p w14:paraId="3E996826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638" w:type="pct"/>
          </w:tcPr>
          <w:p w14:paraId="1E3D48EE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14:paraId="5E3FF4C3" w14:textId="77777777" w:rsidTr="00F1343E">
        <w:trPr>
          <w:cantSplit/>
          <w:trHeight w:val="2268"/>
        </w:trPr>
        <w:tc>
          <w:tcPr>
            <w:tcW w:w="212" w:type="pct"/>
            <w:vAlign w:val="center"/>
          </w:tcPr>
          <w:p w14:paraId="537C9C09" w14:textId="77777777" w:rsidR="00BC35E5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  <w:p w14:paraId="6281E40F" w14:textId="3E78B4F1" w:rsidR="00BC4227" w:rsidRPr="00F563A6" w:rsidRDefault="00BC4227" w:rsidP="00BC422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</w:tcPr>
          <w:p w14:paraId="33963123" w14:textId="0C6E3A5E" w:rsidR="00BC35E5" w:rsidRPr="00AB274C" w:rsidRDefault="00BC4227" w:rsidP="00BC422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ویرولانس میکربی و پاتوژنز عفونت ها</w:t>
            </w:r>
          </w:p>
        </w:tc>
        <w:tc>
          <w:tcPr>
            <w:tcW w:w="1147" w:type="pct"/>
          </w:tcPr>
          <w:p w14:paraId="64C9EC42" w14:textId="6BB6A8B4" w:rsidR="00E73011" w:rsidRDefault="00BC4227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5809BAF9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 با توجه به رفرانس:</w:t>
            </w:r>
          </w:p>
          <w:p w14:paraId="0856CB5C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1-ویرولانس میکربی را بیان کند</w:t>
            </w:r>
          </w:p>
          <w:p w14:paraId="04C4474A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2-پاتوژنزعفونت ها را شرح دهد</w:t>
            </w:r>
          </w:p>
          <w:p w14:paraId="78EFA491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3-نحوه کنترل ناقلین را شرح دهد</w:t>
            </w:r>
          </w:p>
          <w:p w14:paraId="1C8941D8" w14:textId="77777777" w:rsid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4-نحوه جدا کردن بیماران را شرح دهد</w:t>
            </w:r>
          </w:p>
          <w:p w14:paraId="6F8CE553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0B46955F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2DDD0680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5D065445" w14:textId="134F1DB1" w:rsidR="00873B4B" w:rsidRPr="00BC422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  <w:p w14:paraId="7A5067E7" w14:textId="77777777" w:rsidR="00BC35E5" w:rsidRPr="00AB274C" w:rsidRDefault="00BC35E5" w:rsidP="00AB274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915" w:type="pct"/>
          </w:tcPr>
          <w:p w14:paraId="7594027F" w14:textId="21604D10" w:rsidR="00BC35E5" w:rsidRPr="00BF2A34" w:rsidRDefault="00AA601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میکربیولوژی</w:t>
            </w:r>
          </w:p>
        </w:tc>
        <w:tc>
          <w:tcPr>
            <w:tcW w:w="388" w:type="pct"/>
          </w:tcPr>
          <w:p w14:paraId="6870C609" w14:textId="77777777" w:rsidR="00BC35E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-سخنرانی</w:t>
            </w:r>
          </w:p>
          <w:p w14:paraId="097437F2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2A5D6FB1" w14:textId="2EB1CAEB" w:rsidR="00AA6015" w:rsidRPr="00BF2A34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612694BE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20251777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4A01ECEC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0C3EBD14" w14:textId="77777777" w:rsidR="00BC35E5" w:rsidRPr="00BF2A34" w:rsidRDefault="00BC35E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2F1C8175" w14:textId="77777777" w:rsidR="00AA6015" w:rsidRDefault="00BC35E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="00AA601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366B7AB0" w14:textId="739F30F4" w:rsidR="00BC35E5" w:rsidRPr="00BC35E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  <w:p w14:paraId="544E943E" w14:textId="77777777" w:rsidR="00BC35E5" w:rsidRPr="00BF2A34" w:rsidRDefault="00BC35E5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8" w:type="pct"/>
          </w:tcPr>
          <w:p w14:paraId="5EC3848A" w14:textId="77777777" w:rsidR="00920718" w:rsidRDefault="00C83112" w:rsidP="0092071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بیماریهای عفونی هاریسون 2022</w:t>
            </w:r>
          </w:p>
          <w:p w14:paraId="6599F459" w14:textId="3F1FCC89" w:rsidR="00C83112" w:rsidRPr="00BF2A34" w:rsidRDefault="00C83112" w:rsidP="00C83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ترجمه </w:t>
            </w:r>
            <w:r w:rsidRPr="00C83112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هنام حسنی - علی حیدری - محمد اسدی - عادله آقادادی و همکاران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، بخش باکتریال</w:t>
            </w:r>
          </w:p>
        </w:tc>
      </w:tr>
      <w:tr w:rsidR="00B37435" w:rsidRPr="00F563A6" w14:paraId="4AEAC669" w14:textId="77777777" w:rsidTr="000676C6">
        <w:trPr>
          <w:cantSplit/>
          <w:trHeight w:val="620"/>
        </w:trPr>
        <w:tc>
          <w:tcPr>
            <w:tcW w:w="212" w:type="pct"/>
            <w:vAlign w:val="center"/>
          </w:tcPr>
          <w:p w14:paraId="10B9A7EA" w14:textId="77777777" w:rsidR="00B37435" w:rsidRDefault="00B3743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  <w:p w14:paraId="270C12B8" w14:textId="37C245A9" w:rsidR="00BC4227" w:rsidRPr="00F563A6" w:rsidRDefault="00BC4227" w:rsidP="00BC422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</w:tcPr>
          <w:p w14:paraId="1536D797" w14:textId="187A6E85" w:rsidR="00B37435" w:rsidRPr="00AB274C" w:rsidRDefault="00BC4227" w:rsidP="00BC422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تب</w:t>
            </w:r>
          </w:p>
        </w:tc>
        <w:tc>
          <w:tcPr>
            <w:tcW w:w="1147" w:type="pct"/>
          </w:tcPr>
          <w:p w14:paraId="7429C260" w14:textId="77777777" w:rsidR="00B37435" w:rsidRDefault="00BC4227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0112D4FD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دانشجوقادر باشد با توجه به رفرانس:</w:t>
            </w:r>
          </w:p>
          <w:p w14:paraId="4A81A7FB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1-تب را تعریف کند</w:t>
            </w:r>
          </w:p>
          <w:p w14:paraId="6B161941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2-پاتوژنز تب را شرح دهد</w:t>
            </w:r>
          </w:p>
          <w:p w14:paraId="49D3CC72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 علل تب را بیان کند</w:t>
            </w:r>
          </w:p>
          <w:p w14:paraId="5D5718BD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4-بیماریهای تبدار را شرح دهد</w:t>
            </w:r>
          </w:p>
          <w:p w14:paraId="715CF701" w14:textId="77777777" w:rsid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 نحوه کنترل تب را بیان کند</w:t>
            </w:r>
          </w:p>
          <w:p w14:paraId="0DE4789A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10F35156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61841C38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0D33778D" w14:textId="243B713A" w:rsidR="008206F7" w:rsidRPr="00BC422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  <w:p w14:paraId="21FAB77B" w14:textId="77777777" w:rsid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73F97EEA" w14:textId="43906BC5" w:rsidR="000676C6" w:rsidRPr="000676C6" w:rsidRDefault="000676C6" w:rsidP="000676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15" w:type="pct"/>
          </w:tcPr>
          <w:p w14:paraId="4586C6A7" w14:textId="03777C08" w:rsidR="00B37435" w:rsidRPr="00BF2A34" w:rsidRDefault="00AA601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آشنای با نحوه اندازه گیری تب</w:t>
            </w:r>
          </w:p>
        </w:tc>
        <w:tc>
          <w:tcPr>
            <w:tcW w:w="388" w:type="pct"/>
          </w:tcPr>
          <w:p w14:paraId="5675BAA4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7D861166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5E7FC105" w14:textId="1B565E82" w:rsidR="00B37435" w:rsidRPr="00BF2A34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4C7492F3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2F365F6D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53F7A8B2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661CBA2D" w14:textId="77777777" w:rsidR="00B37435" w:rsidRPr="00BF2A34" w:rsidRDefault="00B3743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759282D2" w14:textId="77777777" w:rsidR="00AA601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771F369F" w14:textId="10B1B844" w:rsidR="00B37435" w:rsidRPr="00BC35E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28B71DA8" w14:textId="77777777" w:rsidR="00E95585" w:rsidRPr="00E95585" w:rsidRDefault="00E95585" w:rsidP="00E95585">
            <w:pPr>
              <w:pStyle w:val="ListParagrap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بیماریهای عفونی هاریسون 2022</w:t>
            </w:r>
          </w:p>
          <w:p w14:paraId="037F6FA5" w14:textId="13F986BB" w:rsidR="00B37435" w:rsidRPr="00BF2A34" w:rsidRDefault="00E95585" w:rsidP="00E9558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 xml:space="preserve">ترجمه </w:t>
            </w:r>
            <w:r w:rsidRPr="00E95585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هنام حسنی - علی حیدری - محمد اسدی - عادله آقادادی و همکاران</w:t>
            </w: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، بخش باکتریال</w:t>
            </w:r>
          </w:p>
        </w:tc>
      </w:tr>
      <w:tr w:rsidR="00B37435" w:rsidRPr="00F563A6" w14:paraId="14434948" w14:textId="77777777" w:rsidTr="00F1343E">
        <w:trPr>
          <w:cantSplit/>
          <w:trHeight w:val="2268"/>
        </w:trPr>
        <w:tc>
          <w:tcPr>
            <w:tcW w:w="212" w:type="pct"/>
            <w:vAlign w:val="center"/>
          </w:tcPr>
          <w:p w14:paraId="04CE0A70" w14:textId="77777777" w:rsidR="00B37435" w:rsidRDefault="00B3743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  <w:p w14:paraId="1CB6AC9B" w14:textId="32F74281" w:rsidR="00BC4227" w:rsidRPr="00F563A6" w:rsidRDefault="00BC4227" w:rsidP="00BC422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</w:tcPr>
          <w:p w14:paraId="27086A63" w14:textId="70415667" w:rsidR="00B37435" w:rsidRPr="00AB274C" w:rsidRDefault="00BC4227" w:rsidP="00BC422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مکانیسم های دفاعی بدن در بیماریهای عفونی</w:t>
            </w:r>
          </w:p>
        </w:tc>
        <w:tc>
          <w:tcPr>
            <w:tcW w:w="1147" w:type="pct"/>
          </w:tcPr>
          <w:p w14:paraId="6180C9C8" w14:textId="77777777" w:rsidR="00B37435" w:rsidRDefault="00BC4227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3BD5D81E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 با توجه به رفرانس:</w:t>
            </w:r>
          </w:p>
          <w:p w14:paraId="15D0D875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1-انواع مکانیسم های دفاعی بدن در بیماریهای عفونی را شرح دهد</w:t>
            </w:r>
          </w:p>
          <w:p w14:paraId="080CC704" w14:textId="77777777" w:rsidR="00BC4227" w:rsidRP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2-عکس العمل بدن در واکنش های ایمنی را شرح دهد</w:t>
            </w:r>
          </w:p>
          <w:p w14:paraId="6D3B9501" w14:textId="77777777" w:rsidR="00BC4227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422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3-امتحانات پوستی و سرولوژی را در واکنش های ایمنی بدن شرح دهد</w:t>
            </w:r>
          </w:p>
          <w:p w14:paraId="1B010BB3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122A96BD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06E599CB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26C2D20D" w14:textId="3149BF03" w:rsidR="008206F7" w:rsidRPr="00BC422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  <w:p w14:paraId="08E614A9" w14:textId="2CB9E168" w:rsidR="00BC4227" w:rsidRPr="00AB274C" w:rsidRDefault="00BC4227" w:rsidP="00BC422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15" w:type="pct"/>
          </w:tcPr>
          <w:p w14:paraId="7DB34FD0" w14:textId="0A3C0656" w:rsidR="00B37435" w:rsidRPr="00BF2A34" w:rsidRDefault="00AA601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ایمونولوژی</w:t>
            </w:r>
          </w:p>
        </w:tc>
        <w:tc>
          <w:tcPr>
            <w:tcW w:w="388" w:type="pct"/>
          </w:tcPr>
          <w:p w14:paraId="1A18C119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42B49E65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6309D625" w14:textId="262D5904" w:rsidR="00B37435" w:rsidRPr="00BF2A34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336A5C22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125D4132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1E9AE186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0B6945C0" w14:textId="77777777" w:rsidR="00B37435" w:rsidRPr="00BF2A34" w:rsidRDefault="00B3743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41A5B4A6" w14:textId="77777777" w:rsidR="00AA601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60A59756" w14:textId="0D100904" w:rsidR="00B37435" w:rsidRPr="00BC35E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28E20A38" w14:textId="77777777" w:rsidR="00E95585" w:rsidRPr="00E95585" w:rsidRDefault="00E95585" w:rsidP="00E95585">
            <w:pPr>
              <w:pStyle w:val="ListParagrap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بیماریهای عفونی هاریسون 2022</w:t>
            </w:r>
          </w:p>
          <w:p w14:paraId="4BABAE1C" w14:textId="02AED9BE" w:rsidR="00B37435" w:rsidRPr="00BF2A34" w:rsidRDefault="00E95585" w:rsidP="00E9558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ترجمه </w:t>
            </w:r>
            <w:r w:rsidRPr="00E95585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هنام حسنی - علی حیدری - محمد اسدی - عادله آقادادی و همکاران</w:t>
            </w: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، بخش باکتریال</w:t>
            </w:r>
          </w:p>
        </w:tc>
      </w:tr>
      <w:tr w:rsidR="00B37435" w:rsidRPr="00F563A6" w14:paraId="2FD062A0" w14:textId="77777777" w:rsidTr="00F1343E">
        <w:trPr>
          <w:cantSplit/>
          <w:trHeight w:val="1598"/>
        </w:trPr>
        <w:tc>
          <w:tcPr>
            <w:tcW w:w="212" w:type="pct"/>
            <w:vAlign w:val="center"/>
          </w:tcPr>
          <w:p w14:paraId="572C29AE" w14:textId="77777777" w:rsidR="00B37435" w:rsidRDefault="00B3743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  <w:p w14:paraId="083AEF30" w14:textId="52BF2E19" w:rsidR="00BC4227" w:rsidRPr="00F563A6" w:rsidRDefault="00BC4227" w:rsidP="00BC422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</w:tcPr>
          <w:p w14:paraId="57F6BD28" w14:textId="67F68495" w:rsidR="00B37435" w:rsidRPr="00AB274C" w:rsidRDefault="0019308A" w:rsidP="001930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9308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شوک عفونی</w:t>
            </w:r>
          </w:p>
        </w:tc>
        <w:tc>
          <w:tcPr>
            <w:tcW w:w="1147" w:type="pct"/>
          </w:tcPr>
          <w:p w14:paraId="7CB4372C" w14:textId="77777777" w:rsidR="00B37435" w:rsidRDefault="0019308A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2C1BEB47" w14:textId="77777777" w:rsidR="0019308A" w:rsidRPr="0019308A" w:rsidRDefault="0019308A" w:rsidP="001930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9308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 با توجه به رفرانس:</w:t>
            </w:r>
          </w:p>
          <w:p w14:paraId="461DD537" w14:textId="77777777" w:rsidR="0019308A" w:rsidRPr="0019308A" w:rsidRDefault="0019308A" w:rsidP="001930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9308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1-علل و علائم شوک عفونی را شرح دهد</w:t>
            </w:r>
          </w:p>
          <w:p w14:paraId="01897155" w14:textId="77777777" w:rsidR="0019308A" w:rsidRDefault="0019308A" w:rsidP="001930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9308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2-تغییرات همودینامیک در شوک عفونی را توضیح دهد</w:t>
            </w:r>
          </w:p>
          <w:p w14:paraId="0BF1B562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52C82D84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648714A4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16566873" w14:textId="2D2FC2CD" w:rsidR="008206F7" w:rsidRPr="0019308A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  <w:p w14:paraId="2FC394A1" w14:textId="1208D35C" w:rsidR="0019308A" w:rsidRPr="00AB274C" w:rsidRDefault="0019308A" w:rsidP="001930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15" w:type="pct"/>
          </w:tcPr>
          <w:p w14:paraId="7D29A9F2" w14:textId="4BD2C368" w:rsidR="00B37435" w:rsidRPr="00BF2A34" w:rsidRDefault="00AA601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فشارخون نرمال</w:t>
            </w:r>
          </w:p>
        </w:tc>
        <w:tc>
          <w:tcPr>
            <w:tcW w:w="388" w:type="pct"/>
          </w:tcPr>
          <w:p w14:paraId="34BCBD81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47BEC98A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4269915D" w14:textId="7D469E80" w:rsidR="00B37435" w:rsidRPr="00BF2A34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256CF957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60A63AB2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6426B26D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66FA7EB7" w14:textId="77777777" w:rsidR="00B37435" w:rsidRPr="00BF2A34" w:rsidRDefault="00B3743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6C660A71" w14:textId="77777777" w:rsidR="00AA601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32DC1BD5" w14:textId="21AB89D6" w:rsidR="00B37435" w:rsidRPr="00BC35E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2370FA71" w14:textId="77777777" w:rsidR="00E95585" w:rsidRPr="00E95585" w:rsidRDefault="00E95585" w:rsidP="00E95585">
            <w:pPr>
              <w:pStyle w:val="ListParagrap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بیماریهای عفونی هاریسون 2022</w:t>
            </w:r>
          </w:p>
          <w:p w14:paraId="41247CB1" w14:textId="404482B0" w:rsidR="00B37435" w:rsidRPr="00BF2A34" w:rsidRDefault="00E95585" w:rsidP="00E9558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ترجمه </w:t>
            </w:r>
            <w:r w:rsidRPr="00E95585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هنام حسنی - علی حیدری - محمد اسدی - عادله آقادادی و همکاران</w:t>
            </w: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، بخش باکتریال</w:t>
            </w:r>
          </w:p>
        </w:tc>
      </w:tr>
      <w:tr w:rsidR="00B37435" w:rsidRPr="00F563A6" w14:paraId="4554FB53" w14:textId="77777777" w:rsidTr="00F1343E">
        <w:trPr>
          <w:cantSplit/>
          <w:trHeight w:val="2268"/>
        </w:trPr>
        <w:tc>
          <w:tcPr>
            <w:tcW w:w="212" w:type="pct"/>
            <w:vAlign w:val="center"/>
          </w:tcPr>
          <w:p w14:paraId="76929B02" w14:textId="77777777" w:rsidR="00B37435" w:rsidRDefault="00B3743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  <w:p w14:paraId="18E719AD" w14:textId="0B5849C1" w:rsidR="0019308A" w:rsidRPr="00F563A6" w:rsidRDefault="0019308A" w:rsidP="001930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</w:tcPr>
          <w:p w14:paraId="74D0B7F1" w14:textId="73CFC45B" w:rsidR="00B37435" w:rsidRPr="00AB274C" w:rsidRDefault="0019308A" w:rsidP="001930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9308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عفونت کوکسی های گرم مثبت</w:t>
            </w:r>
          </w:p>
        </w:tc>
        <w:tc>
          <w:tcPr>
            <w:tcW w:w="1147" w:type="pct"/>
          </w:tcPr>
          <w:p w14:paraId="465D30DF" w14:textId="77777777" w:rsidR="00B37435" w:rsidRDefault="0019308A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20B2351E" w14:textId="77777777" w:rsidR="0019308A" w:rsidRPr="0019308A" w:rsidRDefault="0019308A" w:rsidP="001930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9308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قادرباشد با توجه به رفرانس:</w:t>
            </w:r>
          </w:p>
          <w:p w14:paraId="6FAC940A" w14:textId="77777777" w:rsidR="0019308A" w:rsidRPr="0019308A" w:rsidRDefault="0019308A" w:rsidP="001930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9308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1-علل و علائم و درمان عفونت استرپتوککی را شرح دهد</w:t>
            </w:r>
          </w:p>
          <w:p w14:paraId="4AB84329" w14:textId="77777777" w:rsidR="0019308A" w:rsidRDefault="0019308A" w:rsidP="001930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9308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2-علل و علائم و درمان عقونت های استافیلوککی را شرح دهد</w:t>
            </w:r>
          </w:p>
          <w:p w14:paraId="2B1B1C8E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4A234302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45CE923F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6247BA30" w14:textId="20CD51A8" w:rsidR="008206F7" w:rsidRPr="0019308A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  <w:p w14:paraId="062D9E4D" w14:textId="36625658" w:rsidR="0019308A" w:rsidRPr="00AB274C" w:rsidRDefault="0019308A" w:rsidP="001930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15" w:type="pct"/>
          </w:tcPr>
          <w:p w14:paraId="1F1EAC4B" w14:textId="2E982159" w:rsidR="00B37435" w:rsidRPr="00BF2A34" w:rsidRDefault="00AA601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میکروبیولوژی</w:t>
            </w:r>
          </w:p>
        </w:tc>
        <w:tc>
          <w:tcPr>
            <w:tcW w:w="388" w:type="pct"/>
          </w:tcPr>
          <w:p w14:paraId="193B9FDF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1F70DBCC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76C47530" w14:textId="47ACD3E9" w:rsidR="00B37435" w:rsidRPr="00BF2A34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2B271790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15BFCC60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7A104947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69D09843" w14:textId="77777777" w:rsidR="00B37435" w:rsidRPr="00BF2A34" w:rsidRDefault="00B3743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6DE225D4" w14:textId="77777777" w:rsidR="00AA601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026E3CDA" w14:textId="17D223B7" w:rsidR="00B37435" w:rsidRPr="00BC35E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06E75D0B" w14:textId="77777777" w:rsidR="00E95585" w:rsidRPr="00E95585" w:rsidRDefault="00E95585" w:rsidP="00E95585">
            <w:pPr>
              <w:pStyle w:val="ListParagrap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بیماریهای عفونی هاریسون 2022</w:t>
            </w:r>
          </w:p>
          <w:p w14:paraId="5A2129FF" w14:textId="74E92385" w:rsidR="00B37435" w:rsidRPr="00BF2A34" w:rsidRDefault="00E95585" w:rsidP="00E9558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ترجمه </w:t>
            </w:r>
            <w:r w:rsidRPr="00E95585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هنام حسنی - علی حیدری - محمد اسدی - عادله آقادادی و همکاران</w:t>
            </w: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، بخش باکتریال</w:t>
            </w:r>
          </w:p>
        </w:tc>
      </w:tr>
      <w:tr w:rsidR="00B37435" w:rsidRPr="00F563A6" w14:paraId="254658D2" w14:textId="77777777" w:rsidTr="00F1343E">
        <w:trPr>
          <w:cantSplit/>
          <w:trHeight w:val="2268"/>
        </w:trPr>
        <w:tc>
          <w:tcPr>
            <w:tcW w:w="212" w:type="pct"/>
            <w:vAlign w:val="center"/>
          </w:tcPr>
          <w:p w14:paraId="22F8F8AA" w14:textId="77777777" w:rsidR="00B37435" w:rsidRDefault="00B3743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  <w:p w14:paraId="36A00F7E" w14:textId="55122E54" w:rsidR="0019308A" w:rsidRPr="00F563A6" w:rsidRDefault="0019308A" w:rsidP="001930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</w:tcPr>
          <w:p w14:paraId="357F2266" w14:textId="1B46DF62" w:rsidR="00B37435" w:rsidRPr="00AB274C" w:rsidRDefault="00F21C1A" w:rsidP="00F21C1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عفونت باسیل های گرم منفی و مثبت</w:t>
            </w:r>
          </w:p>
        </w:tc>
        <w:tc>
          <w:tcPr>
            <w:tcW w:w="1147" w:type="pct"/>
          </w:tcPr>
          <w:p w14:paraId="074C3ABF" w14:textId="77777777" w:rsidR="00B37435" w:rsidRDefault="00F21C1A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12FFFD36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 با توجه به رفرانس:</w:t>
            </w:r>
          </w:p>
          <w:p w14:paraId="01A1BA51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1-علل و علائم و درمان عفونت با باسیل های گرم منفی را شرح دهد</w:t>
            </w:r>
          </w:p>
          <w:p w14:paraId="347563A8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2-علل و علائم و درمان عفونت با باسیل های گرم مثبت را شرح دهد</w:t>
            </w:r>
          </w:p>
          <w:p w14:paraId="18D10774" w14:textId="77777777" w:rsid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 اصول درمان با آنتی بیوتیک ها را شرح دهد</w:t>
            </w:r>
          </w:p>
          <w:p w14:paraId="2617AF28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75A7517B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2EEDC9DE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695783C9" w14:textId="73661459" w:rsidR="008206F7" w:rsidRPr="00AB274C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</w:tc>
        <w:tc>
          <w:tcPr>
            <w:tcW w:w="915" w:type="pct"/>
          </w:tcPr>
          <w:p w14:paraId="5D67A2F7" w14:textId="4CFEA1FB" w:rsidR="00B37435" w:rsidRPr="00BF2A34" w:rsidRDefault="00AA601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میکروبیولوژی و فارماکولوژی</w:t>
            </w:r>
          </w:p>
        </w:tc>
        <w:tc>
          <w:tcPr>
            <w:tcW w:w="388" w:type="pct"/>
          </w:tcPr>
          <w:p w14:paraId="4C4A7154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5EEA7BA1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6BE3BB9D" w14:textId="6495C0B4" w:rsidR="00B37435" w:rsidRPr="00BF2A34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239991DD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557D8641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4B944394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1AA166BB" w14:textId="77777777" w:rsidR="00B37435" w:rsidRPr="00BF2A34" w:rsidRDefault="00B3743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276171B6" w14:textId="77777777" w:rsidR="00AA601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3CEECE9A" w14:textId="60542C0E" w:rsidR="00B37435" w:rsidRPr="00BC35E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7E0C27A9" w14:textId="77777777" w:rsidR="00E95585" w:rsidRPr="00E95585" w:rsidRDefault="00E95585" w:rsidP="00E95585">
            <w:pPr>
              <w:pStyle w:val="ListParagrap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بیماریهای عفونی هاریسون 2022</w:t>
            </w:r>
          </w:p>
          <w:p w14:paraId="3078CC67" w14:textId="335A8B30" w:rsidR="00B37435" w:rsidRPr="00BF2A34" w:rsidRDefault="00E95585" w:rsidP="00E9558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ترجمه </w:t>
            </w:r>
            <w:r w:rsidRPr="00E95585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هنام حسنی - علی حیدری - محمد اسدی - عادله آقادادی و همکاران</w:t>
            </w: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، بخش باکتریال</w:t>
            </w:r>
          </w:p>
        </w:tc>
      </w:tr>
      <w:tr w:rsidR="00B37435" w:rsidRPr="00F563A6" w14:paraId="5236E29A" w14:textId="77777777" w:rsidTr="00F1343E">
        <w:trPr>
          <w:cantSplit/>
          <w:trHeight w:val="70"/>
        </w:trPr>
        <w:tc>
          <w:tcPr>
            <w:tcW w:w="212" w:type="pct"/>
            <w:vAlign w:val="center"/>
          </w:tcPr>
          <w:p w14:paraId="79A0F712" w14:textId="77777777" w:rsidR="00B37435" w:rsidRDefault="00B3743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  <w:p w14:paraId="0E78F7D5" w14:textId="45818838" w:rsidR="00F21C1A" w:rsidRPr="00F563A6" w:rsidRDefault="00F21C1A" w:rsidP="00F21C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</w:tcPr>
          <w:p w14:paraId="51C85A9A" w14:textId="5D450FC8" w:rsidR="00B37435" w:rsidRPr="00AB274C" w:rsidRDefault="00F21C1A" w:rsidP="00F21C1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عفونت های اسپیروکتی، هوازی و مایکوباکتر و پروتوزوئری</w:t>
            </w:r>
          </w:p>
        </w:tc>
        <w:tc>
          <w:tcPr>
            <w:tcW w:w="1147" w:type="pct"/>
          </w:tcPr>
          <w:p w14:paraId="7D4844F5" w14:textId="77777777" w:rsidR="00B37435" w:rsidRDefault="00F21C1A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47FB2FF3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 با توجه به رفرانس:</w:t>
            </w:r>
          </w:p>
          <w:p w14:paraId="0A6B68CE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1-علل و علائم و درمان عفونت های اسپیروکتی را شرح دهد</w:t>
            </w:r>
          </w:p>
          <w:p w14:paraId="55A04D0C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2-علل و علائم و درمان عفونت های هوازی را شرح دهد</w:t>
            </w:r>
          </w:p>
          <w:p w14:paraId="01B8B7A1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3-علل و علائم و درمان عفونت های مایکوباکتر را شرح دهد</w:t>
            </w:r>
          </w:p>
          <w:p w14:paraId="26694F0A" w14:textId="77777777" w:rsid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4-علل و علائم و درمان عفونت های پروتوزوئری را شرح دهد</w:t>
            </w:r>
          </w:p>
          <w:p w14:paraId="61BFD7E7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17CAB36E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565235C3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06FAE214" w14:textId="2AE55986" w:rsidR="008206F7" w:rsidRPr="00F21C1A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  <w:p w14:paraId="0E48B6F1" w14:textId="643E2662" w:rsidR="00F21C1A" w:rsidRPr="00AB274C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15" w:type="pct"/>
          </w:tcPr>
          <w:p w14:paraId="169EEBBC" w14:textId="4506D852" w:rsidR="00B37435" w:rsidRPr="00BF2A34" w:rsidRDefault="00AA601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آشنایی با میکروبیولوژی و آناتومی و فیزیولوژی</w:t>
            </w:r>
          </w:p>
        </w:tc>
        <w:tc>
          <w:tcPr>
            <w:tcW w:w="388" w:type="pct"/>
          </w:tcPr>
          <w:p w14:paraId="600EA4D6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2CD691B7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69C636E7" w14:textId="3EA0E981" w:rsidR="00B37435" w:rsidRPr="00BF2A34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33D15548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00C172A4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1857BBFF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7435312E" w14:textId="77777777" w:rsidR="00B37435" w:rsidRPr="00BF2A34" w:rsidRDefault="00B3743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0F9A1B0E" w14:textId="77777777" w:rsidR="00AA601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37AC95D1" w14:textId="260CB4AA" w:rsidR="00B37435" w:rsidRPr="00BC35E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4A2D81A5" w14:textId="77777777" w:rsidR="00E95585" w:rsidRPr="00E95585" w:rsidRDefault="00E95585" w:rsidP="00E95585">
            <w:pPr>
              <w:pStyle w:val="ListParagrap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بیماریهای عفونی هاریسون 2022</w:t>
            </w:r>
          </w:p>
          <w:p w14:paraId="72FC402D" w14:textId="4ED38277" w:rsidR="00B37435" w:rsidRPr="00BF2A34" w:rsidRDefault="00E95585" w:rsidP="00E9558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ترجمه </w:t>
            </w:r>
            <w:r w:rsidRPr="00E95585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هنام حسنی - علی حیدری - محمد اسدی - عادله آقادادی و همکاران</w:t>
            </w:r>
            <w:r w:rsidRPr="00E9558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، بخش باکتریال</w:t>
            </w:r>
          </w:p>
        </w:tc>
      </w:tr>
      <w:tr w:rsidR="00B37435" w:rsidRPr="00F563A6" w14:paraId="2FB06CEA" w14:textId="77777777" w:rsidTr="00F1343E">
        <w:trPr>
          <w:cantSplit/>
          <w:trHeight w:val="70"/>
        </w:trPr>
        <w:tc>
          <w:tcPr>
            <w:tcW w:w="212" w:type="pct"/>
            <w:vAlign w:val="center"/>
          </w:tcPr>
          <w:p w14:paraId="24ED210B" w14:textId="77777777" w:rsidR="00B37435" w:rsidRDefault="00B3743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  <w:p w14:paraId="10410E5A" w14:textId="1553A4E9" w:rsidR="00F21C1A" w:rsidRPr="00F563A6" w:rsidRDefault="00F21C1A" w:rsidP="00F21C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</w:tcPr>
          <w:p w14:paraId="2AD055C2" w14:textId="0A4A9AE7" w:rsidR="00B37435" w:rsidRPr="00AB274C" w:rsidRDefault="00F21C1A" w:rsidP="00F21C1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آشنایی دانشجویان با عفونت های ویروسی، مایکوپلاسما، کلامیدیا و ریکتزیایی و انگلی </w:t>
            </w:r>
          </w:p>
        </w:tc>
        <w:tc>
          <w:tcPr>
            <w:tcW w:w="1147" w:type="pct"/>
          </w:tcPr>
          <w:p w14:paraId="7880C94F" w14:textId="77777777" w:rsidR="00B37435" w:rsidRDefault="00F21C1A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747E9A65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دانشجوقادرباشد با توجه به رفرانس:</w:t>
            </w:r>
          </w:p>
          <w:p w14:paraId="37F60E73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1-علل و علائم و درمان عفونت های ویروسی را شرح دهد</w:t>
            </w:r>
          </w:p>
          <w:p w14:paraId="7595320F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2-علل و علائم و درمان عفونت های مایکوپلاسمایی را شرح دهد</w:t>
            </w:r>
          </w:p>
          <w:p w14:paraId="77AE52F2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3-علل و علائم و درمان عفونت های کلامیدیایی را شرح دهد</w:t>
            </w:r>
          </w:p>
          <w:p w14:paraId="75B10486" w14:textId="77777777" w:rsidR="00F21C1A" w:rsidRP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4-علل و علائم و درمان عفونت های ریکتزیایی را شرح دهد</w:t>
            </w:r>
          </w:p>
          <w:p w14:paraId="23077733" w14:textId="77777777" w:rsidR="00F21C1A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21C1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5-علل و علائم و درمان عفونت های انگلی را شرح دهد</w:t>
            </w:r>
          </w:p>
          <w:p w14:paraId="06A2BCFA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2C388A14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1015F124" w14:textId="77777777" w:rsidR="008206F7" w:rsidRPr="008206F7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7830E3DE" w14:textId="34D0BDAF" w:rsidR="008206F7" w:rsidRPr="00F21C1A" w:rsidRDefault="008206F7" w:rsidP="008206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  <w:p w14:paraId="1576BCC2" w14:textId="028007B0" w:rsidR="00F21C1A" w:rsidRPr="00AB274C" w:rsidRDefault="00F21C1A" w:rsidP="00F21C1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15" w:type="pct"/>
          </w:tcPr>
          <w:p w14:paraId="07342AAF" w14:textId="3FC2FE99" w:rsidR="00B37435" w:rsidRPr="00BF2A34" w:rsidRDefault="00AA601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 با ویروس شناسی و انگل شناسی</w:t>
            </w:r>
          </w:p>
        </w:tc>
        <w:tc>
          <w:tcPr>
            <w:tcW w:w="388" w:type="pct"/>
          </w:tcPr>
          <w:p w14:paraId="3E2AD367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0BFCF295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775624A2" w14:textId="01F301A5" w:rsidR="00B37435" w:rsidRPr="00BF2A34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5CC092FD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62D3CC66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725552BF" w14:textId="77777777" w:rsidR="00AA6015" w:rsidRDefault="00AA6015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3EC8495F" w14:textId="77777777" w:rsidR="00B37435" w:rsidRPr="00BF2A34" w:rsidRDefault="00B3743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398E1A0D" w14:textId="77777777" w:rsidR="00AA601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24B3985B" w14:textId="1B8A41F0" w:rsidR="00B37435" w:rsidRPr="00BC35E5" w:rsidRDefault="00AA6015" w:rsidP="00AA601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5ED36796" w14:textId="77777777" w:rsidR="00E95585" w:rsidRPr="00E95585" w:rsidRDefault="00E95585" w:rsidP="00E95585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95585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اصول طب داخلی هاریسون 2022 بیماری‌های عفونی (ویروس، تک‌‏یاخته، ایدز، کرم)</w:t>
            </w:r>
          </w:p>
          <w:p w14:paraId="5D0A5810" w14:textId="77777777" w:rsidR="00E95585" w:rsidRPr="00E95585" w:rsidRDefault="00E95585" w:rsidP="00E95585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E95585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نویسندگان</w:t>
            </w:r>
            <w:r w:rsidRPr="00E95585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:</w:t>
            </w:r>
          </w:p>
          <w:p w14:paraId="70E15372" w14:textId="77777777" w:rsidR="00E95585" w:rsidRPr="00E95585" w:rsidRDefault="006368C9" w:rsidP="00E95585">
            <w:pPr>
              <w:pStyle w:val="ListParagraph"/>
              <w:bidi/>
              <w:rPr>
                <w:rFonts w:cs="B Nazanin"/>
                <w:b/>
                <w:bCs/>
                <w:color w:val="212121"/>
                <w:sz w:val="18"/>
                <w:szCs w:val="18"/>
                <w:lang w:bidi="fa-IR"/>
              </w:rPr>
            </w:pPr>
            <w:hyperlink r:id="rId9" w:tooltip="جوزف لوسکالزو" w:history="1">
              <w:r w:rsidR="00E95585" w:rsidRPr="00E95585">
                <w:rPr>
                  <w:rStyle w:val="Hyperlink"/>
                  <w:rFonts w:cs="B Nazanin"/>
                  <w:b/>
                  <w:bCs/>
                  <w:color w:val="212121"/>
                  <w:sz w:val="18"/>
                  <w:szCs w:val="18"/>
                  <w:rtl/>
                </w:rPr>
                <w:t>جوزف لوسکالزو</w:t>
              </w:r>
            </w:hyperlink>
            <w:r w:rsidR="00E95585" w:rsidRPr="00E95585">
              <w:rPr>
                <w:rFonts w:cs="B Nazanin"/>
                <w:b/>
                <w:bCs/>
                <w:color w:val="212121"/>
                <w:sz w:val="18"/>
                <w:szCs w:val="18"/>
                <w:lang w:bidi="fa-IR"/>
              </w:rPr>
              <w:t> , </w:t>
            </w:r>
            <w:hyperlink r:id="rId10" w:tooltip="آنتونی فاوچی" w:history="1">
              <w:r w:rsidR="00E95585" w:rsidRPr="00E95585">
                <w:rPr>
                  <w:rStyle w:val="Hyperlink"/>
                  <w:rFonts w:cs="B Nazanin"/>
                  <w:b/>
                  <w:bCs/>
                  <w:color w:val="212121"/>
                  <w:sz w:val="18"/>
                  <w:szCs w:val="18"/>
                  <w:rtl/>
                </w:rPr>
                <w:t>آنتونی فاوچی</w:t>
              </w:r>
            </w:hyperlink>
            <w:r w:rsidR="00E95585" w:rsidRPr="00E95585">
              <w:rPr>
                <w:rFonts w:cs="B Nazanin"/>
                <w:b/>
                <w:bCs/>
                <w:color w:val="212121"/>
                <w:sz w:val="18"/>
                <w:szCs w:val="18"/>
                <w:lang w:bidi="fa-IR"/>
              </w:rPr>
              <w:t> , </w:t>
            </w:r>
            <w:hyperlink r:id="rId11" w:tooltip="دنیس کاسپر" w:history="1">
              <w:r w:rsidR="00E95585" w:rsidRPr="00E95585">
                <w:rPr>
                  <w:rStyle w:val="Hyperlink"/>
                  <w:rFonts w:cs="B Nazanin"/>
                  <w:b/>
                  <w:bCs/>
                  <w:color w:val="212121"/>
                  <w:sz w:val="18"/>
                  <w:szCs w:val="18"/>
                  <w:rtl/>
                </w:rPr>
                <w:t>دنیس کاسپر</w:t>
              </w:r>
            </w:hyperlink>
            <w:r w:rsidR="00E95585" w:rsidRPr="00E95585">
              <w:rPr>
                <w:rFonts w:cs="B Nazanin"/>
                <w:b/>
                <w:bCs/>
                <w:color w:val="212121"/>
                <w:sz w:val="18"/>
                <w:szCs w:val="18"/>
                <w:lang w:bidi="fa-IR"/>
              </w:rPr>
              <w:t> , </w:t>
            </w:r>
            <w:hyperlink r:id="rId12" w:tooltip="استفان هاوزر" w:history="1">
              <w:r w:rsidR="00E95585" w:rsidRPr="00E95585">
                <w:rPr>
                  <w:rStyle w:val="Hyperlink"/>
                  <w:rFonts w:cs="B Nazanin"/>
                  <w:b/>
                  <w:bCs/>
                  <w:color w:val="212121"/>
                  <w:sz w:val="18"/>
                  <w:szCs w:val="18"/>
                  <w:rtl/>
                </w:rPr>
                <w:t>استفان هاوزر</w:t>
              </w:r>
            </w:hyperlink>
            <w:r w:rsidR="00E95585" w:rsidRPr="00E95585">
              <w:rPr>
                <w:rFonts w:cs="B Nazanin"/>
                <w:b/>
                <w:bCs/>
                <w:color w:val="212121"/>
                <w:sz w:val="18"/>
                <w:szCs w:val="18"/>
                <w:lang w:bidi="fa-IR"/>
              </w:rPr>
              <w:t> , </w:t>
            </w:r>
            <w:hyperlink r:id="rId13" w:tooltip="دن لانگو" w:history="1">
              <w:r w:rsidR="00E95585" w:rsidRPr="00E95585">
                <w:rPr>
                  <w:rStyle w:val="Hyperlink"/>
                  <w:rFonts w:cs="B Nazanin"/>
                  <w:b/>
                  <w:bCs/>
                  <w:color w:val="212121"/>
                  <w:sz w:val="18"/>
                  <w:szCs w:val="18"/>
                  <w:rtl/>
                </w:rPr>
                <w:t>دن لانگو</w:t>
              </w:r>
            </w:hyperlink>
            <w:r w:rsidR="00E95585" w:rsidRPr="00E95585">
              <w:rPr>
                <w:rFonts w:cs="B Nazanin"/>
                <w:b/>
                <w:bCs/>
                <w:color w:val="212121"/>
                <w:sz w:val="18"/>
                <w:szCs w:val="18"/>
                <w:lang w:bidi="fa-IR"/>
              </w:rPr>
              <w:t> , </w:t>
            </w:r>
            <w:hyperlink r:id="rId14" w:tooltip="لری جیمسون" w:history="1">
              <w:r w:rsidR="00E95585" w:rsidRPr="00E95585">
                <w:rPr>
                  <w:rStyle w:val="Hyperlink"/>
                  <w:rFonts w:cs="B Nazanin"/>
                  <w:b/>
                  <w:bCs/>
                  <w:color w:val="212121"/>
                  <w:sz w:val="18"/>
                  <w:szCs w:val="18"/>
                  <w:rtl/>
                </w:rPr>
                <w:t>لری جیمسون</w:t>
              </w:r>
            </w:hyperlink>
          </w:p>
          <w:p w14:paraId="1A8D9340" w14:textId="3FE6B539" w:rsidR="00E95585" w:rsidRPr="00E95585" w:rsidRDefault="00E95585" w:rsidP="00E95585">
            <w:pPr>
              <w:pStyle w:val="ListParagraph"/>
              <w:bidi/>
              <w:ind w:left="0"/>
              <w:rPr>
                <w:rFonts w:cs="B Nazanin"/>
                <w:b/>
                <w:bCs/>
                <w:color w:val="212121"/>
                <w:sz w:val="18"/>
                <w:szCs w:val="18"/>
                <w:lang w:bidi="fa-IR"/>
              </w:rPr>
            </w:pPr>
            <w:r w:rsidRPr="00E95585">
              <w:rPr>
                <w:rFonts w:cs="B Nazanin"/>
                <w:b/>
                <w:bCs/>
                <w:color w:val="212121"/>
                <w:sz w:val="18"/>
                <w:szCs w:val="18"/>
                <w:rtl/>
              </w:rPr>
              <w:t>مترجم</w:t>
            </w:r>
            <w:r w:rsidRPr="00E95585">
              <w:rPr>
                <w:rFonts w:cs="B Nazanin"/>
                <w:b/>
                <w:bCs/>
                <w:color w:val="212121"/>
                <w:sz w:val="18"/>
                <w:szCs w:val="18"/>
                <w:lang w:bidi="fa-IR"/>
              </w:rPr>
              <w:t>:</w:t>
            </w:r>
            <w:hyperlink r:id="rId15" w:tooltip="دکتر پریشاد قوام" w:history="1">
              <w:r w:rsidRPr="00E95585">
                <w:rPr>
                  <w:rStyle w:val="Hyperlink"/>
                  <w:rFonts w:cs="B Nazanin"/>
                  <w:b/>
                  <w:bCs/>
                  <w:color w:val="212121"/>
                  <w:sz w:val="18"/>
                  <w:szCs w:val="18"/>
                  <w:rtl/>
                </w:rPr>
                <w:t>دکتر پریشاد قوام</w:t>
              </w:r>
            </w:hyperlink>
          </w:p>
          <w:p w14:paraId="18E8A28B" w14:textId="77777777" w:rsidR="00B37435" w:rsidRPr="00BF2A34" w:rsidRDefault="00B3743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991F82" w:rsidRPr="00F563A6" w14:paraId="062B7412" w14:textId="77777777" w:rsidTr="00F1343E">
        <w:trPr>
          <w:cantSplit/>
          <w:trHeight w:val="70"/>
        </w:trPr>
        <w:tc>
          <w:tcPr>
            <w:tcW w:w="212" w:type="pct"/>
            <w:vAlign w:val="center"/>
          </w:tcPr>
          <w:p w14:paraId="67B51073" w14:textId="6E63DCB8" w:rsidR="00991F82" w:rsidRDefault="00991F82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26" w:type="pct"/>
          </w:tcPr>
          <w:p w14:paraId="2844E82A" w14:textId="655CA80E" w:rsidR="00991F82" w:rsidRPr="00F21C1A" w:rsidRDefault="00991F82" w:rsidP="00F21C1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انواع درماتیت ، کهیر و آلرژی</w:t>
            </w:r>
          </w:p>
        </w:tc>
        <w:tc>
          <w:tcPr>
            <w:tcW w:w="1147" w:type="pct"/>
          </w:tcPr>
          <w:p w14:paraId="6D790912" w14:textId="193ABD2F" w:rsidR="00991F82" w:rsidRDefault="00A1175A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باشد:</w:t>
            </w:r>
          </w:p>
          <w:p w14:paraId="699023F2" w14:textId="69E6D73A" w:rsidR="000676C6" w:rsidRDefault="000676C6" w:rsidP="000676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 :</w:t>
            </w:r>
          </w:p>
          <w:p w14:paraId="5E6364AE" w14:textId="7D787509" w:rsidR="00A1175A" w:rsidRDefault="00A1175A" w:rsidP="00A117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1-انواع درماتیت را شرح دهد</w:t>
            </w:r>
          </w:p>
          <w:p w14:paraId="2A0F300F" w14:textId="112EC69E" w:rsidR="00A1175A" w:rsidRDefault="00A1175A" w:rsidP="00A117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2-تشخیص و درمان انواع درماتیت را شرح دهد</w:t>
            </w:r>
          </w:p>
          <w:p w14:paraId="1B6291CF" w14:textId="4A86680D" w:rsidR="00A1175A" w:rsidRDefault="00A1175A" w:rsidP="00A117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3-دلایل و انواع کهیر و آلرژی را برشمرد</w:t>
            </w:r>
          </w:p>
          <w:p w14:paraId="2BD72D12" w14:textId="21528D98" w:rsidR="00A1175A" w:rsidRDefault="00A1175A" w:rsidP="00A117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4-تشخیص و درمان و نحوه پیشگیری از کهیر و آلرژی را شرح دهد</w:t>
            </w:r>
          </w:p>
          <w:p w14:paraId="25B9F0CB" w14:textId="2276D81E" w:rsidR="000676C6" w:rsidRDefault="000676C6" w:rsidP="000676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0F673EA0" w14:textId="770ED602" w:rsidR="000676C6" w:rsidRPr="008206F7" w:rsidRDefault="000676C6" w:rsidP="000676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-5 -ب</w:t>
            </w: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ه سوالات پاسخ دهد</w:t>
            </w:r>
          </w:p>
          <w:p w14:paraId="6832BD0F" w14:textId="0F350A1C" w:rsidR="000676C6" w:rsidRDefault="000676C6" w:rsidP="000676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</w:t>
            </w:r>
            <w:r w:rsidRPr="008206F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 بحث شرکت کن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  <w:p w14:paraId="768B6BAC" w14:textId="00D17F8F" w:rsidR="00A1175A" w:rsidRDefault="000676C6" w:rsidP="000676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</w:t>
            </w:r>
            <w:r w:rsidR="00A1175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-نسبت  به شناسائی و درمان انواع درماتیت و آلرژی علاقه نشان داده پیگیری کند</w:t>
            </w:r>
          </w:p>
        </w:tc>
        <w:tc>
          <w:tcPr>
            <w:tcW w:w="915" w:type="pct"/>
          </w:tcPr>
          <w:p w14:paraId="5DAE8C36" w14:textId="44668E96" w:rsidR="00991F82" w:rsidRDefault="00E833C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ایمونولوژی</w:t>
            </w:r>
          </w:p>
        </w:tc>
        <w:tc>
          <w:tcPr>
            <w:tcW w:w="388" w:type="pct"/>
          </w:tcPr>
          <w:p w14:paraId="00570651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2599FEAF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0C45CEA9" w14:textId="1FCC4E54" w:rsidR="00991F82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3A6F010A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4F87C276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263BFCF0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6D15D11B" w14:textId="77777777" w:rsidR="00991F82" w:rsidRDefault="00991F82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22A022E4" w14:textId="77777777" w:rsidR="00A317BF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7903DCFC" w14:textId="7467383A" w:rsidR="00991F82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5113CB9F" w14:textId="77777777" w:rsidR="00991F82" w:rsidRDefault="00A317BF" w:rsidP="00E95585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اصول درماتولوژی ویرایش هفتم 2024</w:t>
            </w:r>
          </w:p>
          <w:p w14:paraId="097965DF" w14:textId="77777777" w:rsidR="00A317BF" w:rsidRDefault="00A317BF" w:rsidP="00A317BF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 جیمز مارکس،جفری میلر،کلر هالینز</w:t>
            </w:r>
          </w:p>
          <w:p w14:paraId="49A9E102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درماتولوژی بولونیا ویرایش پنجم 2025</w:t>
            </w:r>
          </w:p>
          <w:p w14:paraId="2441AA35" w14:textId="58EE8FCC" w:rsidR="000F47B0" w:rsidRPr="00E95585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:جین بولونیا،جولی اسکافر،لورنزو سرونی</w:t>
            </w:r>
          </w:p>
        </w:tc>
      </w:tr>
      <w:tr w:rsidR="00991F82" w:rsidRPr="00F563A6" w14:paraId="6C797798" w14:textId="77777777" w:rsidTr="00F1343E">
        <w:trPr>
          <w:cantSplit/>
          <w:trHeight w:val="70"/>
        </w:trPr>
        <w:tc>
          <w:tcPr>
            <w:tcW w:w="212" w:type="pct"/>
            <w:vAlign w:val="center"/>
          </w:tcPr>
          <w:p w14:paraId="7E6BBE11" w14:textId="03B797A2" w:rsidR="00991F82" w:rsidRDefault="00991F82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626" w:type="pct"/>
          </w:tcPr>
          <w:p w14:paraId="06679DD9" w14:textId="2EE1904C" w:rsidR="00991F82" w:rsidRPr="00F21C1A" w:rsidRDefault="00991F82" w:rsidP="00F21C1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بیماریهای کلاژن،</w:t>
            </w:r>
            <w:r w:rsidR="00F1343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پسویازیس، لیکن پلان و بیماریهای تاولی پوست</w:t>
            </w:r>
          </w:p>
        </w:tc>
        <w:tc>
          <w:tcPr>
            <w:tcW w:w="1147" w:type="pct"/>
          </w:tcPr>
          <w:p w14:paraId="3E7E9E27" w14:textId="77777777" w:rsidR="00991F82" w:rsidRDefault="000676C6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 :</w:t>
            </w:r>
          </w:p>
          <w:p w14:paraId="419BE88E" w14:textId="77777777" w:rsidR="000676C6" w:rsidRDefault="000676C6" w:rsidP="000676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 :</w:t>
            </w:r>
          </w:p>
          <w:p w14:paraId="5F46D65B" w14:textId="56D9FF70" w:rsidR="000676C6" w:rsidRDefault="000676C6" w:rsidP="000676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 انواع بیماریهای کلاژن ، پسوریازیس ، لیکن پلان و تاولی پوست را برشمرد</w:t>
            </w:r>
          </w:p>
          <w:p w14:paraId="350AB1D4" w14:textId="543C8E19" w:rsidR="000676C6" w:rsidRDefault="000676C6" w:rsidP="000676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 روش های ت</w:t>
            </w:r>
            <w:r w:rsidR="00FF01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شخیص  بیماریهای نامبرده را شرح دهد.</w:t>
            </w:r>
          </w:p>
          <w:p w14:paraId="6075B100" w14:textId="6364C523" w:rsidR="00FF0125" w:rsidRDefault="00FF0125" w:rsidP="00FF012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3-روش های در مان  بیماریهای نامبرده را شرح دهد</w:t>
            </w:r>
          </w:p>
          <w:p w14:paraId="65207E17" w14:textId="77777777" w:rsidR="00FF0125" w:rsidRDefault="00FF0125" w:rsidP="00FF012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4-روش های پیشگیری  بیماری های نامبرده را شرح دهد</w:t>
            </w:r>
          </w:p>
          <w:p w14:paraId="54222574" w14:textId="77777777" w:rsidR="00FF0125" w:rsidRDefault="00FF0125" w:rsidP="00FF012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 :</w:t>
            </w:r>
          </w:p>
          <w:p w14:paraId="5B36C221" w14:textId="77777777" w:rsidR="00FF0125" w:rsidRDefault="00FF0125" w:rsidP="00FF012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5-به سوالات پاسخ دهد</w:t>
            </w:r>
          </w:p>
          <w:p w14:paraId="34199231" w14:textId="77777777" w:rsidR="00FF0125" w:rsidRDefault="00FF0125" w:rsidP="00FF012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6-در بحث شرکت کند</w:t>
            </w:r>
          </w:p>
          <w:p w14:paraId="501F311F" w14:textId="616F222F" w:rsidR="00FF0125" w:rsidRPr="000676C6" w:rsidRDefault="00FF0125" w:rsidP="00FF012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7-نسبت به شناسایی و درمان بیماریهای نامبرده علاقه نشان داده پیگیری کند</w:t>
            </w:r>
          </w:p>
        </w:tc>
        <w:tc>
          <w:tcPr>
            <w:tcW w:w="915" w:type="pct"/>
          </w:tcPr>
          <w:p w14:paraId="57AC614E" w14:textId="597929AC" w:rsidR="00991F82" w:rsidRDefault="00E833C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اشنایی با آناتومی و فیزیولوژی پوست</w:t>
            </w:r>
          </w:p>
        </w:tc>
        <w:tc>
          <w:tcPr>
            <w:tcW w:w="388" w:type="pct"/>
          </w:tcPr>
          <w:p w14:paraId="7360552D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51B08300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0B1DCE86" w14:textId="7B9E8750" w:rsidR="00991F82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66635562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0BCF7469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30B19186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11888E59" w14:textId="77777777" w:rsidR="00991F82" w:rsidRDefault="00991F82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5DA9CD37" w14:textId="77777777" w:rsidR="00A317BF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3EC9B17E" w14:textId="56328FFF" w:rsidR="00991F82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238A3630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اصول درماتولوژی ویرایش هفتم 2024</w:t>
            </w:r>
          </w:p>
          <w:p w14:paraId="084D9B7E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 جیمز مارکس،جفری میلر،کلر هالینز</w:t>
            </w:r>
          </w:p>
          <w:p w14:paraId="2452F243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درماتولوژی بولونیا ویرایش پنجم 2025</w:t>
            </w:r>
          </w:p>
          <w:p w14:paraId="5AAAFB59" w14:textId="1D24C4BE" w:rsidR="00991F82" w:rsidRPr="00E95585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:جین بولونیا،جولی اسکافر،لورنزو سرونی</w:t>
            </w:r>
          </w:p>
        </w:tc>
      </w:tr>
      <w:tr w:rsidR="00991F82" w:rsidRPr="00F563A6" w14:paraId="5D5DAA3C" w14:textId="77777777" w:rsidTr="00F1343E">
        <w:trPr>
          <w:cantSplit/>
          <w:trHeight w:val="70"/>
        </w:trPr>
        <w:tc>
          <w:tcPr>
            <w:tcW w:w="212" w:type="pct"/>
            <w:vAlign w:val="center"/>
          </w:tcPr>
          <w:p w14:paraId="2A4F2784" w14:textId="10D50541" w:rsidR="00991F82" w:rsidRDefault="00991F82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26" w:type="pct"/>
          </w:tcPr>
          <w:p w14:paraId="39ABB2CC" w14:textId="496E0F53" w:rsidR="00991F82" w:rsidRPr="00F21C1A" w:rsidRDefault="00F1343E" w:rsidP="00F21C1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بیماریهای انگلی، میکربی، قارچی و ویروسی پوست</w:t>
            </w:r>
          </w:p>
        </w:tc>
        <w:tc>
          <w:tcPr>
            <w:tcW w:w="1147" w:type="pct"/>
          </w:tcPr>
          <w:p w14:paraId="74C26DAA" w14:textId="77777777" w:rsidR="00991F82" w:rsidRDefault="00407B02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باشد:</w:t>
            </w:r>
          </w:p>
          <w:p w14:paraId="68ECFB10" w14:textId="77777777" w:rsidR="00407B02" w:rsidRDefault="00407B02" w:rsidP="00407B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6476E34C" w14:textId="77777777" w:rsidR="00407B02" w:rsidRDefault="00407B02" w:rsidP="00407B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</w:t>
            </w:r>
            <w:r w:rsidR="00900F2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انواع بیماریهای انگلی ، میکربی ، قارچی و ویروسی پوست را برشمرد</w:t>
            </w:r>
          </w:p>
          <w:p w14:paraId="1AFB73EB" w14:textId="77777777" w:rsidR="00900F24" w:rsidRDefault="00900F24" w:rsidP="00900F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2-روش های تشخیص انواع بیماریهای عفونی پوست را شرح دهد</w:t>
            </w:r>
          </w:p>
          <w:p w14:paraId="0E5571CB" w14:textId="77777777" w:rsidR="00900F24" w:rsidRDefault="00900F24" w:rsidP="00900F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 روش های درمان بیماریهای عفونی پوست را شرح دهد</w:t>
            </w:r>
          </w:p>
          <w:p w14:paraId="4152E5D3" w14:textId="77777777" w:rsidR="004E6052" w:rsidRDefault="004E6052" w:rsidP="004E60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 روش های پیشگیری از بیماریهای پوست را شرح دهد</w:t>
            </w:r>
          </w:p>
          <w:p w14:paraId="2B0B8F54" w14:textId="77777777" w:rsidR="004E6052" w:rsidRDefault="004E6052" w:rsidP="004E60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0F3D9DEF" w14:textId="77777777" w:rsidR="004E6052" w:rsidRDefault="004E6052" w:rsidP="004E60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5-به سوالات پاسخ دهد</w:t>
            </w:r>
          </w:p>
          <w:p w14:paraId="78D21555" w14:textId="77777777" w:rsidR="004E6052" w:rsidRDefault="004E6052" w:rsidP="004E60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 در بحث شرکت کند</w:t>
            </w:r>
          </w:p>
          <w:p w14:paraId="0AF6FD4D" w14:textId="77B9C581" w:rsidR="004E6052" w:rsidRDefault="004E6052" w:rsidP="004E60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7-نسبت به شناسایی و درمان بیماریهای عفونی پوست علاقه نشان داده پیگیری کند</w:t>
            </w:r>
          </w:p>
        </w:tc>
        <w:tc>
          <w:tcPr>
            <w:tcW w:w="915" w:type="pct"/>
          </w:tcPr>
          <w:p w14:paraId="4060277F" w14:textId="36ED81F7" w:rsidR="00991F82" w:rsidRDefault="00E833C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باکتری شناسی و انگل شناسی و قارچ شناسی و ویروس شناسی</w:t>
            </w:r>
          </w:p>
        </w:tc>
        <w:tc>
          <w:tcPr>
            <w:tcW w:w="388" w:type="pct"/>
          </w:tcPr>
          <w:p w14:paraId="250F4A55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56A35653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43D819A4" w14:textId="533397E0" w:rsidR="00991F82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18B4B5E2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67B259D8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402D9CE5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545C6EA3" w14:textId="77777777" w:rsidR="00991F82" w:rsidRDefault="00991F82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1FAF767C" w14:textId="77777777" w:rsidR="00A317BF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790D36AF" w14:textId="2961434C" w:rsidR="00991F82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72EE3B0C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اصول درماتولوژی ویرایش هفتم 2024</w:t>
            </w:r>
          </w:p>
          <w:p w14:paraId="385C3D70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 جیمز مارکس،جفری میلر،کلر هالینز</w:t>
            </w:r>
          </w:p>
          <w:p w14:paraId="45ADB1C0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درماتولوژی بولونیا ویرایش پنجم 2025</w:t>
            </w:r>
          </w:p>
          <w:p w14:paraId="0AF7BEC1" w14:textId="3388F834" w:rsidR="00991F82" w:rsidRPr="00E95585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:جین بولونیا،جولی اسکافر،لورنزو سرونی</w:t>
            </w:r>
          </w:p>
        </w:tc>
      </w:tr>
      <w:tr w:rsidR="00991F82" w:rsidRPr="00F563A6" w14:paraId="572EB2AE" w14:textId="77777777" w:rsidTr="00F1343E">
        <w:trPr>
          <w:cantSplit/>
          <w:trHeight w:val="70"/>
        </w:trPr>
        <w:tc>
          <w:tcPr>
            <w:tcW w:w="212" w:type="pct"/>
            <w:vAlign w:val="center"/>
          </w:tcPr>
          <w:p w14:paraId="2DE6A9B5" w14:textId="7FA70A3D" w:rsidR="00991F82" w:rsidRDefault="00991F82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26" w:type="pct"/>
          </w:tcPr>
          <w:p w14:paraId="05094053" w14:textId="3936407F" w:rsidR="00991F82" w:rsidRPr="00F21C1A" w:rsidRDefault="00F1343E" w:rsidP="00F21C1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آشنای دانشجویان با اختلالات پیگمانتاسیون و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بیماریهای پوستی در حاملگی</w:t>
            </w:r>
          </w:p>
        </w:tc>
        <w:tc>
          <w:tcPr>
            <w:tcW w:w="1147" w:type="pct"/>
          </w:tcPr>
          <w:p w14:paraId="6FE3CE49" w14:textId="77777777" w:rsidR="00991F82" w:rsidRDefault="009408BE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دانشجو قادر باشد :</w:t>
            </w:r>
          </w:p>
          <w:p w14:paraId="4949497F" w14:textId="77777777" w:rsidR="009408BE" w:rsidRDefault="009408BE" w:rsidP="009408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 :</w:t>
            </w:r>
          </w:p>
          <w:p w14:paraId="40D2FA04" w14:textId="77777777" w:rsidR="009408BE" w:rsidRDefault="009408BE" w:rsidP="009408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1-اختلالات پیگمانتاسیون پوستی را برشمرد</w:t>
            </w:r>
          </w:p>
          <w:p w14:paraId="0E8DF2FF" w14:textId="77777777" w:rsidR="009408BE" w:rsidRDefault="009408BE" w:rsidP="009408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 بیماریهای پوستی در حاملگی را برشمرد</w:t>
            </w:r>
          </w:p>
          <w:p w14:paraId="471F5B06" w14:textId="77777777" w:rsidR="009408BE" w:rsidRDefault="009408BE" w:rsidP="009408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3-روش های تشخیص اختلالات پیگمانتاسیون پوستی را شرح دهد</w:t>
            </w:r>
          </w:p>
          <w:p w14:paraId="64F58062" w14:textId="77777777" w:rsidR="009408BE" w:rsidRDefault="009408BE" w:rsidP="009408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 روش های تشخیص بیماریهای پوستی حاملگی را شرح دهد</w:t>
            </w:r>
          </w:p>
          <w:p w14:paraId="0BB6948A" w14:textId="77777777" w:rsidR="009408BE" w:rsidRDefault="009408BE" w:rsidP="009408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 روش های درمان اختلالات پیگمانتاسیون  پوستی را شرح دهد</w:t>
            </w:r>
          </w:p>
          <w:p w14:paraId="7C193D88" w14:textId="77777777" w:rsidR="009408BE" w:rsidRDefault="009408BE" w:rsidP="009408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6-روش های درمان بیماریهای پوستی در حاملگی را شرح دهد</w:t>
            </w:r>
          </w:p>
          <w:p w14:paraId="3745584E" w14:textId="77777777" w:rsidR="009408BE" w:rsidRDefault="009408BE" w:rsidP="009408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4E42967B" w14:textId="77777777" w:rsidR="009408BE" w:rsidRDefault="009408BE" w:rsidP="009408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7- </w:t>
            </w:r>
            <w:r w:rsidR="00920A3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سوالات پاسخ دهد</w:t>
            </w:r>
          </w:p>
          <w:p w14:paraId="11AE362A" w14:textId="77777777" w:rsidR="00920A3C" w:rsidRDefault="00920A3C" w:rsidP="00920A3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8-در بحث شرکت کند</w:t>
            </w:r>
          </w:p>
          <w:p w14:paraId="4EF57323" w14:textId="128B8F50" w:rsidR="00920A3C" w:rsidRDefault="00920A3C" w:rsidP="00920A3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9-نسبت به شناسایی و درمان اختلالات پیگمانتاسیون و بیماریهای پوستی در حاملگی علاقه نشان داده پیگیری کند</w:t>
            </w:r>
          </w:p>
        </w:tc>
        <w:tc>
          <w:tcPr>
            <w:tcW w:w="915" w:type="pct"/>
          </w:tcPr>
          <w:p w14:paraId="394EEE64" w14:textId="485899FD" w:rsidR="00991F82" w:rsidRDefault="00E833C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آشنایی با تغییرات هورمونی حاملگی</w:t>
            </w:r>
          </w:p>
        </w:tc>
        <w:tc>
          <w:tcPr>
            <w:tcW w:w="388" w:type="pct"/>
          </w:tcPr>
          <w:p w14:paraId="2D163F5C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498973AE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241C42A7" w14:textId="3927AA16" w:rsidR="00991F82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- بحث و گفتگو</w:t>
            </w:r>
          </w:p>
        </w:tc>
        <w:tc>
          <w:tcPr>
            <w:tcW w:w="529" w:type="pct"/>
          </w:tcPr>
          <w:p w14:paraId="30E8C679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وایت برد</w:t>
            </w:r>
          </w:p>
          <w:p w14:paraId="6D12DC28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0794E053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-پاورپوینت</w:t>
            </w:r>
          </w:p>
          <w:p w14:paraId="6B35CFB7" w14:textId="77777777" w:rsidR="00991F82" w:rsidRDefault="00991F82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34A6E12E" w14:textId="77777777" w:rsidR="00A317BF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شرکت در بحث 10%</w:t>
            </w:r>
          </w:p>
          <w:p w14:paraId="0A6E9186" w14:textId="01197483" w:rsidR="00991F82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-آزمون کتبی پایان ترم 90%</w:t>
            </w:r>
          </w:p>
        </w:tc>
        <w:tc>
          <w:tcPr>
            <w:tcW w:w="638" w:type="pct"/>
          </w:tcPr>
          <w:p w14:paraId="20BF9C3D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 xml:space="preserve">کتاب اصول درماتولوژی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>ویرایش هفتم 2024</w:t>
            </w:r>
          </w:p>
          <w:p w14:paraId="71D986A1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 جیمز مارکس،جفری میلر،کلر هالینز</w:t>
            </w:r>
          </w:p>
          <w:p w14:paraId="410ED0B7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درماتولوژی بولونیا ویرایش پنجم 2025</w:t>
            </w:r>
          </w:p>
          <w:p w14:paraId="4ED186D7" w14:textId="7069CAA1" w:rsidR="00991F82" w:rsidRPr="00E95585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:جین بولونیا،جولی اسکافر،لورنزو سرونی</w:t>
            </w:r>
          </w:p>
        </w:tc>
      </w:tr>
      <w:tr w:rsidR="00991F82" w:rsidRPr="00F563A6" w14:paraId="704666EE" w14:textId="77777777" w:rsidTr="00F1343E">
        <w:trPr>
          <w:cantSplit/>
          <w:trHeight w:val="70"/>
        </w:trPr>
        <w:tc>
          <w:tcPr>
            <w:tcW w:w="212" w:type="pct"/>
            <w:vAlign w:val="center"/>
          </w:tcPr>
          <w:p w14:paraId="163DA09A" w14:textId="3B746D39" w:rsidR="00991F82" w:rsidRDefault="00991F82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626" w:type="pct"/>
          </w:tcPr>
          <w:p w14:paraId="5546F150" w14:textId="69FB3D0B" w:rsidR="00991F82" w:rsidRPr="00F21C1A" w:rsidRDefault="00F1343E" w:rsidP="00F21C1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بیماریهای مقاربتی پوست</w:t>
            </w:r>
          </w:p>
        </w:tc>
        <w:tc>
          <w:tcPr>
            <w:tcW w:w="1147" w:type="pct"/>
          </w:tcPr>
          <w:p w14:paraId="4E31F17A" w14:textId="77777777" w:rsidR="00991F82" w:rsidRDefault="00920A3C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باشد:</w:t>
            </w:r>
          </w:p>
          <w:p w14:paraId="038F238C" w14:textId="77777777" w:rsidR="00920A3C" w:rsidRDefault="00920A3C" w:rsidP="00920A3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 :</w:t>
            </w:r>
          </w:p>
          <w:p w14:paraId="46841DD2" w14:textId="77777777" w:rsidR="00920A3C" w:rsidRDefault="00920A3C" w:rsidP="00920A3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</w:t>
            </w:r>
            <w:r w:rsidRPr="00920A3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انواع بیماریهای مقاربتی پوست را برشمرد </w:t>
            </w:r>
          </w:p>
          <w:p w14:paraId="10C78ED5" w14:textId="77777777" w:rsidR="00920A3C" w:rsidRDefault="00920A3C" w:rsidP="00920A3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2-نحوه تشخیص بیماریهای مقاربتی پوست را شرح دهد</w:t>
            </w:r>
          </w:p>
          <w:p w14:paraId="4729340E" w14:textId="77777777" w:rsidR="00920A3C" w:rsidRDefault="00920A3C" w:rsidP="00920A3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3-نحوه درمان بیماریهای مقاربتی پوست را شرح دهد</w:t>
            </w:r>
          </w:p>
          <w:p w14:paraId="0D17C58B" w14:textId="77777777" w:rsidR="00F33948" w:rsidRDefault="00F33948" w:rsidP="00F3394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5C13790C" w14:textId="77777777" w:rsidR="00F33948" w:rsidRDefault="00F33948" w:rsidP="00F3394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4-به سوالات پاسخ دهد</w:t>
            </w:r>
          </w:p>
          <w:p w14:paraId="37059ADE" w14:textId="77777777" w:rsidR="00F33948" w:rsidRDefault="00F33948" w:rsidP="00F3394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5-در بحث شرکت کند</w:t>
            </w:r>
          </w:p>
          <w:p w14:paraId="1DA45AD6" w14:textId="51C619AA" w:rsidR="00F33948" w:rsidRPr="00920A3C" w:rsidRDefault="00F33948" w:rsidP="00F3394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</w:t>
            </w:r>
            <w:r w:rsidR="007C4C0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نسبت به شناسایی و درمان بیماریهای مقاربتی پوست علاقه نشان داده پیگیری کند</w:t>
            </w:r>
          </w:p>
        </w:tc>
        <w:tc>
          <w:tcPr>
            <w:tcW w:w="915" w:type="pct"/>
          </w:tcPr>
          <w:p w14:paraId="453D963D" w14:textId="75CBF496" w:rsidR="00991F82" w:rsidRDefault="001226D7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بیماریهای عفونی</w:t>
            </w:r>
          </w:p>
        </w:tc>
        <w:tc>
          <w:tcPr>
            <w:tcW w:w="388" w:type="pct"/>
          </w:tcPr>
          <w:p w14:paraId="3F8079CC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3ECD5902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66B97B79" w14:textId="66DC69A8" w:rsidR="00991F82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756E71F1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291627AF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51FD253D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74C2BE93" w14:textId="77777777" w:rsidR="00991F82" w:rsidRDefault="00991F82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48976E0D" w14:textId="77777777" w:rsidR="00A317BF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6E1603A3" w14:textId="7465C5DB" w:rsidR="00991F82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7BB1B238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اصول درماتولوژی ویرایش هفتم 2024</w:t>
            </w:r>
          </w:p>
          <w:p w14:paraId="6B0F1630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 جیمز مارکس،جفری میلر،کلر هالینز</w:t>
            </w:r>
          </w:p>
          <w:p w14:paraId="3CD3156A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درماتولوژی بولونیا ویرایش پنجم 2025</w:t>
            </w:r>
          </w:p>
          <w:p w14:paraId="5D967654" w14:textId="08E96598" w:rsidR="00991F82" w:rsidRPr="00E95585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:جین بولونیا،جولی اسکافر،لورنزو سرونی</w:t>
            </w:r>
          </w:p>
        </w:tc>
      </w:tr>
      <w:tr w:rsidR="00991F82" w:rsidRPr="00F563A6" w14:paraId="53473908" w14:textId="77777777" w:rsidTr="00F1343E">
        <w:trPr>
          <w:cantSplit/>
          <w:trHeight w:val="70"/>
        </w:trPr>
        <w:tc>
          <w:tcPr>
            <w:tcW w:w="212" w:type="pct"/>
            <w:vAlign w:val="center"/>
          </w:tcPr>
          <w:p w14:paraId="43441B1C" w14:textId="1459D8C4" w:rsidR="00991F82" w:rsidRDefault="00991F82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26" w:type="pct"/>
          </w:tcPr>
          <w:p w14:paraId="26D0D3D2" w14:textId="713C1633" w:rsidR="00991F82" w:rsidRPr="00F21C1A" w:rsidRDefault="00F1343E" w:rsidP="00F21C1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 دانشجویان با تومورهای پوستی خوش خیم و بدخیم</w:t>
            </w:r>
          </w:p>
        </w:tc>
        <w:tc>
          <w:tcPr>
            <w:tcW w:w="1147" w:type="pct"/>
          </w:tcPr>
          <w:p w14:paraId="4FEF33DA" w14:textId="77777777" w:rsidR="00991F82" w:rsidRDefault="007C4C04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باشد:</w:t>
            </w:r>
          </w:p>
          <w:p w14:paraId="21F91407" w14:textId="77777777" w:rsidR="007C4C04" w:rsidRDefault="007C4C04" w:rsidP="007C4C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5A40187F" w14:textId="433157F7" w:rsidR="007C4C04" w:rsidRDefault="007C4C04" w:rsidP="007C4C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1-تومورهای پوستی </w:t>
            </w:r>
            <w:r w:rsidR="0014012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خوش خیم و بدخیم  را برشمرد </w:t>
            </w:r>
          </w:p>
          <w:p w14:paraId="7B698C94" w14:textId="77777777" w:rsidR="00140122" w:rsidRDefault="00140122" w:rsidP="001401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2-روش های تشخیص تومورهای خوش خیم و بدخیم پوستی را شرح دهد</w:t>
            </w:r>
          </w:p>
          <w:p w14:paraId="7E5E90CE" w14:textId="77777777" w:rsidR="00140122" w:rsidRDefault="00140122" w:rsidP="001401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3-روش های درمان تومورهای پوستی خوش خیم و بدخیم را شرح دهد</w:t>
            </w:r>
          </w:p>
          <w:p w14:paraId="5CD8DEB8" w14:textId="77777777" w:rsidR="00140122" w:rsidRDefault="00140122" w:rsidP="001401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505CC97B" w14:textId="77777777" w:rsidR="00140122" w:rsidRDefault="00140122" w:rsidP="001401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4-به سوالات پاسخ دهد</w:t>
            </w:r>
          </w:p>
          <w:p w14:paraId="27C1A5D9" w14:textId="77777777" w:rsidR="00140122" w:rsidRDefault="00140122" w:rsidP="001401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5-در بحث شرکت کند</w:t>
            </w:r>
          </w:p>
          <w:p w14:paraId="345AE02E" w14:textId="2B1E7716" w:rsidR="00140122" w:rsidRDefault="00140122" w:rsidP="001401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6-نسبت به شناسائی و درمان تومورهای پوستی خوش خیم و بدخیم علاقه نشان داده پیگیری کند</w:t>
            </w:r>
          </w:p>
        </w:tc>
        <w:tc>
          <w:tcPr>
            <w:tcW w:w="915" w:type="pct"/>
          </w:tcPr>
          <w:p w14:paraId="1D5703BA" w14:textId="0DDD3C38" w:rsidR="00991F82" w:rsidRDefault="001226D7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آشنایی با بدخیمی</w:t>
            </w:r>
          </w:p>
        </w:tc>
        <w:tc>
          <w:tcPr>
            <w:tcW w:w="388" w:type="pct"/>
          </w:tcPr>
          <w:p w14:paraId="2B3A612C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79AEA1C8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2E36C732" w14:textId="3B817CD4" w:rsidR="00991F82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48399825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648EAB4A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504E2CA5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06848DBA" w14:textId="77777777" w:rsidR="00991F82" w:rsidRDefault="00991F82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6C99CE64" w14:textId="77777777" w:rsidR="00A317BF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شرکت در بحث 10%</w:t>
            </w:r>
          </w:p>
          <w:p w14:paraId="263DD3C4" w14:textId="638FBBFA" w:rsidR="00991F82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-آزمون کتبی پایان ترم 90%</w:t>
            </w:r>
          </w:p>
        </w:tc>
        <w:tc>
          <w:tcPr>
            <w:tcW w:w="638" w:type="pct"/>
          </w:tcPr>
          <w:p w14:paraId="7CEB22C6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 xml:space="preserve">کتاب اصول درماتولوژی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>ویرایش هفتم 2024</w:t>
            </w:r>
          </w:p>
          <w:p w14:paraId="63A20CB9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 جیمز مارکس،جفری میلر،کلر هالینز</w:t>
            </w:r>
          </w:p>
          <w:p w14:paraId="5ACF0CB7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درماتولوژی بولونیا ویرایش پنجم 2025</w:t>
            </w:r>
          </w:p>
          <w:p w14:paraId="2CF1CCB6" w14:textId="5427BDD1" w:rsidR="00991F82" w:rsidRPr="00E95585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:جین بولونیا،جولی اسکافر،لورنزو سرونی</w:t>
            </w:r>
          </w:p>
        </w:tc>
      </w:tr>
      <w:tr w:rsidR="00F1343E" w:rsidRPr="00F563A6" w14:paraId="0176263B" w14:textId="77777777" w:rsidTr="00F1343E">
        <w:trPr>
          <w:cantSplit/>
          <w:trHeight w:val="70"/>
        </w:trPr>
        <w:tc>
          <w:tcPr>
            <w:tcW w:w="212" w:type="pct"/>
            <w:vAlign w:val="center"/>
          </w:tcPr>
          <w:p w14:paraId="6BA0F98A" w14:textId="5E8751DC" w:rsidR="00F1343E" w:rsidRDefault="00F1343E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626" w:type="pct"/>
          </w:tcPr>
          <w:p w14:paraId="199218FF" w14:textId="54D0AA69" w:rsidR="00F1343E" w:rsidRDefault="00F1343E" w:rsidP="00F21C1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دانشجویان با بیماریهای پوستی نوزادان و اطفال و تاثیر حاملگی و شیردهی بر موها</w:t>
            </w:r>
          </w:p>
        </w:tc>
        <w:tc>
          <w:tcPr>
            <w:tcW w:w="1147" w:type="pct"/>
          </w:tcPr>
          <w:p w14:paraId="6BC7D2DD" w14:textId="77777777" w:rsidR="00F1343E" w:rsidRDefault="00140122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باشد:</w:t>
            </w:r>
          </w:p>
          <w:p w14:paraId="0A287D0B" w14:textId="77777777" w:rsidR="00140122" w:rsidRDefault="00140122" w:rsidP="001401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 :</w:t>
            </w:r>
          </w:p>
          <w:p w14:paraId="3FF8ADD5" w14:textId="77777777" w:rsidR="00140122" w:rsidRDefault="00140122" w:rsidP="001401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1-انواع بیماریهای پوستی نوزادان و اطفال را برشمرد</w:t>
            </w:r>
          </w:p>
          <w:p w14:paraId="58F4ED2E" w14:textId="77777777" w:rsidR="00140122" w:rsidRDefault="00140122" w:rsidP="001401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2-تاثیرات حاملگی و شیردهی </w:t>
            </w:r>
            <w:r w:rsidR="006A767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بر موها را برشمرد</w:t>
            </w:r>
          </w:p>
          <w:p w14:paraId="5034FF36" w14:textId="77777777" w:rsidR="006A767B" w:rsidRDefault="006A767B" w:rsidP="006A76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3-روش های تشخیص بیماریهای پوستی نوزادان و اطفال را شرح دهد</w:t>
            </w:r>
          </w:p>
          <w:p w14:paraId="0F186676" w14:textId="77777777" w:rsidR="006A767B" w:rsidRDefault="006A767B" w:rsidP="006A76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4-روش درمان بیماریهای پوستی نوزادان و اطفال را شرح دهد</w:t>
            </w:r>
          </w:p>
          <w:p w14:paraId="459B2269" w14:textId="77777777" w:rsidR="006A767B" w:rsidRDefault="006A767B" w:rsidP="006A76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3EE10EE4" w14:textId="77777777" w:rsidR="006A767B" w:rsidRDefault="006A767B" w:rsidP="006A76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1-به سوالات پاسخ دهد</w:t>
            </w:r>
          </w:p>
          <w:p w14:paraId="417B5840" w14:textId="77777777" w:rsidR="006A767B" w:rsidRDefault="006A767B" w:rsidP="006A76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2-در بحث شرکت کند</w:t>
            </w:r>
          </w:p>
          <w:p w14:paraId="14D5BDD7" w14:textId="7007D679" w:rsidR="006A767B" w:rsidRDefault="006A767B" w:rsidP="006A76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3-نسبت به تشخیص </w:t>
            </w:r>
            <w:r w:rsidR="00AC1CF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درمان بیماریهای پوستی نوزادان و اطفال علاقه نشان داه پیگیری کند</w:t>
            </w:r>
          </w:p>
        </w:tc>
        <w:tc>
          <w:tcPr>
            <w:tcW w:w="915" w:type="pct"/>
          </w:tcPr>
          <w:p w14:paraId="66E0945B" w14:textId="5FC051EA" w:rsidR="00F1343E" w:rsidRDefault="001226D7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نوزاد و حاملگی</w:t>
            </w:r>
          </w:p>
        </w:tc>
        <w:tc>
          <w:tcPr>
            <w:tcW w:w="388" w:type="pct"/>
          </w:tcPr>
          <w:p w14:paraId="08AE46C9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</w:t>
            </w:r>
          </w:p>
          <w:p w14:paraId="20DE5421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50A84A30" w14:textId="0C4E37EE" w:rsidR="00F1343E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بحث و گفتگو</w:t>
            </w:r>
          </w:p>
        </w:tc>
        <w:tc>
          <w:tcPr>
            <w:tcW w:w="529" w:type="pct"/>
          </w:tcPr>
          <w:p w14:paraId="2B892016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46A0C05D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2000777E" w14:textId="77777777" w:rsidR="00A317BF" w:rsidRDefault="00A317BF" w:rsidP="00A317B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6332F930" w14:textId="77777777" w:rsidR="00F1343E" w:rsidRDefault="00F1343E" w:rsidP="00AA60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  <w:gridSpan w:val="2"/>
          </w:tcPr>
          <w:p w14:paraId="38878F25" w14:textId="77777777" w:rsidR="00A317BF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358E99E7" w14:textId="438B635F" w:rsidR="00F1343E" w:rsidRDefault="00A317BF" w:rsidP="00A317B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638" w:type="pct"/>
          </w:tcPr>
          <w:p w14:paraId="7152829A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اصول درماتولوژی ویرایش هفتم 2024</w:t>
            </w:r>
          </w:p>
          <w:p w14:paraId="056939B2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 جیمز مارکس،جفری میلر،کلر هالینز</w:t>
            </w:r>
          </w:p>
          <w:p w14:paraId="30D71CEF" w14:textId="77777777" w:rsidR="000F47B0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کتاب درماتولوژی بولونیا ویرایش پنجم 2025</w:t>
            </w:r>
          </w:p>
          <w:p w14:paraId="3AB3093C" w14:textId="477DCA4D" w:rsidR="00F1343E" w:rsidRPr="00E95585" w:rsidRDefault="000F47B0" w:rsidP="000F47B0">
            <w:pPr>
              <w:pStyle w:val="ListParagraph"/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نویسندگان :جین بولونیا،جولی اسکافر،لورنزو سرونی</w:t>
            </w:r>
          </w:p>
        </w:tc>
      </w:tr>
    </w:tbl>
    <w:p w14:paraId="569DD566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0108DDD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6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F495" w14:textId="77777777" w:rsidR="006368C9" w:rsidRDefault="006368C9" w:rsidP="00C53370">
      <w:pPr>
        <w:spacing w:after="0" w:line="240" w:lineRule="auto"/>
      </w:pPr>
      <w:r>
        <w:separator/>
      </w:r>
    </w:p>
  </w:endnote>
  <w:endnote w:type="continuationSeparator" w:id="0">
    <w:p w14:paraId="24D55380" w14:textId="77777777" w:rsidR="006368C9" w:rsidRDefault="006368C9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0FF9E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36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AAB26B8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EB6F" w14:textId="77777777" w:rsidR="006368C9" w:rsidRDefault="006368C9" w:rsidP="00C53370">
      <w:pPr>
        <w:spacing w:after="0" w:line="240" w:lineRule="auto"/>
      </w:pPr>
      <w:r>
        <w:separator/>
      </w:r>
    </w:p>
  </w:footnote>
  <w:footnote w:type="continuationSeparator" w:id="0">
    <w:p w14:paraId="2EE2A9CE" w14:textId="77777777" w:rsidR="006368C9" w:rsidRDefault="006368C9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5813"/>
    <w:multiLevelType w:val="hybridMultilevel"/>
    <w:tmpl w:val="E736BF7C"/>
    <w:lvl w:ilvl="0" w:tplc="A8569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0C9F"/>
    <w:multiLevelType w:val="hybridMultilevel"/>
    <w:tmpl w:val="62ACD290"/>
    <w:lvl w:ilvl="0" w:tplc="89EC8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676C6"/>
    <w:rsid w:val="00071856"/>
    <w:rsid w:val="000C224F"/>
    <w:rsid w:val="000D42B6"/>
    <w:rsid w:val="000F47B0"/>
    <w:rsid w:val="000F6A18"/>
    <w:rsid w:val="00106E94"/>
    <w:rsid w:val="00120252"/>
    <w:rsid w:val="001226D7"/>
    <w:rsid w:val="001318F8"/>
    <w:rsid w:val="00140122"/>
    <w:rsid w:val="0014736B"/>
    <w:rsid w:val="001771E8"/>
    <w:rsid w:val="00191B28"/>
    <w:rsid w:val="0019308A"/>
    <w:rsid w:val="001B3C20"/>
    <w:rsid w:val="001E220A"/>
    <w:rsid w:val="001F352D"/>
    <w:rsid w:val="002246C3"/>
    <w:rsid w:val="00291329"/>
    <w:rsid w:val="002A2203"/>
    <w:rsid w:val="002A4043"/>
    <w:rsid w:val="002A72D7"/>
    <w:rsid w:val="002C5E2A"/>
    <w:rsid w:val="002C7264"/>
    <w:rsid w:val="002F15BF"/>
    <w:rsid w:val="00304328"/>
    <w:rsid w:val="00320928"/>
    <w:rsid w:val="0032699A"/>
    <w:rsid w:val="00333CE2"/>
    <w:rsid w:val="00337863"/>
    <w:rsid w:val="00365E7C"/>
    <w:rsid w:val="003872D5"/>
    <w:rsid w:val="003B3AF2"/>
    <w:rsid w:val="003C4F06"/>
    <w:rsid w:val="003F0083"/>
    <w:rsid w:val="003F2EC1"/>
    <w:rsid w:val="00407B02"/>
    <w:rsid w:val="00413AF6"/>
    <w:rsid w:val="00425C8F"/>
    <w:rsid w:val="00444FC5"/>
    <w:rsid w:val="00480866"/>
    <w:rsid w:val="004977BE"/>
    <w:rsid w:val="004A41F3"/>
    <w:rsid w:val="004C2A26"/>
    <w:rsid w:val="004E6052"/>
    <w:rsid w:val="00516EE2"/>
    <w:rsid w:val="005268AE"/>
    <w:rsid w:val="005535D0"/>
    <w:rsid w:val="0059586A"/>
    <w:rsid w:val="005A02C8"/>
    <w:rsid w:val="005E3A4C"/>
    <w:rsid w:val="00611FD9"/>
    <w:rsid w:val="00622E4C"/>
    <w:rsid w:val="006238B9"/>
    <w:rsid w:val="006307D2"/>
    <w:rsid w:val="006368C9"/>
    <w:rsid w:val="006577BE"/>
    <w:rsid w:val="0067434C"/>
    <w:rsid w:val="00675032"/>
    <w:rsid w:val="006A767B"/>
    <w:rsid w:val="0070536E"/>
    <w:rsid w:val="0074191D"/>
    <w:rsid w:val="00772D12"/>
    <w:rsid w:val="00786758"/>
    <w:rsid w:val="007C4C04"/>
    <w:rsid w:val="007E5914"/>
    <w:rsid w:val="007F567A"/>
    <w:rsid w:val="00804097"/>
    <w:rsid w:val="008149EF"/>
    <w:rsid w:val="008206F7"/>
    <w:rsid w:val="008716B3"/>
    <w:rsid w:val="00873A48"/>
    <w:rsid w:val="00873B4B"/>
    <w:rsid w:val="00885407"/>
    <w:rsid w:val="00897CEC"/>
    <w:rsid w:val="008C37CB"/>
    <w:rsid w:val="008C600F"/>
    <w:rsid w:val="008D51E1"/>
    <w:rsid w:val="00900F24"/>
    <w:rsid w:val="009019B1"/>
    <w:rsid w:val="00916B59"/>
    <w:rsid w:val="00917BF4"/>
    <w:rsid w:val="00920718"/>
    <w:rsid w:val="00920A3C"/>
    <w:rsid w:val="009408BE"/>
    <w:rsid w:val="009424C3"/>
    <w:rsid w:val="0094756F"/>
    <w:rsid w:val="00961E78"/>
    <w:rsid w:val="00963F48"/>
    <w:rsid w:val="00973120"/>
    <w:rsid w:val="00976C45"/>
    <w:rsid w:val="009850DE"/>
    <w:rsid w:val="00991F82"/>
    <w:rsid w:val="00A1175A"/>
    <w:rsid w:val="00A21521"/>
    <w:rsid w:val="00A27E86"/>
    <w:rsid w:val="00A30B34"/>
    <w:rsid w:val="00A317BF"/>
    <w:rsid w:val="00A36F74"/>
    <w:rsid w:val="00A66694"/>
    <w:rsid w:val="00A961C1"/>
    <w:rsid w:val="00AA03DC"/>
    <w:rsid w:val="00AA08EC"/>
    <w:rsid w:val="00AA6015"/>
    <w:rsid w:val="00AB274C"/>
    <w:rsid w:val="00AB5CC9"/>
    <w:rsid w:val="00AC1CFC"/>
    <w:rsid w:val="00AE3799"/>
    <w:rsid w:val="00AF5753"/>
    <w:rsid w:val="00AF7E7A"/>
    <w:rsid w:val="00B37435"/>
    <w:rsid w:val="00B4696F"/>
    <w:rsid w:val="00B563E9"/>
    <w:rsid w:val="00B67D0D"/>
    <w:rsid w:val="00BB7FE5"/>
    <w:rsid w:val="00BC35E5"/>
    <w:rsid w:val="00BC4227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83112"/>
    <w:rsid w:val="00CA0CE1"/>
    <w:rsid w:val="00CA77BA"/>
    <w:rsid w:val="00CD1DDB"/>
    <w:rsid w:val="00CD2863"/>
    <w:rsid w:val="00CE7E13"/>
    <w:rsid w:val="00CF275C"/>
    <w:rsid w:val="00D128CF"/>
    <w:rsid w:val="00D16D79"/>
    <w:rsid w:val="00D30B41"/>
    <w:rsid w:val="00D3295B"/>
    <w:rsid w:val="00D72E5F"/>
    <w:rsid w:val="00D818B8"/>
    <w:rsid w:val="00D86DD2"/>
    <w:rsid w:val="00DB7535"/>
    <w:rsid w:val="00DC0E98"/>
    <w:rsid w:val="00DC3BB9"/>
    <w:rsid w:val="00E13EA1"/>
    <w:rsid w:val="00E24FB5"/>
    <w:rsid w:val="00E445B8"/>
    <w:rsid w:val="00E73011"/>
    <w:rsid w:val="00E756E3"/>
    <w:rsid w:val="00E75D2F"/>
    <w:rsid w:val="00E833CC"/>
    <w:rsid w:val="00E83C4A"/>
    <w:rsid w:val="00E86D32"/>
    <w:rsid w:val="00E93861"/>
    <w:rsid w:val="00E95585"/>
    <w:rsid w:val="00EA0571"/>
    <w:rsid w:val="00EB42E1"/>
    <w:rsid w:val="00ED63E1"/>
    <w:rsid w:val="00ED642F"/>
    <w:rsid w:val="00F1343E"/>
    <w:rsid w:val="00F21C1A"/>
    <w:rsid w:val="00F33948"/>
    <w:rsid w:val="00F34390"/>
    <w:rsid w:val="00F563A6"/>
    <w:rsid w:val="00F70CC4"/>
    <w:rsid w:val="00F97FC4"/>
    <w:rsid w:val="00FB03FD"/>
    <w:rsid w:val="00FB400D"/>
    <w:rsid w:val="00FB5F97"/>
    <w:rsid w:val="00FF0125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5C58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95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02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45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jph.ir/%D8%AA%D9%87%DB%8C%D9%87-%DA%A9%D9%86%D9%86%D8%AF%D9%87/%D8%AF%D9%86-%D9%84%D8%A7%D9%86%DA%AF%D9%88-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ph.ir/%D8%AA%D9%87%DB%8C%D9%87-%DA%A9%D9%86%D9%86%D8%AF%D9%87/%D8%A7%D8%B3%D8%AA%D9%81%D8%A7%D9%86-%D9%87%D8%A7%D9%88%D8%B2%D8%B1-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ph.ir/%D8%AA%D9%87%DB%8C%D9%87-%DA%A9%D9%86%D9%86%D8%AF%D9%87/%D8%AF%D9%86%DB%8C%D8%B3-%DA%A9%D8%A7%D8%B3%D9%BE%D8%B1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ph.ir/%D8%AA%D9%87%DB%8C%D9%87-%DA%A9%D9%86%D9%86%D8%AF%D9%87/%D8%AF%DA%A9%D8%AA%D8%B1-%D9%BE%D8%B1%DB%8C%D8%B4%D8%A7%D8%AF-%D9%82%D9%88%D8%A7%D9%85" TargetMode="External"/><Relationship Id="rId10" Type="http://schemas.openxmlformats.org/officeDocument/2006/relationships/hyperlink" Target="https://jph.ir/%D8%AA%D9%87%DB%8C%D9%87-%DA%A9%D9%86%D9%86%D8%AF%D9%87/%D8%A2%D9%86%D8%AA%D9%88%D9%86%DB%8C-%D9%81%D8%A7%D9%88%DA%86%DB%8C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ph.ir/%D8%AA%D9%87%DB%8C%D9%87-%DA%A9%D9%86%D9%86%D8%AF%D9%87/%D8%AC%D9%88%D8%B2%D9%81-%D9%84%D9%88%D8%B3%DA%A9%D8%A7%D9%84%D8%B2%D9%88" TargetMode="External"/><Relationship Id="rId14" Type="http://schemas.openxmlformats.org/officeDocument/2006/relationships/hyperlink" Target="https://jph.ir/%D8%AA%D9%87%DB%8C%D9%87-%DA%A9%D9%86%D9%86%D8%AF%D9%87/%D9%84%D8%B1%DB%8C-%D8%AC%DB%8C%D9%85%D8%B3%D9%88%D9%86-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C2DE-FCB6-4BC1-8BC4-478F1039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7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</cp:lastModifiedBy>
  <cp:revision>2</cp:revision>
  <cp:lastPrinted>2019-12-07T06:13:00Z</cp:lastPrinted>
  <dcterms:created xsi:type="dcterms:W3CDTF">2025-10-28T06:32:00Z</dcterms:created>
  <dcterms:modified xsi:type="dcterms:W3CDTF">2025-10-28T06:32:00Z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f08c8f54f53c1e8a3426e0fdf2dcd73fcf2d66c059dc903dc1fe564b717457b2</vt:lpwstr>
  </property>
</Properties>
</file>