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335C3" w14:textId="77777777" w:rsidR="00761AB0" w:rsidRPr="000955BD" w:rsidRDefault="00761AB0" w:rsidP="00761AB0">
      <w:pPr>
        <w:bidi/>
        <w:ind w:left="-45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4AEB8" wp14:editId="67BFB2CA">
                <wp:simplePos x="0" y="0"/>
                <wp:positionH relativeFrom="column">
                  <wp:posOffset>-361950</wp:posOffset>
                </wp:positionH>
                <wp:positionV relativeFrom="paragraph">
                  <wp:posOffset>-257175</wp:posOffset>
                </wp:positionV>
                <wp:extent cx="1581150" cy="67945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7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BD84A5" w14:textId="77777777" w:rsidR="006629C5" w:rsidRDefault="006629C5" w:rsidP="00761AB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9699EA" wp14:editId="119B7609">
                                  <wp:extent cx="1078230" cy="631825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8230" cy="631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C54AEB8" id="Rectangle 1" o:spid="_x0000_s1026" style="position:absolute;left:0;text-align:left;margin-left:-28.5pt;margin-top:-20.25pt;width:124.5pt;height:5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" fillcolor="window" strokecolor="#c0504d" strokeweight=".25pt">
                <v:textbox>
                  <w:txbxContent>
                    <w:p w14:paraId="48BD84A5" w14:textId="77777777" w:rsidR="006629C5" w:rsidRDefault="006629C5" w:rsidP="00761AB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9699EA" wp14:editId="119B7609">
                            <wp:extent cx="1078230" cy="631825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8230" cy="631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AE971" wp14:editId="2F1A69C5">
                <wp:simplePos x="0" y="0"/>
                <wp:positionH relativeFrom="column">
                  <wp:posOffset>2930525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0BEA73" w14:textId="77777777" w:rsidR="006629C5" w:rsidRPr="00CB4B19" w:rsidRDefault="006629C5" w:rsidP="00761AB0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4B19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03AE971" id="Rounded Rectangle 3" o:spid="_x0000_s1027" style="position:absolute;left:0;text-align:left;margin-left:230.75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" fillcolor="window" strokecolor="windowText" strokeweight=".25pt">
                <v:textbox>
                  <w:txbxContent>
                    <w:p w14:paraId="140BEA73" w14:textId="77777777" w:rsidR="006629C5" w:rsidRPr="00CB4B19" w:rsidRDefault="006629C5" w:rsidP="00761AB0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4B19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22418D" w14:textId="77777777" w:rsidR="00761AB0" w:rsidRPr="0066097E" w:rsidRDefault="00761AB0" w:rsidP="00761AB0">
      <w:pPr>
        <w:bidi/>
        <w:ind w:left="-45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991375">
        <w:rPr>
          <w:rFonts w:cs="B Titr" w:hint="cs"/>
          <w:b/>
          <w:bCs/>
          <w:noProof/>
          <w:color w:val="548DD4" w:themeColor="text2" w:themeTint="99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87C9D" wp14:editId="14B168E8">
                <wp:simplePos x="0" y="0"/>
                <wp:positionH relativeFrom="column">
                  <wp:posOffset>109330</wp:posOffset>
                </wp:positionH>
                <wp:positionV relativeFrom="paragraph">
                  <wp:posOffset>480474</wp:posOffset>
                </wp:positionV>
                <wp:extent cx="8162925" cy="3488635"/>
                <wp:effectExtent l="0" t="0" r="285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2925" cy="3488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2DF394" w14:textId="4C16BDBE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نام درس: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02BF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تاریخ داروشناسی در دوره اسلامی</w:t>
                            </w:r>
                          </w:p>
                          <w:p w14:paraId="05E63848" w14:textId="77777777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نوع واحد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نظری                                                                          </w:t>
                            </w:r>
                          </w:p>
                          <w:p w14:paraId="6C09C884" w14:textId="73813157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پیش نیاز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14:paraId="4E5E7028" w14:textId="0F72474D" w:rsidR="006629C5" w:rsidRPr="00D07850" w:rsidRDefault="006629C5" w:rsidP="00B47CA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زمان برگزاری کلاس: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364A6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lang w:bidi="fa-IR"/>
                              </w:rPr>
                              <w:t xml:space="preserve"> </w:t>
                            </w:r>
                            <w:r w:rsidR="00C802BF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شنبه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C094F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1</w:t>
                            </w:r>
                            <w:r w:rsidR="004A6EF9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0</w:t>
                            </w:r>
                            <w:r w:rsidR="003C094F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="004A6EF9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8</w:t>
                            </w:r>
                          </w:p>
                          <w:p w14:paraId="18018048" w14:textId="1F3B9F46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تعداد دانشجویان: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02BF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14:paraId="0CA30427" w14:textId="24C966DC" w:rsidR="006629C5" w:rsidRPr="00D07850" w:rsidRDefault="006629C5" w:rsidP="0039761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مدرس و مسئول درس: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lang w:bidi="fa-IR"/>
                              </w:rPr>
                              <w:t xml:space="preserve"> </w:t>
                            </w:r>
                            <w:bookmarkStart w:id="1" w:name="_Hlk188341818"/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دکتر </w:t>
                            </w:r>
                            <w:bookmarkEnd w:id="1"/>
                            <w:r w:rsidR="00397619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اکرم مرادی فراهانی</w:t>
                            </w:r>
                          </w:p>
                          <w:p w14:paraId="64E31645" w14:textId="20D51FA9" w:rsidR="006629C5" w:rsidRPr="00D07850" w:rsidRDefault="006629C5" w:rsidP="0039761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دستيار تدريس: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397619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اکرم مرادی فراهانی</w:t>
                            </w:r>
                          </w:p>
                          <w:p w14:paraId="76DA478E" w14:textId="77777777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تعداد واحد: 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2 واحد نظری</w:t>
                            </w:r>
                          </w:p>
                          <w:p w14:paraId="2EF80168" w14:textId="2654A1F2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bookmarkStart w:id="2" w:name="_Hlk188419811"/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دانشکده پزشکی،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بال سبز، کلاس طب ایرانی</w:t>
                            </w:r>
                            <w:bookmarkEnd w:id="2"/>
                          </w:p>
                          <w:p w14:paraId="7B5ABF21" w14:textId="00230CA5" w:rsidR="006629C5" w:rsidRPr="00D07850" w:rsidRDefault="006629C5" w:rsidP="00B4710B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تاريخ ارائه درس: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B4710B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اول</w:t>
                            </w:r>
                            <w:r w:rsidR="00D364A6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،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140</w:t>
                            </w:r>
                            <w:r w:rsidR="00397619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5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-140</w:t>
                            </w:r>
                            <w:r w:rsidR="00397619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636358B6" w14:textId="77777777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مدت زمان جلسه کلاس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:2</w:t>
                            </w:r>
                            <w:r w:rsidRPr="00D07850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ساعت</w:t>
                            </w:r>
                          </w:p>
                          <w:p w14:paraId="754F248B" w14:textId="77777777" w:rsidR="006629C5" w:rsidRPr="0014079D" w:rsidRDefault="006629C5" w:rsidP="00761AB0">
                            <w:pPr>
                              <w:spacing w:after="0" w:line="240" w:lineRule="auto"/>
                              <w:jc w:val="right"/>
                              <w:rPr>
                                <w:rFonts w:ascii="Microsoft Uighur" w:hAnsi="Microsoft Uighur" w:cs="Microsoft Uighu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</w:p>
                          <w:p w14:paraId="7839CDF2" w14:textId="77777777" w:rsidR="006629C5" w:rsidRPr="0014079D" w:rsidRDefault="006629C5" w:rsidP="00761AB0">
                            <w:pPr>
                              <w:spacing w:after="0" w:line="240" w:lineRule="auto"/>
                              <w:jc w:val="right"/>
                              <w:rPr>
                                <w:rFonts w:ascii="Microsoft Uighur" w:hAnsi="Microsoft Uighur" w:cs="Microsoft Uighu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C9EBB04" w14:textId="77777777" w:rsidR="006629C5" w:rsidRDefault="006629C5" w:rsidP="00761AB0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7C9D" id="Rectangle 4" o:spid="_x0000_s1028" style="position:absolute;left:0;text-align:left;margin-left:8.6pt;margin-top:37.85pt;width:642.75pt;height:2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" fillcolor="window" strokecolor="windowText" strokeweight=".25pt">
                <v:textbox>
                  <w:txbxContent>
                    <w:p w14:paraId="282DF394" w14:textId="4C16BDBE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نام درس: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C802BF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تاریخ داروشناسی در دوره اسلامی</w:t>
                      </w:r>
                    </w:p>
                    <w:p w14:paraId="05E63848" w14:textId="77777777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نوع واحد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: 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 xml:space="preserve">نظری                                                                          </w:t>
                      </w:r>
                    </w:p>
                    <w:p w14:paraId="6C09C884" w14:textId="73813157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پیش نیاز</w:t>
                      </w: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 xml:space="preserve"> ندارد</w:t>
                      </w:r>
                    </w:p>
                    <w:p w14:paraId="4E5E7028" w14:textId="0F72474D" w:rsidR="006629C5" w:rsidRPr="00D07850" w:rsidRDefault="006629C5" w:rsidP="00B47CA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زمان برگزاری کلاس: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D364A6">
                        <w:rPr>
                          <w:rFonts w:ascii="Microsoft Uighur" w:hAnsi="Microsoft Uighur" w:cs="Microsoft Uighur"/>
                          <w:sz w:val="40"/>
                          <w:szCs w:val="40"/>
                          <w:lang w:bidi="fa-IR"/>
                        </w:rPr>
                        <w:t xml:space="preserve"> </w:t>
                      </w:r>
                      <w:r w:rsidR="00C802BF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شنبه</w:t>
                      </w: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3C094F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1</w:t>
                      </w:r>
                      <w:r w:rsidR="004A6EF9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0</w:t>
                      </w:r>
                      <w:r w:rsidR="003C094F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-</w:t>
                      </w:r>
                      <w:bookmarkStart w:id="3" w:name="_GoBack"/>
                      <w:bookmarkEnd w:id="3"/>
                      <w:r w:rsidR="004A6EF9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8</w:t>
                      </w:r>
                    </w:p>
                    <w:p w14:paraId="18018048" w14:textId="1F3B9F46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تعداد دانشجویان:</w:t>
                      </w: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C802BF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3</w:t>
                      </w:r>
                    </w:p>
                    <w:p w14:paraId="0CA30427" w14:textId="24C966DC" w:rsidR="006629C5" w:rsidRPr="00D07850" w:rsidRDefault="006629C5" w:rsidP="0039761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مدرس و مسئول درس: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lang w:bidi="fa-IR"/>
                        </w:rPr>
                        <w:t xml:space="preserve"> </w:t>
                      </w:r>
                      <w:bookmarkStart w:id="4" w:name="_Hlk188341818"/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 xml:space="preserve">دکتر </w:t>
                      </w:r>
                      <w:bookmarkEnd w:id="4"/>
                      <w:r w:rsidR="00397619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اکرم مرادی فراهانی</w:t>
                      </w:r>
                    </w:p>
                    <w:p w14:paraId="64E31645" w14:textId="20D51FA9" w:rsidR="006629C5" w:rsidRPr="00D07850" w:rsidRDefault="006629C5" w:rsidP="0039761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دستيار تدريس: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 xml:space="preserve">دکتر </w:t>
                      </w:r>
                      <w:r w:rsidR="00397619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اکرم مرادی فراهانی</w:t>
                      </w:r>
                    </w:p>
                    <w:p w14:paraId="76DA478E" w14:textId="77777777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تعداد واحد: 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>2 واحد نظری</w:t>
                      </w:r>
                    </w:p>
                    <w:p w14:paraId="2EF80168" w14:textId="2654A1F2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مکان برگزاری: </w:t>
                      </w:r>
                      <w:bookmarkStart w:id="5" w:name="_Hlk188419811"/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 xml:space="preserve">دانشکده پزشکی، </w:t>
                      </w: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بال سبز، کلاس طب ایرانی</w:t>
                      </w:r>
                      <w:bookmarkEnd w:id="5"/>
                    </w:p>
                    <w:p w14:paraId="7B5ABF21" w14:textId="00230CA5" w:rsidR="006629C5" w:rsidRPr="00D07850" w:rsidRDefault="006629C5" w:rsidP="00B4710B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تاريخ ارائه درس: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  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 xml:space="preserve">نیمسال </w:t>
                      </w:r>
                      <w:r w:rsidR="00B4710B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اول</w:t>
                      </w:r>
                      <w:r w:rsidR="00D364A6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،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 xml:space="preserve"> 140</w:t>
                      </w:r>
                      <w:r w:rsidR="00397619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5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>-140</w:t>
                      </w:r>
                      <w:r w:rsidR="00397619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4</w:t>
                      </w:r>
                    </w:p>
                    <w:p w14:paraId="636358B6" w14:textId="77777777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مدت زمان جلسه کلاس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>:2</w:t>
                      </w:r>
                      <w:r w:rsidRPr="00D07850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 xml:space="preserve"> ساعت</w:t>
                      </w:r>
                    </w:p>
                    <w:p w14:paraId="754F248B" w14:textId="77777777" w:rsidR="006629C5" w:rsidRPr="0014079D" w:rsidRDefault="006629C5" w:rsidP="00761AB0">
                      <w:pPr>
                        <w:spacing w:after="0" w:line="240" w:lineRule="auto"/>
                        <w:jc w:val="right"/>
                        <w:rPr>
                          <w:rFonts w:ascii="Microsoft Uighur" w:hAnsi="Microsoft Uighur" w:cs="Microsoft Uighur"/>
                          <w:sz w:val="44"/>
                          <w:szCs w:val="44"/>
                          <w:rtl/>
                          <w:lang w:bidi="fa-IR"/>
                        </w:rPr>
                      </w:pPr>
                    </w:p>
                    <w:p w14:paraId="7839CDF2" w14:textId="77777777" w:rsidR="006629C5" w:rsidRPr="0014079D" w:rsidRDefault="006629C5" w:rsidP="00761AB0">
                      <w:pPr>
                        <w:spacing w:after="0" w:line="240" w:lineRule="auto"/>
                        <w:jc w:val="right"/>
                        <w:rPr>
                          <w:rFonts w:ascii="Microsoft Uighur" w:hAnsi="Microsoft Uighur" w:cs="Microsoft Uighu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C9EBB04" w14:textId="77777777" w:rsidR="006629C5" w:rsidRDefault="006629C5" w:rsidP="00761AB0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Pr="00991375">
        <w:rPr>
          <w:rFonts w:cs="B Titr" w:hint="cs"/>
          <w:b/>
          <w:bCs/>
          <w:color w:val="548DD4" w:themeColor="text2" w:themeTint="99"/>
          <w:sz w:val="28"/>
          <w:szCs w:val="28"/>
          <w:rtl/>
          <w:lang w:bidi="fa-IR"/>
        </w:rPr>
        <w:t xml:space="preserve">دانشکده:  </w:t>
      </w:r>
      <w:r w:rsidRPr="00991375">
        <w:rPr>
          <w:rFonts w:cs="B Titr" w:hint="cs"/>
          <w:b/>
          <w:bCs/>
          <w:sz w:val="28"/>
          <w:szCs w:val="28"/>
          <w:rtl/>
          <w:lang w:bidi="fa-IR"/>
        </w:rPr>
        <w:t xml:space="preserve">پزشکی                </w:t>
      </w:r>
      <w:r w:rsidRPr="00991375">
        <w:rPr>
          <w:rFonts w:cs="B Titr" w:hint="cs"/>
          <w:b/>
          <w:bCs/>
          <w:color w:val="548DD4" w:themeColor="text2" w:themeTint="99"/>
          <w:sz w:val="28"/>
          <w:szCs w:val="28"/>
          <w:rtl/>
          <w:lang w:bidi="fa-IR"/>
        </w:rPr>
        <w:t xml:space="preserve">گروه آموزشی: </w:t>
      </w:r>
      <w:r w:rsidRPr="00991375">
        <w:rPr>
          <w:rFonts w:cs="B Titr" w:hint="cs"/>
          <w:b/>
          <w:bCs/>
          <w:sz w:val="28"/>
          <w:szCs w:val="28"/>
          <w:rtl/>
          <w:lang w:bidi="fa-IR"/>
        </w:rPr>
        <w:t xml:space="preserve">تاریخ علوم پزشکی                 </w:t>
      </w:r>
      <w:r w:rsidRPr="00991375">
        <w:rPr>
          <w:rFonts w:cs="B Titr" w:hint="cs"/>
          <w:b/>
          <w:bCs/>
          <w:color w:val="548DD4" w:themeColor="text2" w:themeTint="99"/>
          <w:sz w:val="28"/>
          <w:szCs w:val="28"/>
          <w:rtl/>
          <w:lang w:bidi="fa-IR"/>
        </w:rPr>
        <w:t xml:space="preserve">مقطع و رشته تحصیلی: </w:t>
      </w:r>
      <w:r w:rsidRPr="00991375">
        <w:rPr>
          <w:rFonts w:cs="B Titr" w:hint="cs"/>
          <w:b/>
          <w:bCs/>
          <w:sz w:val="28"/>
          <w:szCs w:val="28"/>
          <w:rtl/>
          <w:lang w:bidi="fa-IR"/>
        </w:rPr>
        <w:t>کارشناسی ارشد، تاریخ علوم پزشکی</w:t>
      </w:r>
    </w:p>
    <w:p w14:paraId="5E396B2E" w14:textId="77777777" w:rsidR="00761AB0" w:rsidRDefault="00761AB0" w:rsidP="00761AB0">
      <w:pPr>
        <w:bidi/>
        <w:ind w:left="-450"/>
        <w:rPr>
          <w:rFonts w:cs="B Nazanin"/>
          <w:sz w:val="24"/>
          <w:szCs w:val="24"/>
          <w:lang w:bidi="fa-IR"/>
        </w:rPr>
      </w:pPr>
    </w:p>
    <w:p w14:paraId="5BD19CF3" w14:textId="77777777" w:rsidR="00761AB0" w:rsidRDefault="00761AB0" w:rsidP="00761AB0">
      <w:pPr>
        <w:bidi/>
        <w:ind w:left="-450"/>
        <w:rPr>
          <w:rFonts w:cs="B Nazanin"/>
          <w:sz w:val="24"/>
          <w:szCs w:val="24"/>
          <w:lang w:bidi="fa-IR"/>
        </w:rPr>
      </w:pPr>
    </w:p>
    <w:p w14:paraId="137EFCEF" w14:textId="77777777" w:rsidR="00761AB0" w:rsidRPr="000955BD" w:rsidRDefault="00761AB0" w:rsidP="00761AB0">
      <w:pPr>
        <w:bidi/>
        <w:ind w:left="-450"/>
        <w:rPr>
          <w:rFonts w:cs="B Nazanin"/>
          <w:sz w:val="24"/>
          <w:szCs w:val="24"/>
          <w:lang w:bidi="fa-IR"/>
        </w:rPr>
      </w:pPr>
    </w:p>
    <w:p w14:paraId="09BA0A76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</w:p>
    <w:p w14:paraId="412FF5BB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</w:p>
    <w:p w14:paraId="67F2EEDB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</w:p>
    <w:p w14:paraId="6DC24549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</w:p>
    <w:p w14:paraId="50E8F9C7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</w:p>
    <w:p w14:paraId="14C335AA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</w:p>
    <w:p w14:paraId="1FEE8397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1C3B009D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1E9348D3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135D8C90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06E635DA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48AC8EE3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1EF27821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245E6" wp14:editId="288970F4">
                <wp:simplePos x="0" y="0"/>
                <wp:positionH relativeFrom="column">
                  <wp:posOffset>161925</wp:posOffset>
                </wp:positionH>
                <wp:positionV relativeFrom="paragraph">
                  <wp:posOffset>99696</wp:posOffset>
                </wp:positionV>
                <wp:extent cx="8162925" cy="15049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292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797D44" w14:textId="77777777" w:rsidR="006629C5" w:rsidRPr="00D07850" w:rsidRDefault="006629C5" w:rsidP="00761AB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هدف کلی درس: </w:t>
                            </w:r>
                          </w:p>
                          <w:p w14:paraId="1E4D0C2E" w14:textId="149DC526" w:rsidR="006629C5" w:rsidRPr="006629C5" w:rsidRDefault="00C802BF" w:rsidP="006629C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6" w:name="_Hlk188419785"/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آشنایی دانشجویان با مبانی داروشناسی یونانی و اسلامی</w:t>
                            </w:r>
                          </w:p>
                          <w:p w14:paraId="09137412" w14:textId="46A7D923" w:rsidR="006629C5" w:rsidRPr="006629C5" w:rsidRDefault="006629C5" w:rsidP="006629C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629C5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C802BF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بررسی تاریخی کتابهای عمده داروشناسان مسلمان به منظور مطالعه سیر تکاملی مکتب های داروشناسی در جهان اسلام</w:t>
                            </w:r>
                          </w:p>
                          <w:p w14:paraId="730897C4" w14:textId="7C523399" w:rsidR="006629C5" w:rsidRDefault="006629C5" w:rsidP="00634551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bidi/>
                              <w:spacing w:after="0" w:line="240" w:lineRule="auto"/>
                              <w:jc w:val="right"/>
                            </w:pPr>
                            <w:r w:rsidRPr="00C802BF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51245E6" id="Rectangle 5" o:spid="_x0000_s1029" style="position:absolute;left:0;text-align:left;margin-left:12.75pt;margin-top:7.85pt;width:642.7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" fillcolor="window" strokecolor="windowText" strokeweight=".25pt">
                <v:textbox>
                  <w:txbxContent>
                    <w:p w14:paraId="50797D44" w14:textId="77777777" w:rsidR="006629C5" w:rsidRPr="00D07850" w:rsidRDefault="006629C5" w:rsidP="00761AB0">
                      <w:pPr>
                        <w:bidi/>
                        <w:spacing w:after="0" w:line="240" w:lineRule="auto"/>
                        <w:jc w:val="both"/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هدف کلی درس: </w:t>
                      </w:r>
                    </w:p>
                    <w:p w14:paraId="1E4D0C2E" w14:textId="149DC526" w:rsidR="006629C5" w:rsidRPr="006629C5" w:rsidRDefault="00C802BF" w:rsidP="006629C5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bookmarkStart w:id="5" w:name="_Hlk188419785"/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آشنایی دانشجویان با مبانی داروشناسی یونانی و اسلامی</w:t>
                      </w:r>
                    </w:p>
                    <w:p w14:paraId="09137412" w14:textId="46A7D923" w:rsidR="006629C5" w:rsidRPr="006629C5" w:rsidRDefault="006629C5" w:rsidP="006629C5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629C5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C802BF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بررسی تاریخی کتابهای عمده داروشناسان مسلمان به منظور مطالعه سیر تکاملی مکتب های داروشناسی در جهان اسلام</w:t>
                      </w:r>
                    </w:p>
                    <w:p w14:paraId="730897C4" w14:textId="7C523399" w:rsidR="006629C5" w:rsidRDefault="006629C5" w:rsidP="00634551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bidi/>
                        <w:spacing w:after="0" w:line="240" w:lineRule="auto"/>
                        <w:jc w:val="right"/>
                      </w:pPr>
                      <w:r w:rsidRPr="00C802BF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bookmarkEnd w:id="5"/>
                    </w:p>
                  </w:txbxContent>
                </v:textbox>
              </v:rect>
            </w:pict>
          </mc:Fallback>
        </mc:AlternateContent>
      </w:r>
    </w:p>
    <w:p w14:paraId="56F73F69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66488C8A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08446B78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43DB8C32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589E3D71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49A80BBD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3853" w:type="dxa"/>
        <w:tblInd w:w="-4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7"/>
        <w:gridCol w:w="1441"/>
        <w:gridCol w:w="5528"/>
        <w:gridCol w:w="976"/>
        <w:gridCol w:w="1166"/>
        <w:gridCol w:w="1078"/>
        <w:gridCol w:w="2218"/>
        <w:gridCol w:w="719"/>
      </w:tblGrid>
      <w:tr w:rsidR="0090129C" w14:paraId="17986ADA" w14:textId="77777777" w:rsidTr="00991897">
        <w:trPr>
          <w:trHeight w:val="495"/>
        </w:trPr>
        <w:tc>
          <w:tcPr>
            <w:tcW w:w="727" w:type="dxa"/>
            <w:vMerge w:val="restart"/>
            <w:shd w:val="clear" w:color="auto" w:fill="92D050"/>
            <w:vAlign w:val="center"/>
          </w:tcPr>
          <w:p w14:paraId="601EE22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441" w:type="dxa"/>
            <w:vMerge w:val="restart"/>
            <w:shd w:val="clear" w:color="auto" w:fill="92D050"/>
            <w:vAlign w:val="center"/>
          </w:tcPr>
          <w:p w14:paraId="1BD679BD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744E1A">
              <w:rPr>
                <w:rFonts w:cs="B Titr"/>
                <w:sz w:val="24"/>
                <w:szCs w:val="24"/>
                <w:rtl/>
                <w:lang w:bidi="fa-IR"/>
              </w:rPr>
              <w:t>اهداف جزئی</w:t>
            </w:r>
          </w:p>
        </w:tc>
        <w:tc>
          <w:tcPr>
            <w:tcW w:w="5528" w:type="dxa"/>
            <w:vMerge w:val="restart"/>
            <w:shd w:val="clear" w:color="auto" w:fill="92D050"/>
            <w:vAlign w:val="center"/>
          </w:tcPr>
          <w:p w14:paraId="0E090867" w14:textId="77777777" w:rsidR="0090129C" w:rsidRPr="00744E1A" w:rsidRDefault="0090129C" w:rsidP="00D364A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44E1A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اهداف ویژه رفتاری</w:t>
            </w:r>
          </w:p>
        </w:tc>
        <w:tc>
          <w:tcPr>
            <w:tcW w:w="976" w:type="dxa"/>
            <w:vMerge w:val="restart"/>
            <w:shd w:val="clear" w:color="auto" w:fill="92D050"/>
            <w:vAlign w:val="center"/>
          </w:tcPr>
          <w:p w14:paraId="0B94088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ارزیابی آغازین</w:t>
            </w:r>
          </w:p>
        </w:tc>
        <w:tc>
          <w:tcPr>
            <w:tcW w:w="1166" w:type="dxa"/>
            <w:vMerge w:val="restart"/>
            <w:shd w:val="clear" w:color="auto" w:fill="92D050"/>
            <w:vAlign w:val="center"/>
          </w:tcPr>
          <w:p w14:paraId="4916C90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1078" w:type="dxa"/>
            <w:vMerge w:val="restart"/>
            <w:shd w:val="clear" w:color="auto" w:fill="92D050"/>
            <w:vAlign w:val="center"/>
          </w:tcPr>
          <w:p w14:paraId="0A29EF2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وسایل آموزشی</w:t>
            </w:r>
          </w:p>
        </w:tc>
        <w:tc>
          <w:tcPr>
            <w:tcW w:w="2937" w:type="dxa"/>
            <w:gridSpan w:val="2"/>
            <w:shd w:val="clear" w:color="auto" w:fill="92D050"/>
            <w:vAlign w:val="center"/>
          </w:tcPr>
          <w:p w14:paraId="05C9539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شیوه ارزشیابی</w:t>
            </w:r>
          </w:p>
        </w:tc>
      </w:tr>
      <w:tr w:rsidR="0090129C" w14:paraId="1497125A" w14:textId="77777777" w:rsidTr="00991897">
        <w:trPr>
          <w:trHeight w:val="396"/>
        </w:trPr>
        <w:tc>
          <w:tcPr>
            <w:tcW w:w="727" w:type="dxa"/>
            <w:vMerge/>
            <w:shd w:val="clear" w:color="auto" w:fill="92D050"/>
            <w:vAlign w:val="center"/>
          </w:tcPr>
          <w:p w14:paraId="4D47DA0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92D050"/>
            <w:vAlign w:val="center"/>
          </w:tcPr>
          <w:p w14:paraId="588323AA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92D050"/>
            <w:vAlign w:val="center"/>
          </w:tcPr>
          <w:p w14:paraId="39FC1FA7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92D050"/>
            <w:vAlign w:val="center"/>
          </w:tcPr>
          <w:p w14:paraId="18571CE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92D050"/>
            <w:vAlign w:val="center"/>
          </w:tcPr>
          <w:p w14:paraId="60FD0F4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92D050"/>
            <w:vAlign w:val="center"/>
          </w:tcPr>
          <w:p w14:paraId="6740019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92D050"/>
            <w:vAlign w:val="center"/>
          </w:tcPr>
          <w:p w14:paraId="1D88EB4C" w14:textId="77777777" w:rsidR="0090129C" w:rsidRPr="00653A8E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53A8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تکوینی و پایانی</w:t>
            </w:r>
          </w:p>
          <w:p w14:paraId="28B7915C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92D050"/>
            <w:vAlign w:val="center"/>
          </w:tcPr>
          <w:p w14:paraId="25504C9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درصد</w:t>
            </w:r>
          </w:p>
        </w:tc>
      </w:tr>
      <w:tr w:rsidR="0090129C" w14:paraId="7F7FB9F5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02A7C3D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bookmarkStart w:id="7" w:name="_Hlk186457557"/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</w:tcPr>
          <w:p w14:paraId="064F1D7B" w14:textId="6A81932D" w:rsidR="00362BB8" w:rsidRPr="00362BB8" w:rsidRDefault="00362BB8" w:rsidP="00991897">
            <w:pPr>
              <w:bidi/>
              <w:spacing w:line="360" w:lineRule="auto"/>
              <w:jc w:val="center"/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</w:pPr>
            <w:r w:rsidRPr="00362BB8"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  <w:t>داروشناسی یونانی بر پایه کتاب الحشائش دیوسقوريدس</w:t>
            </w:r>
          </w:p>
          <w:p w14:paraId="14479152" w14:textId="77777777" w:rsidR="0090129C" w:rsidRPr="00744E1A" w:rsidRDefault="0090129C" w:rsidP="00991897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6969490F" w14:textId="77777777" w:rsidR="00D364A6" w:rsidRDefault="00D364A6" w:rsidP="00D364A6">
            <w:pPr>
              <w:bidi/>
              <w:ind w:left="150"/>
              <w:jc w:val="both"/>
              <w:rPr>
                <w:rFonts w:cs="B Nazanin"/>
                <w:rtl/>
                <w:lang w:bidi="fa-IR"/>
              </w:rPr>
            </w:pPr>
          </w:p>
          <w:p w14:paraId="14D7E8D4" w14:textId="77777777" w:rsidR="00D364A6" w:rsidRDefault="00D364A6" w:rsidP="00D364A6">
            <w:pPr>
              <w:bidi/>
              <w:ind w:left="150"/>
              <w:jc w:val="both"/>
              <w:rPr>
                <w:rFonts w:cs="B Nazanin"/>
                <w:rtl/>
                <w:lang w:bidi="fa-IR"/>
              </w:rPr>
            </w:pPr>
          </w:p>
          <w:p w14:paraId="428F47BF" w14:textId="5AA8B295" w:rsidR="0090129C" w:rsidRDefault="0090129C" w:rsidP="00D364A6">
            <w:pPr>
              <w:bidi/>
              <w:ind w:left="150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43C0F584" w14:textId="77777777" w:rsidR="006B3738" w:rsidRPr="006B3738" w:rsidRDefault="006B3738" w:rsidP="00D364A6">
            <w:pPr>
              <w:pStyle w:val="ListParagraph"/>
              <w:numPr>
                <w:ilvl w:val="0"/>
                <w:numId w:val="22"/>
              </w:numPr>
              <w:tabs>
                <w:tab w:val="right" w:pos="690"/>
              </w:tabs>
              <w:bidi/>
              <w:ind w:left="150" w:hanging="240"/>
              <w:jc w:val="both"/>
              <w:rPr>
                <w:rFonts w:ascii="Microsoft Uighur" w:hAnsi="Microsoft Uighur" w:cs="Microsoft Uighur"/>
                <w:sz w:val="28"/>
                <w:szCs w:val="28"/>
              </w:rPr>
            </w:pP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شخصیت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دیوسکوریدس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جایگاه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کتاب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الحشائش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تاریخ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داروشناسی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توضیح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دهد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>.</w:t>
            </w:r>
          </w:p>
          <w:p w14:paraId="5C97911C" w14:textId="77777777" w:rsidR="006B3738" w:rsidRPr="006B3738" w:rsidRDefault="006B3738" w:rsidP="00D364A6">
            <w:pPr>
              <w:pStyle w:val="ListParagraph"/>
              <w:numPr>
                <w:ilvl w:val="0"/>
                <w:numId w:val="22"/>
              </w:numPr>
              <w:tabs>
                <w:tab w:val="right" w:pos="690"/>
              </w:tabs>
              <w:bidi/>
              <w:ind w:left="150" w:hanging="240"/>
              <w:jc w:val="both"/>
              <w:rPr>
                <w:rFonts w:ascii="Microsoft Uighur" w:hAnsi="Microsoft Uighur" w:cs="Microsoft Uighur"/>
                <w:sz w:val="28"/>
                <w:szCs w:val="28"/>
              </w:rPr>
            </w:pP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اصول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مبانی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داروشناسی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یونانی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تاثیر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آن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بر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داروشناسی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اسلامی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>-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ایرانی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درک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کند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>.</w:t>
            </w:r>
          </w:p>
          <w:p w14:paraId="3DA6B5F0" w14:textId="77777777" w:rsidR="006B3738" w:rsidRPr="006B3738" w:rsidRDefault="006B3738" w:rsidP="00D364A6">
            <w:pPr>
              <w:pStyle w:val="ListParagraph"/>
              <w:numPr>
                <w:ilvl w:val="0"/>
                <w:numId w:val="22"/>
              </w:numPr>
              <w:tabs>
                <w:tab w:val="right" w:pos="690"/>
              </w:tabs>
              <w:bidi/>
              <w:ind w:left="150" w:hanging="240"/>
              <w:jc w:val="both"/>
              <w:rPr>
                <w:rFonts w:ascii="Microsoft Uighur" w:hAnsi="Microsoft Uighur" w:cs="Microsoft Uighur"/>
                <w:sz w:val="28"/>
                <w:szCs w:val="28"/>
              </w:rPr>
            </w:pP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رویکرد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دیوسکوریدس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شناسایی،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دسته‌بندی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کاربرد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گیاهان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دارویی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بشناسد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>.</w:t>
            </w:r>
          </w:p>
          <w:p w14:paraId="23AB251E" w14:textId="3A0BD9AB" w:rsidR="0090129C" w:rsidRDefault="006B3738" w:rsidP="00D364A6">
            <w:pPr>
              <w:pStyle w:val="ListParagraph"/>
              <w:numPr>
                <w:ilvl w:val="0"/>
                <w:numId w:val="22"/>
              </w:numPr>
              <w:tabs>
                <w:tab w:val="right" w:pos="690"/>
              </w:tabs>
              <w:bidi/>
              <w:ind w:left="150" w:hanging="240"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مفاهیم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کلیدی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مانند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مزاج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تاثیر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آن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بر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داروها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توضیح</w:t>
            </w:r>
            <w:r w:rsidRPr="006B373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6B373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ده</w:t>
            </w:r>
            <w:r w:rsidR="00991897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</w:t>
            </w:r>
          </w:p>
          <w:p w14:paraId="73AA47FD" w14:textId="77777777" w:rsidR="00D364A6" w:rsidRDefault="00D364A6" w:rsidP="00D364A6">
            <w:pPr>
              <w:pStyle w:val="ListParagraph"/>
              <w:tabs>
                <w:tab w:val="right" w:pos="690"/>
              </w:tabs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</w:p>
          <w:p w14:paraId="26CB1F38" w14:textId="0724A3C3" w:rsidR="00D364A6" w:rsidRPr="00991897" w:rsidRDefault="00D364A6" w:rsidP="00D364A6">
            <w:pPr>
              <w:pStyle w:val="ListParagraph"/>
              <w:tabs>
                <w:tab w:val="right" w:pos="690"/>
              </w:tabs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DAEEF3" w:themeFill="accent5" w:themeFillTint="33"/>
          </w:tcPr>
          <w:p w14:paraId="59795F77" w14:textId="77777777" w:rsidR="0090129C" w:rsidRPr="00D61758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  <w:r w:rsidRPr="00D61758">
              <w:rPr>
                <w:rFonts w:cs="B Nazanin"/>
                <w:rtl/>
                <w:lang w:bidi="fa-IR"/>
              </w:rPr>
              <w:t>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205033F2" w14:textId="77777777" w:rsidR="0090129C" w:rsidRPr="00D61758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زان</w:t>
            </w:r>
          </w:p>
          <w:p w14:paraId="3FE58AFA" w14:textId="77777777" w:rsidR="0090129C" w:rsidRPr="00D61758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آشنا</w:t>
            </w:r>
            <w:r w:rsidRPr="00D61758">
              <w:rPr>
                <w:rFonts w:cs="B Nazanin" w:hint="cs"/>
                <w:rtl/>
                <w:lang w:bidi="fa-IR"/>
              </w:rPr>
              <w:t>یی</w:t>
            </w:r>
          </w:p>
          <w:p w14:paraId="64117E45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دانشجو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ان</w:t>
            </w:r>
            <w:r>
              <w:rPr>
                <w:rFonts w:cs="B Nazanin" w:hint="cs"/>
                <w:rtl/>
                <w:lang w:bidi="fa-IR"/>
              </w:rPr>
              <w:t xml:space="preserve"> با درس</w:t>
            </w:r>
          </w:p>
        </w:tc>
        <w:tc>
          <w:tcPr>
            <w:tcW w:w="1166" w:type="dxa"/>
            <w:shd w:val="clear" w:color="auto" w:fill="DAEEF3" w:themeFill="accent5" w:themeFillTint="33"/>
          </w:tcPr>
          <w:p w14:paraId="0E261B06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</w:tcPr>
          <w:p w14:paraId="66E7759E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</w:tcPr>
          <w:p w14:paraId="58981054" w14:textId="77777777" w:rsidR="0090129C" w:rsidRDefault="0090129C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CB74FD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4B75C93F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620DE2B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</w:tcPr>
          <w:p w14:paraId="49BE6F5A" w14:textId="77777777" w:rsidR="0090129C" w:rsidRPr="00744E1A" w:rsidRDefault="0090129C" w:rsidP="00991897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29C29B60" w14:textId="77777777" w:rsidR="0090129C" w:rsidRPr="00744E1A" w:rsidRDefault="0090129C" w:rsidP="00D364A6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</w:tcPr>
          <w:p w14:paraId="29CF76E3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</w:tcPr>
          <w:p w14:paraId="1710A11C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</w:tcPr>
          <w:p w14:paraId="74015CF3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</w:tcPr>
          <w:p w14:paraId="7357D5CD" w14:textId="77777777" w:rsidR="0090129C" w:rsidRDefault="0090129C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0BB21FAC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0A3E2C9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0B665D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</w:tcPr>
          <w:p w14:paraId="706D5E17" w14:textId="77777777" w:rsidR="0090129C" w:rsidRPr="00744E1A" w:rsidRDefault="0090129C" w:rsidP="00991897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2EBF7DA9" w14:textId="77777777" w:rsidR="0090129C" w:rsidRPr="00744E1A" w:rsidRDefault="0090129C" w:rsidP="00D364A6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</w:tcPr>
          <w:p w14:paraId="03449198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</w:tcPr>
          <w:p w14:paraId="7892157C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</w:tcPr>
          <w:p w14:paraId="174F28C4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</w:tcPr>
          <w:p w14:paraId="52DBB534" w14:textId="77777777" w:rsidR="0090129C" w:rsidRDefault="0090129C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1C3691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5AD94B5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3A4018C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</w:tcPr>
          <w:p w14:paraId="48036960" w14:textId="77777777" w:rsidR="0090129C" w:rsidRPr="00744E1A" w:rsidRDefault="0090129C" w:rsidP="00991897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45EE74F8" w14:textId="77777777" w:rsidR="0090129C" w:rsidRPr="00744E1A" w:rsidRDefault="0090129C" w:rsidP="00D364A6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</w:tcPr>
          <w:p w14:paraId="680A39EA" w14:textId="77777777" w:rsidR="0090129C" w:rsidRPr="00F1127B" w:rsidRDefault="0090129C" w:rsidP="00991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</w:tcPr>
          <w:p w14:paraId="6B5CAE75" w14:textId="46717BBC" w:rsidR="0090129C" w:rsidRDefault="00024026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</w:tcPr>
          <w:p w14:paraId="5D9DA049" w14:textId="77777777" w:rsidR="0090129C" w:rsidRDefault="0090129C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</w:tcPr>
          <w:p w14:paraId="031AEC03" w14:textId="4A808AA3" w:rsidR="0090129C" w:rsidRDefault="00024026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معرفی یک دارو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ADCDA4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4D427C4" w14:textId="77777777" w:rsidTr="00991897">
        <w:trPr>
          <w:trHeight w:val="243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F2EAAD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</w:tcPr>
          <w:p w14:paraId="2C5DA239" w14:textId="77777777" w:rsidR="0090129C" w:rsidRPr="00744E1A" w:rsidRDefault="0090129C" w:rsidP="00991897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1F25388E" w14:textId="77777777" w:rsidR="0090129C" w:rsidRPr="00744E1A" w:rsidRDefault="0090129C" w:rsidP="00D364A6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</w:tcPr>
          <w:p w14:paraId="71F75CE0" w14:textId="77777777" w:rsidR="0090129C" w:rsidRPr="00F1127B" w:rsidRDefault="0090129C" w:rsidP="009918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</w:tcPr>
          <w:p w14:paraId="39B2ED8B" w14:textId="77777777" w:rsidR="0090129C" w:rsidRDefault="0090129C" w:rsidP="00991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</w:tcPr>
          <w:p w14:paraId="204FC431" w14:textId="77777777" w:rsidR="0090129C" w:rsidRDefault="0090129C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</w:tcPr>
          <w:p w14:paraId="2F264559" w14:textId="77777777" w:rsidR="0090129C" w:rsidRDefault="0090129C" w:rsidP="00991897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A3F2DF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04EB606F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2A06506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</w:tcPr>
          <w:p w14:paraId="1688FEED" w14:textId="53A8FC35" w:rsidR="00362BB8" w:rsidRPr="00362BB8" w:rsidRDefault="00362BB8" w:rsidP="00991897">
            <w:pPr>
              <w:bidi/>
              <w:spacing w:line="360" w:lineRule="auto"/>
              <w:jc w:val="center"/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</w:pPr>
            <w:r w:rsidRPr="00362BB8"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  <w:t>داروشناسی در کتاب الحاوى محمد بن زکریای رازی</w:t>
            </w:r>
          </w:p>
          <w:p w14:paraId="4F47AD8D" w14:textId="20A888BD" w:rsidR="0090129C" w:rsidRPr="00744E1A" w:rsidRDefault="0090129C" w:rsidP="00991897">
            <w:pPr>
              <w:pStyle w:val="Bodytext320"/>
              <w:tabs>
                <w:tab w:val="left" w:pos="186"/>
              </w:tabs>
              <w:spacing w:after="100"/>
              <w:ind w:firstLine="140"/>
              <w:rPr>
                <w:rFonts w:ascii="Microsoft Uighur" w:hAnsi="Microsoft Uighur" w:cs="Microsoft Uighur"/>
                <w:sz w:val="28"/>
                <w:szCs w:val="28"/>
              </w:rPr>
            </w:pPr>
          </w:p>
          <w:p w14:paraId="0BD9D929" w14:textId="77777777" w:rsidR="0090129C" w:rsidRPr="00744E1A" w:rsidRDefault="0090129C" w:rsidP="00991897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754F01D8" w14:textId="6698B110" w:rsidR="00D364A6" w:rsidRDefault="00D364A6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14:paraId="0ACDB245" w14:textId="77777777" w:rsidR="00D364A6" w:rsidRDefault="00D364A6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14:paraId="6E38C84F" w14:textId="77BBA8FE" w:rsidR="0090129C" w:rsidRPr="00C93435" w:rsidRDefault="0090129C" w:rsidP="00D364A6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</w:t>
            </w: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>ر پا</w:t>
            </w:r>
            <w:r w:rsidRPr="00C9343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Pr="00C93435">
              <w:rPr>
                <w:rFonts w:ascii="Microsoft Uighur" w:hAnsi="Microsoft Uighur" w:cs="Microsoft Uighur" w:hint="eastAsia"/>
                <w:sz w:val="28"/>
                <w:szCs w:val="28"/>
                <w:rtl/>
              </w:rPr>
              <w:t>ان</w:t>
            </w: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ا</w:t>
            </w:r>
            <w:r w:rsidRPr="00C9343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Pr="00C93435">
              <w:rPr>
                <w:rFonts w:ascii="Microsoft Uighur" w:hAnsi="Microsoft Uighur" w:cs="Microsoft Uighur" w:hint="eastAsia"/>
                <w:sz w:val="28"/>
                <w:szCs w:val="28"/>
                <w:rtl/>
              </w:rPr>
              <w:t>ن</w:t>
            </w: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جلسه دانشجو با</w:t>
            </w:r>
            <w:r w:rsidRPr="00C9343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Pr="00C93435">
              <w:rPr>
                <w:rFonts w:ascii="Microsoft Uighur" w:hAnsi="Microsoft Uighur" w:cs="Microsoft Uighur" w:hint="eastAsia"/>
                <w:sz w:val="28"/>
                <w:szCs w:val="28"/>
                <w:rtl/>
              </w:rPr>
              <w:t>د</w:t>
            </w: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بتواند:</w:t>
            </w:r>
          </w:p>
          <w:p w14:paraId="52813EA9" w14:textId="77777777" w:rsidR="00937DC5" w:rsidRPr="00937DC5" w:rsidRDefault="00937DC5" w:rsidP="00D364A6">
            <w:pPr>
              <w:pStyle w:val="ListParagraph"/>
              <w:numPr>
                <w:ilvl w:val="0"/>
                <w:numId w:val="21"/>
              </w:numPr>
              <w:bidi/>
              <w:ind w:left="150" w:hanging="240"/>
              <w:jc w:val="both"/>
              <w:rPr>
                <w:rFonts w:ascii="Microsoft Uighur" w:hAnsi="Microsoft Uighur" w:cs="Microsoft Uighur"/>
                <w:sz w:val="28"/>
                <w:szCs w:val="28"/>
              </w:rPr>
            </w:pP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شخصیت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محمد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بن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زکریای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رازی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اهمیت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او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تاریخ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پزشکی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داروسازی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توصیف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کند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>.</w:t>
            </w:r>
          </w:p>
          <w:p w14:paraId="434DBA47" w14:textId="77777777" w:rsidR="00937DC5" w:rsidRPr="00433F35" w:rsidRDefault="00937DC5" w:rsidP="00D364A6">
            <w:pPr>
              <w:pStyle w:val="ListParagraph"/>
              <w:numPr>
                <w:ilvl w:val="0"/>
                <w:numId w:val="21"/>
              </w:numPr>
              <w:bidi/>
              <w:ind w:left="150" w:hanging="240"/>
              <w:jc w:val="both"/>
              <w:rPr>
                <w:rFonts w:ascii="Microsoft Uighur" w:hAnsi="Microsoft Uighur" w:cs="Microsoft Uighur"/>
                <w:sz w:val="26"/>
                <w:szCs w:val="26"/>
              </w:rPr>
            </w:pP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جایگاه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 xml:space="preserve"> </w:t>
            </w: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و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 xml:space="preserve"> </w:t>
            </w: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اهمیت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 xml:space="preserve"> </w:t>
            </w: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کتاب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 xml:space="preserve"> </w:t>
            </w: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الحاوی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 xml:space="preserve"> </w:t>
            </w: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به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 xml:space="preserve"> </w:t>
            </w: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عنوان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 xml:space="preserve"> </w:t>
            </w: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یک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 xml:space="preserve"> </w:t>
            </w: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دایره‌المعارف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 xml:space="preserve"> </w:t>
            </w: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پزشکی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 xml:space="preserve"> </w:t>
            </w: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را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 xml:space="preserve"> </w:t>
            </w: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بررسی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 xml:space="preserve"> </w:t>
            </w:r>
            <w:r w:rsidRPr="00433F35">
              <w:rPr>
                <w:rFonts w:ascii="Microsoft Uighur" w:hAnsi="Microsoft Uighur" w:cs="Microsoft Uighur" w:hint="cs"/>
                <w:sz w:val="26"/>
                <w:szCs w:val="26"/>
                <w:rtl/>
              </w:rPr>
              <w:t>کند</w:t>
            </w:r>
            <w:r w:rsidRPr="00433F35">
              <w:rPr>
                <w:rFonts w:ascii="Microsoft Uighur" w:hAnsi="Microsoft Uighur" w:cs="Microsoft Uighur"/>
                <w:sz w:val="26"/>
                <w:szCs w:val="26"/>
                <w:rtl/>
              </w:rPr>
              <w:t>.</w:t>
            </w:r>
          </w:p>
          <w:p w14:paraId="17F00A51" w14:textId="77777777" w:rsidR="00937DC5" w:rsidRPr="00937DC5" w:rsidRDefault="00937DC5" w:rsidP="00D364A6">
            <w:pPr>
              <w:pStyle w:val="ListParagraph"/>
              <w:numPr>
                <w:ilvl w:val="0"/>
                <w:numId w:val="21"/>
              </w:numPr>
              <w:bidi/>
              <w:ind w:left="150" w:hanging="240"/>
              <w:jc w:val="both"/>
              <w:rPr>
                <w:rFonts w:ascii="Microsoft Uighur" w:hAnsi="Microsoft Uighur" w:cs="Microsoft Uighur"/>
                <w:sz w:val="28"/>
                <w:szCs w:val="28"/>
              </w:rPr>
            </w:pP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دیدگاه‌های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رازی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زمینه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داروشناسی،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روش‌های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ساخت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تجویز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تشریح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کند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>.</w:t>
            </w:r>
          </w:p>
          <w:p w14:paraId="6EC874B4" w14:textId="77777777" w:rsidR="00937DC5" w:rsidRPr="00937DC5" w:rsidRDefault="00937DC5" w:rsidP="00D364A6">
            <w:pPr>
              <w:pStyle w:val="ListParagraph"/>
              <w:numPr>
                <w:ilvl w:val="0"/>
                <w:numId w:val="21"/>
              </w:numPr>
              <w:bidi/>
              <w:ind w:left="150" w:hanging="240"/>
              <w:jc w:val="both"/>
              <w:rPr>
                <w:rFonts w:ascii="Microsoft Uighur" w:hAnsi="Microsoft Uighur" w:cs="Microsoft Uighur"/>
                <w:sz w:val="28"/>
                <w:szCs w:val="28"/>
              </w:rPr>
            </w:pP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داروهای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مهمی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که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رازی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الحاوی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به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آن‌ها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پرداخته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است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نام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37D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ببرد</w:t>
            </w:r>
            <w:r w:rsidRPr="00937DC5">
              <w:rPr>
                <w:rFonts w:ascii="Microsoft Uighur" w:hAnsi="Microsoft Uighur" w:cs="Microsoft Uighur"/>
                <w:sz w:val="28"/>
                <w:szCs w:val="28"/>
                <w:rtl/>
              </w:rPr>
              <w:t>.</w:t>
            </w:r>
          </w:p>
          <w:p w14:paraId="63F8CBA0" w14:textId="103CB36C" w:rsidR="0090129C" w:rsidRDefault="00937DC5" w:rsidP="00D364A6">
            <w:pPr>
              <w:pStyle w:val="ListParagraph"/>
              <w:numPr>
                <w:ilvl w:val="0"/>
                <w:numId w:val="21"/>
              </w:numPr>
              <w:bidi/>
              <w:ind w:left="150" w:hanging="240"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 w:rsidRPr="00991897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رویکرد</w:t>
            </w:r>
            <w:r w:rsidRPr="00991897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91897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رازی</w:t>
            </w:r>
            <w:r w:rsidRPr="00991897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91897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991897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91897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با</w:t>
            </w:r>
            <w:r w:rsidRPr="00991897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91897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دیوسکوریدس</w:t>
            </w:r>
            <w:r w:rsidRPr="00991897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91897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991897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91897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داروشناسی</w:t>
            </w:r>
            <w:r w:rsidRPr="00991897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91897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مقایسه</w:t>
            </w:r>
            <w:r w:rsidRPr="00991897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991897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کند</w:t>
            </w:r>
          </w:p>
          <w:p w14:paraId="03BBEC1D" w14:textId="77777777" w:rsidR="00D364A6" w:rsidRDefault="00D364A6" w:rsidP="00D364A6">
            <w:pPr>
              <w:pStyle w:val="ListParagraph"/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</w:p>
          <w:p w14:paraId="17B94C9C" w14:textId="7306B91F" w:rsidR="00D364A6" w:rsidRPr="00E83533" w:rsidRDefault="00D364A6" w:rsidP="00D364A6">
            <w:pPr>
              <w:pStyle w:val="ListParagraph"/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F2DBDB" w:themeFill="accent2" w:themeFillTint="33"/>
          </w:tcPr>
          <w:p w14:paraId="3ABCC128" w14:textId="77777777" w:rsidR="0090129C" w:rsidRPr="00D61758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764AF61E" w14:textId="77777777" w:rsidR="0090129C" w:rsidRPr="00D61758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34D0CDE4" w14:textId="77777777" w:rsidR="0090129C" w:rsidRPr="00D61758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49777A5F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079E607D" w14:textId="77777777" w:rsidR="0090129C" w:rsidRPr="00F1127B" w:rsidRDefault="0090129C" w:rsidP="00C2469C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61E843F2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6837F0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1DACB01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619DBAB6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4DF372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125388D2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29B495DD" w14:textId="77777777" w:rsidR="0090129C" w:rsidRPr="00744E1A" w:rsidRDefault="0090129C" w:rsidP="00D364A6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0FE61442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08A3DAB5" w14:textId="77777777" w:rsidR="0090129C" w:rsidRPr="00F1127B" w:rsidRDefault="0090129C" w:rsidP="00C2469C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110A041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484C5C0C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347402D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33764FD3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B10B25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A963507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7F7D38C3" w14:textId="77777777" w:rsidR="0090129C" w:rsidRPr="00744E1A" w:rsidRDefault="0090129C" w:rsidP="00D364A6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01F78E46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1119C99B" w14:textId="77777777" w:rsidR="0090129C" w:rsidRPr="00F1127B" w:rsidRDefault="0090129C" w:rsidP="00C2469C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</w:tcPr>
          <w:p w14:paraId="2557FF4D" w14:textId="77777777" w:rsidR="0090129C" w:rsidRPr="00F1127B" w:rsidRDefault="0090129C" w:rsidP="00C2469C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</w:tcPr>
          <w:p w14:paraId="3BE9FC19" w14:textId="77777777" w:rsidR="0090129C" w:rsidRDefault="0090129C" w:rsidP="00C2469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</w:tcPr>
          <w:p w14:paraId="1A791DBB" w14:textId="77777777" w:rsidR="0090129C" w:rsidRDefault="0090129C" w:rsidP="00C2469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33E130C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CE110A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14940BF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3245A3F3" w14:textId="77777777" w:rsidR="0090129C" w:rsidRPr="00744E1A" w:rsidRDefault="0090129C" w:rsidP="00D364A6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34AF5C79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</w:tcPr>
          <w:p w14:paraId="467B5477" w14:textId="3DDEFFA9" w:rsidR="0090129C" w:rsidRDefault="00024026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</w:tcPr>
          <w:p w14:paraId="04643027" w14:textId="77777777" w:rsidR="0090129C" w:rsidRDefault="0090129C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</w:tcPr>
          <w:p w14:paraId="1297F042" w14:textId="4A0F8827" w:rsidR="0090129C" w:rsidRDefault="00024026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F2DBDB" w:themeFill="accent2" w:themeFillTint="33"/>
          </w:tcPr>
          <w:p w14:paraId="69E8CE45" w14:textId="77777777" w:rsidR="0090129C" w:rsidRDefault="0090129C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78D74303" w14:textId="77777777" w:rsidTr="00991897">
        <w:trPr>
          <w:trHeight w:val="747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F6D6F0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4484351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234B5EFB" w14:textId="77777777" w:rsidR="0090129C" w:rsidRPr="00744E1A" w:rsidRDefault="0090129C" w:rsidP="00D364A6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1D8793E2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</w:tcPr>
          <w:p w14:paraId="754110A0" w14:textId="77777777" w:rsidR="0090129C" w:rsidRDefault="0090129C" w:rsidP="00991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</w:tcPr>
          <w:p w14:paraId="5C27CDEC" w14:textId="77777777" w:rsidR="0090129C" w:rsidRDefault="0090129C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</w:tcPr>
          <w:p w14:paraId="50A99FB7" w14:textId="77777777" w:rsidR="0090129C" w:rsidRDefault="0090129C" w:rsidP="00991897">
            <w:pPr>
              <w:bidi/>
              <w:jc w:val="center"/>
              <w:rPr>
                <w:rFonts w:cs="Microsoft Uighur"/>
                <w:szCs w:val="28"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  <w:p w14:paraId="7E13C40D" w14:textId="097E6306" w:rsidR="00E2464C" w:rsidRDefault="00E2464C" w:rsidP="00991897">
            <w:pPr>
              <w:bidi/>
              <w:jc w:val="center"/>
              <w:rPr>
                <w:rFonts w:cs="Microsoft Uighur"/>
                <w:szCs w:val="28"/>
                <w:rtl/>
              </w:rPr>
            </w:pPr>
          </w:p>
        </w:tc>
        <w:tc>
          <w:tcPr>
            <w:tcW w:w="719" w:type="dxa"/>
            <w:shd w:val="clear" w:color="auto" w:fill="F2DBDB" w:themeFill="accent2" w:themeFillTint="33"/>
          </w:tcPr>
          <w:p w14:paraId="57552773" w14:textId="77777777" w:rsidR="0090129C" w:rsidRDefault="0090129C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0DE364F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7532BAE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43C33DF8" w14:textId="0F6A328E" w:rsidR="00362BB8" w:rsidRPr="00362BB8" w:rsidRDefault="00362BB8" w:rsidP="006B3738">
            <w:pPr>
              <w:bidi/>
              <w:spacing w:line="360" w:lineRule="auto"/>
              <w:jc w:val="center"/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</w:pPr>
            <w:r w:rsidRPr="00362BB8"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  <w:t xml:space="preserve">داروشناسی در کتاب </w:t>
            </w:r>
            <w:r w:rsidR="00937DC5">
              <w:rPr>
                <w:rFonts w:ascii="Times New Roman" w:eastAsia="Times New Roman" w:hAnsi="Times New Roman" w:cs="Microsoft Uighur" w:hint="cs"/>
                <w:sz w:val="24"/>
                <w:szCs w:val="28"/>
                <w:rtl/>
              </w:rPr>
              <w:t xml:space="preserve">کامل </w:t>
            </w:r>
            <w:r w:rsidRPr="00362BB8"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  <w:t>الصناعة على بن عباس مجوسی اهوازی</w:t>
            </w:r>
          </w:p>
          <w:p w14:paraId="363A2B95" w14:textId="4EE8604D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4A9A7B4D" w14:textId="77777777" w:rsidR="0090129C" w:rsidRPr="00C93435" w:rsidRDefault="0090129C" w:rsidP="00D364A6">
            <w:pPr>
              <w:bidi/>
              <w:ind w:left="330"/>
              <w:jc w:val="both"/>
              <w:rPr>
                <w:rFonts w:ascii="Microsoft Uighur" w:hAnsi="Microsoft Uighur" w:cs="Microsoft Uighur"/>
                <w:sz w:val="28"/>
                <w:szCs w:val="28"/>
              </w:rPr>
            </w:pP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در </w:t>
            </w: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>پا</w:t>
            </w:r>
            <w:r w:rsidRPr="00C9343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Pr="00C93435">
              <w:rPr>
                <w:rFonts w:ascii="Microsoft Uighur" w:hAnsi="Microsoft Uighur" w:cs="Microsoft Uighur" w:hint="eastAsia"/>
                <w:sz w:val="28"/>
                <w:szCs w:val="28"/>
                <w:rtl/>
              </w:rPr>
              <w:t>ان</w:t>
            </w: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ا</w:t>
            </w:r>
            <w:r w:rsidRPr="00C9343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Pr="00C93435">
              <w:rPr>
                <w:rFonts w:ascii="Microsoft Uighur" w:hAnsi="Microsoft Uighur" w:cs="Microsoft Uighur" w:hint="eastAsia"/>
                <w:sz w:val="28"/>
                <w:szCs w:val="28"/>
                <w:rtl/>
              </w:rPr>
              <w:t>ن</w:t>
            </w: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جلسه دانشجو با</w:t>
            </w:r>
            <w:r w:rsidRPr="00C9343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Pr="00C93435">
              <w:rPr>
                <w:rFonts w:ascii="Microsoft Uighur" w:hAnsi="Microsoft Uighur" w:cs="Microsoft Uighur" w:hint="eastAsia"/>
                <w:sz w:val="28"/>
                <w:szCs w:val="28"/>
                <w:rtl/>
              </w:rPr>
              <w:t>د</w:t>
            </w: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بتواند:</w:t>
            </w:r>
          </w:p>
          <w:p w14:paraId="79B95D36" w14:textId="77777777" w:rsidR="001528C5" w:rsidRPr="001528C5" w:rsidRDefault="001528C5" w:rsidP="00D364A6">
            <w:pPr>
              <w:pStyle w:val="ListParagraph"/>
              <w:numPr>
                <w:ilvl w:val="0"/>
                <w:numId w:val="41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علی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بن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عباس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مجوسی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اهوازی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اهمیت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کتاب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الصناعة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تاریخ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پزشکی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معرفی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کند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</w:rPr>
              <w:t>.</w:t>
            </w:r>
          </w:p>
          <w:p w14:paraId="5739CCF6" w14:textId="5416B08D" w:rsidR="001528C5" w:rsidRPr="001528C5" w:rsidRDefault="001528C5" w:rsidP="00D364A6">
            <w:pPr>
              <w:pStyle w:val="ListParagraph"/>
              <w:numPr>
                <w:ilvl w:val="0"/>
                <w:numId w:val="41"/>
              </w:numPr>
              <w:tabs>
                <w:tab w:val="right" w:pos="330"/>
              </w:tabs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رویکرد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مجوسی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داروشناسی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روش‌های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تهیه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تجویز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داروها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بررسی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کند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</w:rPr>
              <w:t>.</w:t>
            </w:r>
          </w:p>
          <w:p w14:paraId="569DB148" w14:textId="77777777" w:rsidR="00D364A6" w:rsidRDefault="001528C5" w:rsidP="00D364A6">
            <w:pPr>
              <w:pStyle w:val="ListParagraph"/>
              <w:numPr>
                <w:ilvl w:val="0"/>
                <w:numId w:val="41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داروهای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مهمی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که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مجوسی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الصناعة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به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آن‌ها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اشاره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کرده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است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نام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ببرد</w:t>
            </w:r>
          </w:p>
          <w:p w14:paraId="2B91EC60" w14:textId="023A58AB" w:rsidR="0090129C" w:rsidRPr="00C93435" w:rsidRDefault="001528C5" w:rsidP="00D364A6">
            <w:pPr>
              <w:pStyle w:val="ListParagraph"/>
              <w:numPr>
                <w:ilvl w:val="0"/>
                <w:numId w:val="41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تاثیر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اندیشه‌های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مجوسی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داروشناسی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پس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از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خود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بررسی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کند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>.</w:t>
            </w: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1825E8AF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015C31D5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48F06AF5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4A4403C9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2E51FF9A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1AC778A9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716CAA5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70CF6EE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144CA60D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7D65CE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05B7BCFA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74D9843B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57B2BB3A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7EC57A3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78EE30C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4D2F18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0B88A5C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7EE9F47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B8B03A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7F173F8E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39EE2565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001D6272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02565F39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468FBCD7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134C4FA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469C">
              <w:rPr>
                <w:rFonts w:cs="Microsoft Uighur"/>
                <w:sz w:val="20"/>
                <w:szCs w:val="24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7197644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5368769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8615C8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A26A86A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4817C58C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530259EF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1C410A01" w14:textId="19EFDFFD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06299C9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0568E044" w14:textId="4F9DD0B7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237045E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79A54BC" w14:textId="77777777" w:rsidTr="00991897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37F58E7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6267B529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3F9DD3BD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4D0DE71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7BF25449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1A98806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7831AC7" w14:textId="77777777" w:rsidR="0090129C" w:rsidRDefault="0090129C" w:rsidP="005B7AD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2BA72DF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029AB7B4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06B1968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2DB6DF0B" w14:textId="7E88393B" w:rsidR="00362BB8" w:rsidRPr="00362BB8" w:rsidRDefault="00362BB8" w:rsidP="006B3738">
            <w:pPr>
              <w:bidi/>
              <w:spacing w:line="360" w:lineRule="auto"/>
              <w:jc w:val="center"/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</w:pPr>
            <w:r w:rsidRPr="00362BB8"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  <w:t>داروشناسی در کتاب قانون ابو على سينا</w:t>
            </w:r>
          </w:p>
          <w:p w14:paraId="4A98F7BD" w14:textId="77777777" w:rsidR="0090129C" w:rsidRPr="0072740A" w:rsidRDefault="0090129C" w:rsidP="006B3738">
            <w:pPr>
              <w:pStyle w:val="Bodytext210"/>
              <w:tabs>
                <w:tab w:val="left" w:pos="46"/>
              </w:tabs>
              <w:spacing w:after="40" w:line="312" w:lineRule="auto"/>
              <w:ind w:firstLine="160"/>
              <w:jc w:val="center"/>
              <w:rPr>
                <w:rFonts w:ascii="Microsoft Uighur" w:hAnsi="Microsoft Uighur" w:cs="Microsoft Uighur"/>
                <w:color w:val="auto"/>
                <w:sz w:val="28"/>
                <w:szCs w:val="28"/>
                <w:rtl/>
              </w:rPr>
            </w:pP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61E08AD7" w14:textId="77777777" w:rsidR="0090129C" w:rsidRDefault="0090129C" w:rsidP="00D364A6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4BEA977C" w14:textId="77777777" w:rsidR="001528C5" w:rsidRPr="001528C5" w:rsidRDefault="001528C5" w:rsidP="00D364A6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ابوعلی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سینا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جایگاه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قانون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تاریخ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پزشکی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داروسازی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معرفی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کند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>.</w:t>
            </w:r>
          </w:p>
          <w:p w14:paraId="01C245B2" w14:textId="3ADE726B" w:rsidR="001528C5" w:rsidRPr="001528C5" w:rsidRDefault="001528C5" w:rsidP="00D364A6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 xml:space="preserve">      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اصول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مبانی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داروشناسی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ابن سینا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مفاهیم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کلیدی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مانند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مزاج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تاثیر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داروها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شرح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دهد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>.</w:t>
            </w:r>
          </w:p>
          <w:p w14:paraId="14F86262" w14:textId="00A28190" w:rsidR="001528C5" w:rsidRPr="001528C5" w:rsidRDefault="001528C5" w:rsidP="00D364A6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 xml:space="preserve">      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روش‌های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 xml:space="preserve">ابن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سینا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شناسایی،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دسته‌بندی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کاربرد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داروها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توضیح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دهد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>.</w:t>
            </w:r>
          </w:p>
          <w:p w14:paraId="17E2FD3B" w14:textId="65D7A0F8" w:rsidR="001528C5" w:rsidRPr="001528C5" w:rsidRDefault="001528C5" w:rsidP="00D364A6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 xml:space="preserve">      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رویکرد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ابن سینا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رازی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مجوسی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داروشناسی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مقایسه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کند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>.</w:t>
            </w:r>
          </w:p>
          <w:p w14:paraId="7A1990AE" w14:textId="7DC9E8E8" w:rsidR="001528C5" w:rsidRPr="001528C5" w:rsidRDefault="001528C5" w:rsidP="00D364A6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 xml:space="preserve">      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تاثیر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 xml:space="preserve"> کتاب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قانون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 xml:space="preserve"> ابن سینا،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داروشناسی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اسلامی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غربی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تحلیل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کند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>.</w:t>
            </w:r>
          </w:p>
          <w:p w14:paraId="6DEC2098" w14:textId="77777777" w:rsidR="0090129C" w:rsidRPr="00744E1A" w:rsidRDefault="0090129C" w:rsidP="00D364A6">
            <w:pPr>
              <w:pStyle w:val="ListParagraph"/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16AB5CDC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47161E4A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3694E9D4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09DB47E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3C62333F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1E54D8E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381291D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3B713F6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6514C5B8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48620F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28ABCD39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61ECC93B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3F0BC9A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55805223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36DBDBA9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B86BF2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6B60366C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DA1DF65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68F200A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2710EF13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4FB079E7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40417021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29777A5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679CC846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04BC048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3C0602B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317AAD6D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6040E2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749F5CDB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20BA3F56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241C90CC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  <w:vAlign w:val="center"/>
          </w:tcPr>
          <w:p w14:paraId="76EBB1AE" w14:textId="582CEBF6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4B0C5CA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344BDAB9" w14:textId="26B10F52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5D12B37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FA43634" w14:textId="77777777" w:rsidTr="00991897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A5BEAF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352D52F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5BC94DC8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4B9C619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  <w:vAlign w:val="center"/>
          </w:tcPr>
          <w:p w14:paraId="75F1A21E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51E54E7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4FFDE8E" w14:textId="77777777" w:rsidR="0090129C" w:rsidRDefault="0090129C" w:rsidP="005B7AD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4709D7A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8F6C539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39C05CB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6AFD5221" w14:textId="4B088871" w:rsidR="00362BB8" w:rsidRDefault="00362BB8" w:rsidP="006B3738">
            <w:pPr>
              <w:bidi/>
              <w:spacing w:line="360" w:lineRule="auto"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 xml:space="preserve">داروشناسی در </w:t>
            </w:r>
            <w:r>
              <w:rPr>
                <w:rFonts w:cs="Microsoft Uighur"/>
                <w:szCs w:val="28"/>
                <w:rtl/>
              </w:rPr>
              <w:t>كتاب الصيدنه ابوریحان بیرونی</w:t>
            </w:r>
          </w:p>
          <w:p w14:paraId="090388C3" w14:textId="6EB062AA" w:rsidR="0090129C" w:rsidRPr="00744E1A" w:rsidRDefault="0090129C" w:rsidP="006B373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67A2579C" w14:textId="77777777" w:rsidR="0090129C" w:rsidRDefault="009012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117A9AD6" w14:textId="77777777" w:rsidR="001528C5" w:rsidRPr="001528C5" w:rsidRDefault="001528C5" w:rsidP="00D364A6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 xml:space="preserve">      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ابوریحان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بیرونی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جایگاه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او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تاریخ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علوم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معرفی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کند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>.</w:t>
            </w:r>
          </w:p>
          <w:p w14:paraId="2792D02C" w14:textId="77777777" w:rsidR="001528C5" w:rsidRPr="001528C5" w:rsidRDefault="001528C5" w:rsidP="00D364A6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 xml:space="preserve">      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کتاب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الصیدنه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اهمیت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آن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به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عنوان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یک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اثر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داروشناسی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بررسی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کند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>.</w:t>
            </w:r>
          </w:p>
          <w:p w14:paraId="4648E5F3" w14:textId="7A74072D" w:rsidR="001528C5" w:rsidRPr="001528C5" w:rsidRDefault="001528C5" w:rsidP="00D364A6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 xml:space="preserve">      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روش‌های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 ابوریحان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بیرونی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شناسایی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طبقه‌بندی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داروها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تشریح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کند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>.</w:t>
            </w:r>
          </w:p>
          <w:p w14:paraId="7A76835C" w14:textId="42DCB1E3" w:rsidR="00AF2A1D" w:rsidRDefault="001528C5" w:rsidP="00D364A6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     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دیدگاه‌های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 ابوریحان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بیرونی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در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زمینه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گیاهان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دارویی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و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کاربردهای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آن‌ها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را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توضیح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1528C5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دهد</w:t>
            </w:r>
            <w:r w:rsidRPr="001528C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>.</w:t>
            </w:r>
            <w:r w:rsidR="00AF2A1D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توانایی درک مفهوم لغات طبی عربی </w:t>
            </w:r>
            <w:r w:rsidR="0060379D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متن مشخص شده کتاب </w:t>
            </w:r>
            <w:r w:rsidR="00312F14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قانونچه</w:t>
            </w:r>
            <w:r w:rsidR="0060379D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 </w:t>
            </w:r>
            <w:r w:rsidR="00AF2A1D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را داشت</w:t>
            </w:r>
            <w:r w:rsidR="0060379D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ه</w:t>
            </w:r>
            <w:r w:rsidR="00AF2A1D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 باشد</w:t>
            </w:r>
          </w:p>
          <w:p w14:paraId="7A0CC00F" w14:textId="77777777" w:rsidR="0090129C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5630FFE0" w14:textId="77777777" w:rsidR="0090129C" w:rsidRPr="00465010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30D51B1A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7A7D8F68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3DF37640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400C5DA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35709DF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3C67DFB9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77FE866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7A76570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231BF8F5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DF8EF6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72051822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487BC8C3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4FD1B6C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3B5DFD9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1FD7132E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1907867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0BDF99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344A899E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32A9B3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4910FAE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1C134E5F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BB259E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74306A2E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0066507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7028978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04AE54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89736EC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A8E4E6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3062EE15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5E547099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687076AB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3D857D33" w14:textId="212F12A3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4520E9C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1AB4CEAF" w14:textId="076C9A7C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2569D82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271ADE6" w14:textId="77777777" w:rsidTr="00991897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C22F04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33678C09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2674055F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4BFEC7A8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083E5013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5992ACC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AFB8A96" w14:textId="77777777" w:rsidR="0090129C" w:rsidRDefault="0090129C" w:rsidP="005B7AD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4F00881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63B3813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3E293EB3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5808D2DD" w14:textId="21672235" w:rsidR="00362BB8" w:rsidRDefault="00362BB8" w:rsidP="006B3738">
            <w:pPr>
              <w:bidi/>
              <w:spacing w:line="360" w:lineRule="auto"/>
              <w:jc w:val="center"/>
              <w:rPr>
                <w:rFonts w:cs="Microsoft Uighur"/>
                <w:szCs w:val="28"/>
                <w:rtl/>
              </w:rPr>
            </w:pPr>
            <w:r w:rsidRPr="00362BB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 xml:space="preserve">داروشناسی در </w:t>
            </w:r>
            <w:r w:rsidRPr="00362BB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كتاب </w:t>
            </w:r>
            <w:r>
              <w:rPr>
                <w:rFonts w:cs="Microsoft Uighur"/>
                <w:szCs w:val="28"/>
                <w:rtl/>
              </w:rPr>
              <w:t>الابنيه عن حقائق الأدويه ابو منصور موفق هروی</w:t>
            </w:r>
          </w:p>
          <w:p w14:paraId="3539EAD6" w14:textId="658E5501" w:rsidR="00362BB8" w:rsidRPr="00362BB8" w:rsidRDefault="00362BB8" w:rsidP="006B373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14:paraId="5F587F8B" w14:textId="77777777" w:rsidR="0090129C" w:rsidRPr="00744E1A" w:rsidRDefault="0090129C" w:rsidP="006B373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6121DE85" w14:textId="77777777" w:rsidR="0090129C" w:rsidRDefault="009012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7890585A" w14:textId="77777777" w:rsidR="00C2469C" w:rsidRPr="00C2469C" w:rsidRDefault="00C246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6F19147D" w14:textId="77777777" w:rsidR="00BD5A6C" w:rsidRPr="00BD5A6C" w:rsidRDefault="00BD5A6C" w:rsidP="00D364A6">
            <w:pPr>
              <w:numPr>
                <w:ilvl w:val="0"/>
                <w:numId w:val="25"/>
              </w:numPr>
              <w:bidi/>
              <w:jc w:val="both"/>
              <w:rPr>
                <w:rFonts w:cs="B Nazanin"/>
                <w:rtl/>
              </w:rPr>
            </w:pPr>
            <w:r w:rsidRPr="00BD5A6C">
              <w:rPr>
                <w:rFonts w:cs="B Nazanin"/>
                <w:lang w:bidi="fa-IR"/>
              </w:rPr>
              <w:t xml:space="preserve">       </w:t>
            </w:r>
            <w:r w:rsidRPr="00BD5A6C">
              <w:rPr>
                <w:rFonts w:cs="B Nazanin" w:hint="cs"/>
                <w:rtl/>
              </w:rPr>
              <w:t>ابومنصور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موفق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هروی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و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اهمیت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کتاب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الابنیه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را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معرفی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کند</w:t>
            </w:r>
            <w:r w:rsidRPr="00BD5A6C">
              <w:rPr>
                <w:rFonts w:cs="B Nazanin"/>
                <w:lang w:bidi="fa-IR"/>
              </w:rPr>
              <w:t>.</w:t>
            </w:r>
          </w:p>
          <w:p w14:paraId="3033EFA7" w14:textId="77777777" w:rsidR="00BD5A6C" w:rsidRPr="00BD5A6C" w:rsidRDefault="00BD5A6C" w:rsidP="00D364A6">
            <w:pPr>
              <w:numPr>
                <w:ilvl w:val="0"/>
                <w:numId w:val="25"/>
              </w:numPr>
              <w:bidi/>
              <w:jc w:val="both"/>
              <w:rPr>
                <w:rFonts w:cs="B Nazanin"/>
                <w:rtl/>
              </w:rPr>
            </w:pPr>
            <w:r w:rsidRPr="00BD5A6C">
              <w:rPr>
                <w:rFonts w:cs="B Nazanin"/>
                <w:lang w:bidi="fa-IR"/>
              </w:rPr>
              <w:t xml:space="preserve">       </w:t>
            </w:r>
            <w:r w:rsidRPr="00BD5A6C">
              <w:rPr>
                <w:rFonts w:cs="B Nazanin" w:hint="cs"/>
                <w:rtl/>
              </w:rPr>
              <w:t>رویکرد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هروی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در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شناخت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و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معرفی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داروها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را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بررسی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کند</w:t>
            </w:r>
            <w:r w:rsidRPr="00BD5A6C">
              <w:rPr>
                <w:rFonts w:cs="B Nazanin"/>
                <w:lang w:bidi="fa-IR"/>
              </w:rPr>
              <w:t>.</w:t>
            </w:r>
          </w:p>
          <w:p w14:paraId="537DB767" w14:textId="77777777" w:rsidR="00BD5A6C" w:rsidRPr="00BD5A6C" w:rsidRDefault="00BD5A6C" w:rsidP="00D364A6">
            <w:pPr>
              <w:numPr>
                <w:ilvl w:val="0"/>
                <w:numId w:val="25"/>
              </w:numPr>
              <w:bidi/>
              <w:jc w:val="both"/>
              <w:rPr>
                <w:rFonts w:cs="B Nazanin"/>
                <w:rtl/>
              </w:rPr>
            </w:pPr>
            <w:r w:rsidRPr="00BD5A6C">
              <w:rPr>
                <w:rFonts w:cs="B Nazanin"/>
                <w:lang w:bidi="fa-IR"/>
              </w:rPr>
              <w:t xml:space="preserve">       </w:t>
            </w:r>
            <w:r w:rsidRPr="00BD5A6C">
              <w:rPr>
                <w:rFonts w:cs="B Nazanin" w:hint="cs"/>
                <w:rtl/>
              </w:rPr>
              <w:t>شیوه‌های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دسته‌بندی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و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ارائه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مطالب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در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الابنیه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را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شرح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دهد</w:t>
            </w:r>
            <w:r w:rsidRPr="00BD5A6C">
              <w:rPr>
                <w:rFonts w:cs="B Nazanin"/>
                <w:lang w:bidi="fa-IR"/>
              </w:rPr>
              <w:t>.</w:t>
            </w:r>
          </w:p>
          <w:p w14:paraId="18F1CD2D" w14:textId="77777777" w:rsidR="00BD5A6C" w:rsidRPr="00BD5A6C" w:rsidRDefault="00BD5A6C" w:rsidP="00D364A6">
            <w:pPr>
              <w:numPr>
                <w:ilvl w:val="0"/>
                <w:numId w:val="25"/>
              </w:numPr>
              <w:bidi/>
              <w:jc w:val="both"/>
              <w:rPr>
                <w:rFonts w:cs="B Nazanin"/>
                <w:rtl/>
              </w:rPr>
            </w:pPr>
            <w:r w:rsidRPr="00BD5A6C">
              <w:rPr>
                <w:rFonts w:cs="B Nazanin"/>
                <w:lang w:bidi="fa-IR"/>
              </w:rPr>
              <w:t xml:space="preserve">       </w:t>
            </w:r>
            <w:r w:rsidRPr="00BD5A6C">
              <w:rPr>
                <w:rFonts w:cs="B Nazanin" w:hint="cs"/>
                <w:rtl/>
              </w:rPr>
              <w:t>ویژگی‌های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منحصر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به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فرد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الابنیه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در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میان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متون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داروشناسی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را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تحلیل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کند</w:t>
            </w:r>
            <w:r w:rsidRPr="00BD5A6C">
              <w:rPr>
                <w:rFonts w:cs="B Nazanin"/>
                <w:lang w:bidi="fa-IR"/>
              </w:rPr>
              <w:t>.</w:t>
            </w:r>
          </w:p>
          <w:p w14:paraId="0D74C51C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53BA7D3E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34638499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68E2A996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5A90CEAF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0055FEB2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7E18B473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14CF8C0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93CA2B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3E62DF5E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8E2F27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57C9699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57AA3D7A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39055F9E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1E31F243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7D27C136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792C42C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3209D5F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FECB68E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21FE32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C5B20DF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5F08D7A9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714667A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3502614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375AE03F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3459A99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6ECC552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E82F612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7242E5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3212A7C2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10BA8363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E4F327F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  <w:vAlign w:val="center"/>
          </w:tcPr>
          <w:p w14:paraId="1F51218F" w14:textId="11955AC2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0681224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30BA6AD" w14:textId="05161679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110601E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0A67A129" w14:textId="77777777" w:rsidTr="00991897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126E88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7CB28024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66EAD8D7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A8DA25F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  <w:vAlign w:val="center"/>
          </w:tcPr>
          <w:p w14:paraId="069AF06E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01065E3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C5A1F6D" w14:textId="77777777" w:rsidR="0090129C" w:rsidRDefault="0090129C" w:rsidP="005B7AD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58748D9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B262641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449E5F3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022B0195" w14:textId="0C9805DA" w:rsidR="00362BB8" w:rsidRDefault="00362BB8" w:rsidP="006B3738">
            <w:pPr>
              <w:bidi/>
              <w:spacing w:line="360" w:lineRule="auto"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/>
                <w:szCs w:val="28"/>
                <w:rtl/>
              </w:rPr>
              <w:t>داروهای پیشنهادی در کتاب هدایه المتعلمین اخوینی بخاری</w:t>
            </w:r>
          </w:p>
          <w:p w14:paraId="1615E725" w14:textId="77777777" w:rsidR="0090129C" w:rsidRPr="00744E1A" w:rsidRDefault="0090129C" w:rsidP="006B373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61512904" w14:textId="77777777" w:rsidR="0090129C" w:rsidRDefault="009012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7AF71BC0" w14:textId="77777777" w:rsidR="00C2469C" w:rsidRPr="00C2469C" w:rsidRDefault="00C246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4294E0DF" w14:textId="77777777" w:rsidR="00BD5A6C" w:rsidRPr="00BD5A6C" w:rsidRDefault="00BD5A6C" w:rsidP="00D364A6">
            <w:pPr>
              <w:numPr>
                <w:ilvl w:val="0"/>
                <w:numId w:val="25"/>
              </w:numPr>
              <w:bidi/>
              <w:jc w:val="both"/>
              <w:rPr>
                <w:rFonts w:cs="B Nazanin"/>
                <w:rtl/>
              </w:rPr>
            </w:pPr>
            <w:r w:rsidRPr="00BD5A6C">
              <w:rPr>
                <w:rFonts w:cs="B Nazanin" w:hint="cs"/>
                <w:rtl/>
              </w:rPr>
              <w:t>اخوینی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بخاری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و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جایگاه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کتاب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هدایة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المتعلمین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در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طب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ایرانی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را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معرفی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کند</w:t>
            </w:r>
            <w:r w:rsidRPr="00BD5A6C">
              <w:rPr>
                <w:rFonts w:cs="B Nazanin"/>
                <w:lang w:bidi="fa-IR"/>
              </w:rPr>
              <w:t>.</w:t>
            </w:r>
          </w:p>
          <w:p w14:paraId="64839A36" w14:textId="77777777" w:rsidR="00BD5A6C" w:rsidRPr="00BD5A6C" w:rsidRDefault="00BD5A6C" w:rsidP="00D364A6">
            <w:pPr>
              <w:numPr>
                <w:ilvl w:val="0"/>
                <w:numId w:val="25"/>
              </w:numPr>
              <w:bidi/>
              <w:jc w:val="both"/>
              <w:rPr>
                <w:rFonts w:cs="B Nazanin"/>
                <w:rtl/>
              </w:rPr>
            </w:pPr>
            <w:r w:rsidRPr="00BD5A6C">
              <w:rPr>
                <w:rFonts w:cs="B Nazanin"/>
                <w:lang w:bidi="fa-IR"/>
              </w:rPr>
              <w:t xml:space="preserve">       </w:t>
            </w:r>
            <w:r w:rsidRPr="00BD5A6C">
              <w:rPr>
                <w:rFonts w:cs="B Nazanin" w:hint="cs"/>
                <w:rtl/>
              </w:rPr>
              <w:t>داروهای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پیشنهادی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اخوینی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برای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درمان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بیماری‌های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مختلف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را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نام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ببرد</w:t>
            </w:r>
            <w:r w:rsidRPr="00BD5A6C">
              <w:rPr>
                <w:rFonts w:cs="B Nazanin"/>
                <w:lang w:bidi="fa-IR"/>
              </w:rPr>
              <w:t>.</w:t>
            </w:r>
          </w:p>
          <w:p w14:paraId="26CB0797" w14:textId="0934FDC8" w:rsidR="0090129C" w:rsidRPr="00744E1A" w:rsidRDefault="00BD5A6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BD5A6C">
              <w:rPr>
                <w:rFonts w:cs="B Nazanin"/>
                <w:lang w:bidi="fa-IR"/>
              </w:rPr>
              <w:t xml:space="preserve">       </w:t>
            </w:r>
            <w:r w:rsidRPr="00BD5A6C">
              <w:rPr>
                <w:rFonts w:cs="B Nazanin" w:hint="cs"/>
                <w:rtl/>
              </w:rPr>
              <w:t>روش‌های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اخوینی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در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تجویز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و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ساخت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دارو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را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شرح</w:t>
            </w:r>
            <w:r w:rsidRPr="00BD5A6C">
              <w:rPr>
                <w:rFonts w:cs="B Nazanin"/>
                <w:rtl/>
              </w:rPr>
              <w:t xml:space="preserve"> </w:t>
            </w:r>
            <w:r w:rsidRPr="00BD5A6C">
              <w:rPr>
                <w:rFonts w:cs="B Nazanin" w:hint="cs"/>
                <w:rtl/>
              </w:rPr>
              <w:t>دهد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55EF00E6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4D02579D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6DE7F6A0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76ED5B19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0ACCBB6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6B3E38DB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4D180C9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2EA8C1F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6A531474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196595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FED39C4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6ACDD6AA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5B11604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25A684C7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00407A5F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44A34B3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4788E8A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08146118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0449DA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3360DEA5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264A24A7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056CE3CD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3D6BEDBD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708C4353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4FFFB4EC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1FCC9F9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34E53D3E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0DD906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EF9086C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52C4E4A2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66840D0A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72F531F0" w14:textId="1233A804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4389C75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17B01D1C" w14:textId="3E9E2558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A5974D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18F1A6E" w14:textId="77777777" w:rsidTr="00991897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96B502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04EE15AD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3CC241D9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0364FDEC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546E0347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1B808BA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D79EC0B" w14:textId="77777777" w:rsidR="0090129C" w:rsidRDefault="0090129C" w:rsidP="005B7AD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961373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F3264F6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49F5E0A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72951987" w14:textId="3F253152" w:rsidR="0090129C" w:rsidRPr="00744E1A" w:rsidRDefault="00362BB8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362BB8"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  <w:t>داروهای پیشنهادی در کتابهای سید اسماعیل جرجانی</w:t>
            </w: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758CD7CB" w14:textId="77777777" w:rsidR="00D364A6" w:rsidRDefault="00D364A6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1962D563" w14:textId="77777777" w:rsidR="00D364A6" w:rsidRDefault="00D364A6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4C03A429" w14:textId="373F7B1D" w:rsidR="00C2469C" w:rsidRPr="00C2469C" w:rsidRDefault="00C246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664379DB" w14:textId="77777777" w:rsidR="00BD5A6C" w:rsidRPr="00BD5A6C" w:rsidRDefault="00BD5A6C" w:rsidP="00D364A6">
            <w:pPr>
              <w:numPr>
                <w:ilvl w:val="0"/>
                <w:numId w:val="25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D5A6C">
              <w:rPr>
                <w:rFonts w:cs="B Nazanin"/>
                <w:lang w:bidi="fa-IR"/>
              </w:rPr>
              <w:t xml:space="preserve">       </w:t>
            </w:r>
            <w:r w:rsidRPr="00BD5A6C">
              <w:rPr>
                <w:rFonts w:cs="B Nazanin" w:hint="cs"/>
                <w:rtl/>
                <w:lang w:bidi="fa-IR"/>
              </w:rPr>
              <w:t>سید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اسماعیل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جرجانی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و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جایگاه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آثار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او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در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طب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ایرانی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را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معرفی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کند</w:t>
            </w:r>
            <w:r w:rsidRPr="00BD5A6C">
              <w:rPr>
                <w:rFonts w:cs="B Nazanin"/>
                <w:lang w:bidi="fa-IR"/>
              </w:rPr>
              <w:t>.</w:t>
            </w:r>
          </w:p>
          <w:p w14:paraId="45A6C543" w14:textId="77777777" w:rsidR="00BD5A6C" w:rsidRPr="00BD5A6C" w:rsidRDefault="00BD5A6C" w:rsidP="00D364A6">
            <w:pPr>
              <w:numPr>
                <w:ilvl w:val="0"/>
                <w:numId w:val="25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D5A6C">
              <w:rPr>
                <w:rFonts w:cs="B Nazanin"/>
                <w:lang w:bidi="fa-IR"/>
              </w:rPr>
              <w:t xml:space="preserve">       </w:t>
            </w:r>
            <w:r w:rsidRPr="00BD5A6C">
              <w:rPr>
                <w:rFonts w:cs="B Nazanin" w:hint="cs"/>
                <w:rtl/>
                <w:lang w:bidi="fa-IR"/>
              </w:rPr>
              <w:t>داروهای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پیشنهادی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جرجانی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در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کتاب‌های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مختلف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را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نام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ببرد</w:t>
            </w:r>
            <w:r w:rsidRPr="00BD5A6C">
              <w:rPr>
                <w:rFonts w:cs="B Nazanin"/>
                <w:lang w:bidi="fa-IR"/>
              </w:rPr>
              <w:t>.</w:t>
            </w:r>
          </w:p>
          <w:p w14:paraId="24A18D51" w14:textId="77777777" w:rsidR="0090129C" w:rsidRPr="00D364A6" w:rsidRDefault="00BD5A6C" w:rsidP="00D364A6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 w:rsidRPr="00BD5A6C">
              <w:rPr>
                <w:rFonts w:cs="B Nazanin"/>
                <w:rtl/>
                <w:lang w:bidi="fa-IR"/>
              </w:rPr>
              <w:t xml:space="preserve">       </w:t>
            </w:r>
            <w:r w:rsidRPr="00BD5A6C">
              <w:rPr>
                <w:rFonts w:cs="B Nazanin" w:hint="cs"/>
                <w:rtl/>
                <w:lang w:bidi="fa-IR"/>
              </w:rPr>
              <w:t>رویکرد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جرجانی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را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با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سایر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پزشکان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دوره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تمدن </w:t>
            </w:r>
            <w:r w:rsidRPr="00BD5A6C">
              <w:rPr>
                <w:rFonts w:cs="B Nazanin" w:hint="cs"/>
                <w:rtl/>
                <w:lang w:bidi="fa-IR"/>
              </w:rPr>
              <w:t>اسلامی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مقایسه</w:t>
            </w:r>
            <w:r w:rsidRPr="00BD5A6C">
              <w:rPr>
                <w:rFonts w:cs="B Nazanin"/>
                <w:rtl/>
                <w:lang w:bidi="fa-IR"/>
              </w:rPr>
              <w:t xml:space="preserve"> </w:t>
            </w:r>
            <w:r w:rsidRPr="00BD5A6C">
              <w:rPr>
                <w:rFonts w:cs="B Nazanin" w:hint="cs"/>
                <w:rtl/>
                <w:lang w:bidi="fa-IR"/>
              </w:rPr>
              <w:t>کند</w:t>
            </w:r>
            <w:r w:rsidRPr="00BD5A6C">
              <w:rPr>
                <w:rFonts w:cs="B Nazanin"/>
                <w:rtl/>
                <w:lang w:bidi="fa-IR"/>
              </w:rPr>
              <w:t>.</w:t>
            </w:r>
          </w:p>
          <w:p w14:paraId="60E0C072" w14:textId="77777777" w:rsidR="00D364A6" w:rsidRDefault="00D364A6" w:rsidP="00D364A6">
            <w:pPr>
              <w:bidi/>
              <w:ind w:left="720"/>
              <w:jc w:val="both"/>
              <w:rPr>
                <w:rFonts w:cs="B Nazanin"/>
                <w:rtl/>
                <w:lang w:bidi="fa-IR"/>
              </w:rPr>
            </w:pPr>
          </w:p>
          <w:p w14:paraId="2844B8A5" w14:textId="77777777" w:rsidR="00D364A6" w:rsidRDefault="00D364A6" w:rsidP="00D364A6">
            <w:pPr>
              <w:bidi/>
              <w:ind w:left="720"/>
              <w:jc w:val="both"/>
              <w:rPr>
                <w:rFonts w:cs="B Nazanin"/>
                <w:rtl/>
                <w:lang w:bidi="fa-IR"/>
              </w:rPr>
            </w:pPr>
          </w:p>
          <w:p w14:paraId="29FA512A" w14:textId="77777777" w:rsidR="00D364A6" w:rsidRDefault="00D364A6" w:rsidP="00D364A6">
            <w:pPr>
              <w:bidi/>
              <w:ind w:left="720"/>
              <w:jc w:val="both"/>
              <w:rPr>
                <w:rFonts w:cs="B Nazanin"/>
                <w:rtl/>
                <w:lang w:bidi="fa-IR"/>
              </w:rPr>
            </w:pPr>
          </w:p>
          <w:p w14:paraId="164C44F8" w14:textId="6F6C54B3" w:rsidR="00D364A6" w:rsidRPr="00251FB0" w:rsidRDefault="00D364A6" w:rsidP="00D364A6">
            <w:pPr>
              <w:bidi/>
              <w:ind w:left="72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06FEAC7A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lastRenderedPageBreak/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732B6848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634C998D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0CAB98C2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2E0FF87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35BC74C1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19D7E37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0A3CF29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602F5FEB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B582BB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709249CC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3725FF09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47B5D3B6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2587C5F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64C3185B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B8A43A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25273B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3753F4CE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47FAC3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00FD83E9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18BA264A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385B918B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2BEB4A5E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7C90B13E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55EC811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6D21735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C468739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AE34EE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6D564250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213AEDD3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6CC28DBE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  <w:vAlign w:val="center"/>
          </w:tcPr>
          <w:p w14:paraId="7EC4A6E8" w14:textId="77E37CB9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5944204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596D900" w14:textId="550C048C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270F97F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1830B26" w14:textId="77777777" w:rsidTr="00991897">
        <w:trPr>
          <w:trHeight w:val="603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8BE660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1B5D0FF5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5C39F5AE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3692FF96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  <w:vAlign w:val="center"/>
          </w:tcPr>
          <w:p w14:paraId="4063DC22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5200D87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057E594E" w14:textId="77777777" w:rsidR="0090129C" w:rsidRDefault="0090129C" w:rsidP="00BF7D3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5B34BEA8" w14:textId="77777777" w:rsidR="0090129C" w:rsidRDefault="0090129C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122DA55" w14:textId="77777777" w:rsidTr="00991897">
        <w:trPr>
          <w:trHeight w:val="35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6B4F7BA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005066DE" w14:textId="10E1E850" w:rsidR="00362BB8" w:rsidRPr="00362BB8" w:rsidRDefault="00362BB8" w:rsidP="006B3738">
            <w:pPr>
              <w:bidi/>
              <w:spacing w:line="360" w:lineRule="auto"/>
              <w:jc w:val="center"/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</w:pPr>
            <w:r w:rsidRPr="00362BB8"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  <w:t>داروهای پیشنهادی در تقویم الصحة ابن بطلان</w:t>
            </w:r>
          </w:p>
          <w:p w14:paraId="53BC7F71" w14:textId="77777777" w:rsidR="0090129C" w:rsidRPr="00744E1A" w:rsidRDefault="0090129C" w:rsidP="006B373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662B070D" w14:textId="77777777" w:rsidR="00C2469C" w:rsidRPr="00C2469C" w:rsidRDefault="00C246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C2469C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در پایان این جلسه دانشجو باید بتواند:</w:t>
            </w:r>
          </w:p>
          <w:p w14:paraId="37A88DA3" w14:textId="77777777" w:rsidR="00BD5A6C" w:rsidRPr="00BD5A6C" w:rsidRDefault="00BD5A6C" w:rsidP="00D364A6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BD5A6C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 xml:space="preserve">      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ابن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بطلان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ویژگی‌های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کتاب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تقویم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الصحه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معرفی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کند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>.</w:t>
            </w:r>
          </w:p>
          <w:p w14:paraId="52D635D3" w14:textId="77777777" w:rsidR="00BD5A6C" w:rsidRPr="00BD5A6C" w:rsidRDefault="00BD5A6C" w:rsidP="00D364A6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BD5A6C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 xml:space="preserve">      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داروهای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پیشنهادی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ابن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بطلان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در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تقویم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الصحه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را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نام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ببرد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>.</w:t>
            </w:r>
          </w:p>
          <w:p w14:paraId="3C936798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7DFA0A42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7C687039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4DA62A6D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7AB66AD7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432DB2BD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4B2EE79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17720A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22DC67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06499B2A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11EBD5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2352202D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20A91DF7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12EF486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00B854D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3A9B2D92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E300ABC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4418CBA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5101394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0D2576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306FC649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4B16BD61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426C0A6E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45D8EFC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2E73B2F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7A6338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2E13B4E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93A237D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4CBF2C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6F2E7ABC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65277D73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3704880F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43E474C6" w14:textId="1D30859D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2E60BB2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4FF89E3C" w14:textId="1D2A4E41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0FDB403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0A9070B" w14:textId="77777777" w:rsidTr="00991897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670592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F186EAD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775AD077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1FC5B77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794DD658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3A24E063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</w:tcPr>
          <w:p w14:paraId="33C0F787" w14:textId="77777777" w:rsidR="0090129C" w:rsidRDefault="0090129C" w:rsidP="00BF7D3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0CE4CD6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7AC0926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2F7FF8E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3B529279" w14:textId="459A1084" w:rsidR="00362BB8" w:rsidRPr="00362BB8" w:rsidRDefault="00362BB8" w:rsidP="006B373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362BB8">
              <w:rPr>
                <w:rFonts w:ascii="Microsoft Uighur" w:hAnsi="Microsoft Uighur" w:cs="Microsoft Uighur"/>
                <w:sz w:val="28"/>
                <w:szCs w:val="28"/>
                <w:rtl/>
              </w:rPr>
              <w:t>داروهای پیشنهادی در مفتاح الطب ابن هندو</w:t>
            </w:r>
          </w:p>
          <w:p w14:paraId="794A3107" w14:textId="77777777" w:rsidR="0090129C" w:rsidRPr="00744E1A" w:rsidRDefault="0090129C" w:rsidP="006B373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6AFAF096" w14:textId="77777777" w:rsidR="00C2469C" w:rsidRPr="00C2469C" w:rsidRDefault="00C246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6326712C" w14:textId="77777777" w:rsidR="00BD5A6C" w:rsidRPr="00D364A6" w:rsidRDefault="00BD5A6C" w:rsidP="00D364A6">
            <w:pPr>
              <w:pStyle w:val="ListParagraph"/>
              <w:numPr>
                <w:ilvl w:val="0"/>
                <w:numId w:val="42"/>
              </w:numPr>
              <w:bidi/>
              <w:jc w:val="both"/>
              <w:rPr>
                <w:rFonts w:cs="B Nazanin"/>
                <w:rtl/>
              </w:rPr>
            </w:pPr>
            <w:r w:rsidRPr="00D364A6">
              <w:rPr>
                <w:rFonts w:cs="B Nazanin" w:hint="cs"/>
                <w:rtl/>
              </w:rPr>
              <w:t>ابن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هندو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و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جایگاه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کتاب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مفتاح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الطب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را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معرفی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کند</w:t>
            </w:r>
            <w:r w:rsidRPr="00D364A6">
              <w:rPr>
                <w:rFonts w:cs="B Nazanin"/>
                <w:lang w:bidi="fa-IR"/>
              </w:rPr>
              <w:t>.</w:t>
            </w:r>
          </w:p>
          <w:p w14:paraId="4D055292" w14:textId="11DCE8C6" w:rsidR="0090129C" w:rsidRPr="00D364A6" w:rsidRDefault="00D364A6" w:rsidP="00D364A6">
            <w:pPr>
              <w:pStyle w:val="ListParagraph"/>
              <w:numPr>
                <w:ilvl w:val="0"/>
                <w:numId w:val="42"/>
              </w:numPr>
              <w:bidi/>
              <w:jc w:val="both"/>
              <w:rPr>
                <w:rFonts w:cs="B Nazanin"/>
                <w:rtl/>
              </w:rPr>
            </w:pPr>
            <w:r w:rsidRPr="00D364A6">
              <w:rPr>
                <w:rFonts w:cs="B Nazanin" w:hint="cs"/>
                <w:rtl/>
              </w:rPr>
              <w:t>داروهای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پیشنهادی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ابن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هندو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و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نحوه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استفاده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از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آنها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را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شرح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دهد</w:t>
            </w:r>
            <w:r w:rsidRPr="00D364A6">
              <w:rPr>
                <w:rFonts w:cs="B Nazanin"/>
                <w:lang w:bidi="fa-IR"/>
              </w:rPr>
              <w:t>.</w:t>
            </w: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603D7657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30F1D680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48BEBFBF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58CED4A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11C11BCF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3854817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1CF7344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529C77C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7B21C044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DE7DA4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2AEEAEE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4B778B65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442B80DA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53FAF8E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5E2B50E4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3ECB23A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12239BE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02125886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8D9E37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39F93D1A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29A9F09A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77801BD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08B8BD0F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32399389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5DDB34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05329F3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D924DF9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4DABCD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268C15E6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6730D818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7DEEBC1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  <w:vAlign w:val="center"/>
          </w:tcPr>
          <w:p w14:paraId="1E073F8E" w14:textId="19FC0E02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171DE86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71698BA2" w14:textId="1C62BCAA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91ECC5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73A6973C" w14:textId="77777777" w:rsidTr="00991897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60C602A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275FA4AB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1B3D0738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0F4AB3AF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  <w:vAlign w:val="center"/>
          </w:tcPr>
          <w:p w14:paraId="3FDBE6DD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72347F2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2FEF753" w14:textId="77777777" w:rsidR="0090129C" w:rsidRDefault="0090129C" w:rsidP="005B7AD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6A63043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01C5C355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5904DB6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7EA80A3E" w14:textId="77E870F9" w:rsidR="0090129C" w:rsidRPr="00744E1A" w:rsidRDefault="00BD5A6C" w:rsidP="00BD5A6C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</w:rPr>
              <w:t>مكتب اندلس در معرفی داروها و گیاهان دارویی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708EC0BB" w14:textId="77777777" w:rsidR="00BD5A6C" w:rsidRDefault="00C246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  <w:r w:rsidR="00BD5A6C" w:rsidRPr="00BD5A6C">
              <w:rPr>
                <w:rFonts w:cs="B Nazanin"/>
                <w:lang w:bidi="fa-IR"/>
              </w:rPr>
              <w:t xml:space="preserve">      </w:t>
            </w:r>
          </w:p>
          <w:p w14:paraId="65D7C899" w14:textId="0ED5E06E" w:rsidR="00BD5A6C" w:rsidRPr="00D364A6" w:rsidRDefault="00BD5A6C" w:rsidP="00D364A6">
            <w:pPr>
              <w:pStyle w:val="ListParagraph"/>
              <w:numPr>
                <w:ilvl w:val="0"/>
                <w:numId w:val="43"/>
              </w:numPr>
              <w:bidi/>
              <w:jc w:val="both"/>
              <w:rPr>
                <w:rFonts w:cs="B Nazanin"/>
                <w:rtl/>
              </w:rPr>
            </w:pPr>
            <w:r w:rsidRPr="00D364A6">
              <w:rPr>
                <w:rFonts w:cs="B Nazanin" w:hint="cs"/>
                <w:rtl/>
              </w:rPr>
              <w:t>چهره‌های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برجسته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مکتب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اندلس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در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داروشناسی</w:t>
            </w:r>
            <w:r w:rsidRPr="00D364A6">
              <w:rPr>
                <w:rFonts w:cs="B Nazanin"/>
                <w:rtl/>
              </w:rPr>
              <w:t xml:space="preserve">: </w:t>
            </w:r>
            <w:r w:rsidRPr="00D364A6">
              <w:rPr>
                <w:rFonts w:cs="B Nazanin" w:hint="cs"/>
                <w:rtl/>
              </w:rPr>
              <w:t>غافقی،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ابن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بیطار،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ابن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میمون،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ابوالخیر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اشبیلی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و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شریف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ادریسی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و تالیفات مرتبط با داروشناسی آنان را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معرفی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کند</w:t>
            </w:r>
            <w:r w:rsidRPr="00D364A6">
              <w:rPr>
                <w:rFonts w:cs="B Nazanin"/>
                <w:lang w:bidi="fa-IR"/>
              </w:rPr>
              <w:t>.</w:t>
            </w:r>
          </w:p>
          <w:p w14:paraId="2237824E" w14:textId="5B96988D" w:rsidR="00BD5A6C" w:rsidRPr="00D364A6" w:rsidRDefault="00BD5A6C" w:rsidP="00D364A6">
            <w:pPr>
              <w:pStyle w:val="ListParagraph"/>
              <w:numPr>
                <w:ilvl w:val="0"/>
                <w:numId w:val="43"/>
              </w:numPr>
              <w:bidi/>
              <w:jc w:val="both"/>
              <w:rPr>
                <w:rFonts w:cs="B Nazanin"/>
                <w:rtl/>
              </w:rPr>
            </w:pPr>
            <w:r w:rsidRPr="00D364A6">
              <w:rPr>
                <w:rFonts w:cs="B Nazanin" w:hint="cs"/>
                <w:rtl/>
              </w:rPr>
              <w:t>آثار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و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دیدگاه‌های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هر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یک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از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این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دانشمندان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در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زمینه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داروشناسی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را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بررسی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کند</w:t>
            </w:r>
            <w:r w:rsidRPr="00D364A6">
              <w:rPr>
                <w:rFonts w:cs="B Nazanin"/>
                <w:lang w:bidi="fa-IR"/>
              </w:rPr>
              <w:t>.</w:t>
            </w:r>
          </w:p>
          <w:p w14:paraId="468EB351" w14:textId="139D69F3" w:rsidR="00BD5A6C" w:rsidRPr="00D364A6" w:rsidRDefault="00BD5A6C" w:rsidP="00D364A6">
            <w:pPr>
              <w:pStyle w:val="ListParagraph"/>
              <w:numPr>
                <w:ilvl w:val="0"/>
                <w:numId w:val="43"/>
              </w:numPr>
              <w:bidi/>
              <w:jc w:val="both"/>
              <w:rPr>
                <w:rFonts w:cs="B Nazanin"/>
                <w:rtl/>
              </w:rPr>
            </w:pPr>
            <w:r w:rsidRPr="00D364A6">
              <w:rPr>
                <w:rFonts w:cs="B Nazanin" w:hint="cs"/>
                <w:rtl/>
              </w:rPr>
              <w:t>روش‌های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پژوهش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و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دسته‌بندی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انواع داروها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در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مکتب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اندلس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را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توضیح</w:t>
            </w:r>
            <w:r w:rsidRPr="00D364A6">
              <w:rPr>
                <w:rFonts w:cs="B Nazanin"/>
                <w:rtl/>
              </w:rPr>
              <w:t xml:space="preserve"> </w:t>
            </w:r>
            <w:r w:rsidRPr="00D364A6">
              <w:rPr>
                <w:rFonts w:cs="B Nazanin" w:hint="cs"/>
                <w:rtl/>
              </w:rPr>
              <w:t>دهد</w:t>
            </w:r>
            <w:r w:rsidRPr="00D364A6">
              <w:rPr>
                <w:rFonts w:cs="B Nazanin"/>
                <w:lang w:bidi="fa-IR"/>
              </w:rPr>
              <w:t>.</w:t>
            </w:r>
          </w:p>
          <w:p w14:paraId="4F7C7B3F" w14:textId="6B82011E" w:rsidR="0090129C" w:rsidRPr="00744E1A" w:rsidRDefault="0090129C" w:rsidP="00D364A6">
            <w:pPr>
              <w:bidi/>
              <w:ind w:left="72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75910197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56F6F8A9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5BAE6082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4BB9316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1AA8C53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57A17F94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9A832F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74B93F7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723DB580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AE33F6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B048D72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18B300EB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636FB2F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264EFC5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3F32526B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0890A60C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03EBF4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4EB3AFE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468E91C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07C3A986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784B1EB1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4E56229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1EF3B476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065EC632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7CE62FE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25C86C3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72D04C60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F42D5A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620C188D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0516B6BD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536D1826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1B443915" w14:textId="0DBCD9D8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234E94D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18B127D8" w14:textId="192C93D8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F52493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ADCB207" w14:textId="77777777" w:rsidTr="00991897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3C0EE6F3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22BEDDA8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0F4A46A8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F855F98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2AB1056A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64297A03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63AC25F" w14:textId="77777777" w:rsidR="0090129C" w:rsidRDefault="0090129C" w:rsidP="005B7AD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73F84F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7D11D6D4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1FA6762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070D7E17" w14:textId="1E240166" w:rsidR="0090129C" w:rsidRPr="00744E1A" w:rsidRDefault="00BD5A6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فرهنگهای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چند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زبانی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در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معرفی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داروها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و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گیاهان</w:t>
            </w:r>
            <w:r w:rsidRPr="00BD5A6C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BD5A6C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دارویی</w:t>
            </w: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70B3C466" w14:textId="77777777" w:rsidR="00C2469C" w:rsidRPr="00C2469C" w:rsidRDefault="00C246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03F91A00" w14:textId="77777777" w:rsidR="00365329" w:rsidRPr="00365329" w:rsidRDefault="00365329" w:rsidP="00D364A6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jc w:val="both"/>
              <w:rPr>
                <w:rFonts w:cs="B Nazanin"/>
                <w:lang w:bidi="fa-IR"/>
              </w:rPr>
            </w:pPr>
            <w:r w:rsidRPr="00365329">
              <w:rPr>
                <w:rFonts w:cs="B Nazanin" w:hint="cs"/>
                <w:rtl/>
                <w:lang w:bidi="fa-IR"/>
              </w:rPr>
              <w:t xml:space="preserve">اهمیت فرهنگ‌های چند زبانی در داروشناسی و تبادل دانش را </w:t>
            </w:r>
            <w:r w:rsidRPr="00D364A6">
              <w:rPr>
                <w:rFonts w:cs="B Nazanin" w:hint="cs"/>
                <w:rtl/>
                <w:lang w:bidi="fa-IR"/>
              </w:rPr>
              <w:t>شرح دهد.</w:t>
            </w:r>
          </w:p>
          <w:p w14:paraId="06671AEA" w14:textId="3AD579F6" w:rsidR="00365329" w:rsidRPr="00365329" w:rsidRDefault="00365329" w:rsidP="00D364A6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65329">
              <w:rPr>
                <w:rFonts w:cs="B Nazanin" w:hint="cs"/>
                <w:rtl/>
                <w:lang w:bidi="fa-IR"/>
              </w:rPr>
              <w:t xml:space="preserve">حبیش بن ابراهیم تفلیسی و کتاب </w:t>
            </w:r>
            <w:r w:rsidRPr="00D364A6">
              <w:rPr>
                <w:rFonts w:cs="B Nazanin" w:hint="cs"/>
                <w:rtl/>
                <w:lang w:bidi="fa-IR"/>
              </w:rPr>
              <w:t>تقویم الادویه و الاغذیه</w:t>
            </w:r>
            <w:r w:rsidRPr="0036532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او را </w:t>
            </w:r>
            <w:r w:rsidRPr="00365329">
              <w:rPr>
                <w:rFonts w:cs="B Nazanin" w:hint="cs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معرفی کند.</w:t>
            </w:r>
          </w:p>
          <w:p w14:paraId="3C803D3A" w14:textId="6445C158" w:rsidR="00365329" w:rsidRPr="00365329" w:rsidRDefault="00365329" w:rsidP="00D364A6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65329">
              <w:rPr>
                <w:rFonts w:cs="B Nazanin" w:hint="cs"/>
                <w:rtl/>
                <w:lang w:bidi="fa-IR"/>
              </w:rPr>
              <w:t xml:space="preserve">چگونگی ارائه اطلاعات دارویی در این نوع فرهنگ را </w:t>
            </w:r>
            <w:r w:rsidRPr="00D364A6">
              <w:rPr>
                <w:rFonts w:cs="B Nazanin" w:hint="cs"/>
                <w:rtl/>
                <w:lang w:bidi="fa-IR"/>
              </w:rPr>
              <w:t>بررسی کند</w:t>
            </w:r>
            <w:r w:rsidRPr="00365329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  <w:p w14:paraId="1CB9D85C" w14:textId="1EB9B915" w:rsidR="0090129C" w:rsidRPr="00744E1A" w:rsidRDefault="00365329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365329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20AE14F8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516735E0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7F8AACA9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060ECAE1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0089DA6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438C71E4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7DFA14D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DFD64D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3F0CCA87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306B7DA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26C116AA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588F2FCE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0829C69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45B4065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2663102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416F103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5CCCFCD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B657F45" w14:textId="77777777" w:rsidTr="00991897">
        <w:trPr>
          <w:trHeight w:val="648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68C271A3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068E56D4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1DA5C9FA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7C422FD1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12316761" w14:textId="77777777" w:rsidR="0090129C" w:rsidRPr="00F1127B" w:rsidRDefault="0090129C" w:rsidP="00BF7D3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0C57B0DC" w14:textId="77777777" w:rsidR="0090129C" w:rsidRPr="00F1127B" w:rsidRDefault="0090129C" w:rsidP="00BF7D3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7F90CD37" w14:textId="364ACA7D" w:rsidR="0090129C" w:rsidRDefault="0090129C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–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11DB2E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7DCD676F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FD03FD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132D5F9E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4EB9DB55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4B2028CA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  <w:vAlign w:val="center"/>
          </w:tcPr>
          <w:p w14:paraId="2BC9B037" w14:textId="65335B57" w:rsidR="0090129C" w:rsidRDefault="00024026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7379F7DB" w14:textId="77777777" w:rsidR="0090129C" w:rsidRDefault="0090129C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4782A01F" w14:textId="080C4604" w:rsidR="0090129C" w:rsidRDefault="00024026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945976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35DBAAE8" w14:textId="77777777" w:rsidTr="00991897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C060FA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1F92422C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49014BAE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1C126CE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  <w:vAlign w:val="center"/>
          </w:tcPr>
          <w:p w14:paraId="79FA8972" w14:textId="77777777" w:rsidR="0090129C" w:rsidRDefault="0090129C" w:rsidP="00BF7D3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1B77C7BD" w14:textId="77777777" w:rsidR="0090129C" w:rsidRDefault="0090129C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07EA7C5B" w14:textId="332F07EF" w:rsidR="0090129C" w:rsidRDefault="0090129C" w:rsidP="00BF7D3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49B1677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54B8715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47385C3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4BE265E6" w14:textId="274C788B" w:rsidR="0090129C" w:rsidRPr="00744E1A" w:rsidRDefault="008B0BDF" w:rsidP="006B373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قرابادین ها</w:t>
            </w: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58AD5DB1" w14:textId="77777777" w:rsidR="00C2469C" w:rsidRPr="00C2469C" w:rsidRDefault="00C246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0E612B38" w14:textId="1B0B7BBA" w:rsidR="008B0BDF" w:rsidRPr="00D364A6" w:rsidRDefault="008B0BDF" w:rsidP="00D364A6">
            <w:pPr>
              <w:pStyle w:val="ListParagraph"/>
              <w:numPr>
                <w:ilvl w:val="0"/>
                <w:numId w:val="44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D364A6">
              <w:rPr>
                <w:rFonts w:cs="B Nazanin" w:hint="cs"/>
                <w:rtl/>
                <w:lang w:bidi="fa-IR"/>
              </w:rPr>
              <w:t>مفهوم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قرابادین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و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جایگاه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آن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در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داروشناسی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سنتی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را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توضیح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دهد</w:t>
            </w:r>
            <w:r w:rsidRPr="00D364A6">
              <w:rPr>
                <w:rFonts w:cs="B Nazanin"/>
                <w:lang w:bidi="fa-IR"/>
              </w:rPr>
              <w:t>.</w:t>
            </w:r>
          </w:p>
          <w:p w14:paraId="40C3BD1D" w14:textId="294A994B" w:rsidR="008B0BDF" w:rsidRPr="00D364A6" w:rsidRDefault="008B0BDF" w:rsidP="00D364A6">
            <w:pPr>
              <w:pStyle w:val="ListParagraph"/>
              <w:numPr>
                <w:ilvl w:val="0"/>
                <w:numId w:val="44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D364A6">
              <w:rPr>
                <w:rFonts w:cs="B Nazanin" w:hint="cs"/>
                <w:rtl/>
                <w:lang w:bidi="fa-IR"/>
              </w:rPr>
              <w:t>قرابادین‌های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مهم</w:t>
            </w:r>
            <w:r w:rsidRPr="00D364A6">
              <w:rPr>
                <w:rFonts w:cs="B Nazanin"/>
                <w:rtl/>
                <w:lang w:bidi="fa-IR"/>
              </w:rPr>
              <w:t xml:space="preserve">: </w:t>
            </w:r>
            <w:r w:rsidRPr="00D364A6">
              <w:rPr>
                <w:rFonts w:cs="B Nazanin" w:hint="cs"/>
                <w:rtl/>
                <w:lang w:bidi="fa-IR"/>
              </w:rPr>
              <w:t>شاپور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بن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سهل،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فلانسی،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سمرقندی،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صالحی،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کبیر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و</w:t>
            </w:r>
            <w:r w:rsidRPr="00D364A6">
              <w:rPr>
                <w:rFonts w:cs="B Nazanin"/>
                <w:rtl/>
                <w:lang w:bidi="fa-IR"/>
              </w:rPr>
              <w:t xml:space="preserve">... </w:t>
            </w:r>
            <w:r w:rsidRPr="00D364A6">
              <w:rPr>
                <w:rFonts w:cs="B Nazanin" w:hint="cs"/>
                <w:rtl/>
                <w:lang w:bidi="fa-IR"/>
              </w:rPr>
              <w:t>را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نام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ببرد</w:t>
            </w:r>
            <w:r w:rsidRPr="00D364A6">
              <w:rPr>
                <w:rFonts w:cs="B Nazanin"/>
                <w:lang w:bidi="fa-IR"/>
              </w:rPr>
              <w:t>.</w:t>
            </w:r>
          </w:p>
          <w:p w14:paraId="303ADD19" w14:textId="1BC6F057" w:rsidR="008B0BDF" w:rsidRPr="00D364A6" w:rsidRDefault="008B0BDF" w:rsidP="00D364A6">
            <w:pPr>
              <w:pStyle w:val="ListParagraph"/>
              <w:numPr>
                <w:ilvl w:val="0"/>
                <w:numId w:val="44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D364A6">
              <w:rPr>
                <w:rFonts w:cs="B Nazanin" w:hint="cs"/>
                <w:rtl/>
                <w:lang w:bidi="fa-IR"/>
              </w:rPr>
              <w:t>روش‌های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تهیه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و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فرمولاسیون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داروهای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مرکب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در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قرابادین‌ها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را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شرح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دهد</w:t>
            </w:r>
            <w:r w:rsidRPr="00D364A6">
              <w:rPr>
                <w:rFonts w:cs="B Nazanin"/>
                <w:lang w:bidi="fa-IR"/>
              </w:rPr>
              <w:t>.</w:t>
            </w:r>
          </w:p>
          <w:p w14:paraId="44A72317" w14:textId="51F0650B" w:rsidR="0090129C" w:rsidRPr="00D364A6" w:rsidRDefault="0090129C" w:rsidP="00D364A6">
            <w:pPr>
              <w:bidi/>
              <w:ind w:left="72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5AFA103C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464DA756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2C196A68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6613DB4A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22D098FA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3789624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C8CCF4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0F8D68C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2BFB7064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D8A22B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763C55D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599761AB" w14:textId="77777777" w:rsidR="0090129C" w:rsidRPr="00D364A6" w:rsidRDefault="009012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1F8AB1A4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26CDB639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3CD473C9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3D6AC00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4354EC5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F7C1C26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68137B4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E6E240B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7269A97D" w14:textId="77777777" w:rsidR="0090129C" w:rsidRPr="00D364A6" w:rsidRDefault="009012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5A98050A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1506286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2847B94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29AA5F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1DCD24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22950E4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750D1A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28779E3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625BD639" w14:textId="77777777" w:rsidR="0090129C" w:rsidRPr="00D364A6" w:rsidRDefault="009012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83643F6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54DA2CDA" w14:textId="3BA0C230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50F7840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429102C5" w14:textId="044A8661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0240D9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82B534E" w14:textId="77777777" w:rsidTr="00991897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610ECC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62597A98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1DC0F84E" w14:textId="77777777" w:rsidR="0090129C" w:rsidRPr="00D364A6" w:rsidRDefault="009012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0F028F12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70376AFF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1910A11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E00AAED" w14:textId="77777777" w:rsidR="0090129C" w:rsidRDefault="0090129C" w:rsidP="005B7AD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AAA091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9F3482E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5127A7A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7957CD71" w14:textId="054F3FAE" w:rsidR="0090129C" w:rsidRPr="00744E1A" w:rsidRDefault="008B0BDF" w:rsidP="008B0BD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8B0BDF">
              <w:rPr>
                <w:rFonts w:ascii="Times New Roman" w:eastAsia="Times New Roman" w:hAnsi="Times New Roman" w:cs="Microsoft Uighur" w:hint="cs"/>
                <w:sz w:val="24"/>
                <w:szCs w:val="28"/>
                <w:rtl/>
                <w:lang w:bidi="fa-IR"/>
              </w:rPr>
              <w:t>داروشناسی در دوره صفویه</w:t>
            </w: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52BA55A3" w14:textId="77777777" w:rsidR="00D364A6" w:rsidRDefault="00D364A6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09417A5C" w14:textId="77777777" w:rsidR="00D364A6" w:rsidRDefault="00D364A6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063AC201" w14:textId="77777777" w:rsidR="00D364A6" w:rsidRDefault="00D364A6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763D90AA" w14:textId="2FFFDFD5" w:rsidR="00C2469C" w:rsidRPr="00C2469C" w:rsidRDefault="00C246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56EBFE6C" w14:textId="7603E941" w:rsidR="008B0BDF" w:rsidRPr="00D364A6" w:rsidRDefault="008B0BDF" w:rsidP="00D364A6">
            <w:pPr>
              <w:pStyle w:val="ListParagraph"/>
              <w:numPr>
                <w:ilvl w:val="0"/>
                <w:numId w:val="45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D364A6">
              <w:rPr>
                <w:rFonts w:cs="B Nazanin" w:hint="cs"/>
                <w:rtl/>
                <w:lang w:bidi="fa-IR"/>
              </w:rPr>
              <w:t>وضعیت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داروشناسی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در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دوره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صفویه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را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شرح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دهد</w:t>
            </w:r>
            <w:r w:rsidRPr="00D364A6">
              <w:rPr>
                <w:rFonts w:cs="B Nazanin"/>
                <w:lang w:bidi="fa-IR"/>
              </w:rPr>
              <w:t>.</w:t>
            </w:r>
          </w:p>
          <w:p w14:paraId="368C6434" w14:textId="1637E9E2" w:rsidR="008B0BDF" w:rsidRPr="00D364A6" w:rsidRDefault="008B0BDF" w:rsidP="00D364A6">
            <w:pPr>
              <w:pStyle w:val="ListParagraph"/>
              <w:numPr>
                <w:ilvl w:val="0"/>
                <w:numId w:val="45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D364A6">
              <w:rPr>
                <w:rFonts w:cs="B Nazanin" w:hint="cs"/>
                <w:rtl/>
                <w:lang w:bidi="fa-IR"/>
              </w:rPr>
              <w:t>کتاب‌های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مهم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این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دوره</w:t>
            </w:r>
            <w:r w:rsidRPr="00D364A6">
              <w:rPr>
                <w:rFonts w:cs="B Nazanin"/>
                <w:rtl/>
                <w:lang w:bidi="fa-IR"/>
              </w:rPr>
              <w:t xml:space="preserve">: </w:t>
            </w:r>
            <w:r w:rsidRPr="00D364A6">
              <w:rPr>
                <w:rFonts w:cs="B Nazanin" w:hint="cs"/>
                <w:rtl/>
                <w:lang w:bidi="fa-IR"/>
              </w:rPr>
              <w:t>اختیارات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بدیعی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انصاری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شیرازی،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تحفة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المؤمنین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حکیم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مؤمن،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و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مخزن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الادویه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عقیلی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خراسانی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را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معرفی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کند</w:t>
            </w:r>
            <w:r w:rsidRPr="00D364A6">
              <w:rPr>
                <w:rFonts w:cs="B Nazanin"/>
                <w:lang w:bidi="fa-IR"/>
              </w:rPr>
              <w:t>.</w:t>
            </w:r>
          </w:p>
          <w:p w14:paraId="42ECF91B" w14:textId="1FFC4670" w:rsidR="008B0BDF" w:rsidRPr="00D364A6" w:rsidRDefault="008B0BDF" w:rsidP="00D364A6">
            <w:pPr>
              <w:pStyle w:val="ListParagraph"/>
              <w:numPr>
                <w:ilvl w:val="0"/>
                <w:numId w:val="45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D364A6">
              <w:rPr>
                <w:rFonts w:cs="B Nazanin" w:hint="cs"/>
                <w:rtl/>
                <w:lang w:bidi="fa-IR"/>
              </w:rPr>
              <w:t>رویکرد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نویسندگان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این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آثار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به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داروشناسی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را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بررسی</w:t>
            </w:r>
            <w:r w:rsidRPr="00D364A6">
              <w:rPr>
                <w:rFonts w:cs="B Nazanin"/>
                <w:rtl/>
                <w:lang w:bidi="fa-IR"/>
              </w:rPr>
              <w:t xml:space="preserve"> </w:t>
            </w:r>
            <w:r w:rsidRPr="00D364A6">
              <w:rPr>
                <w:rFonts w:cs="B Nazanin" w:hint="cs"/>
                <w:rtl/>
                <w:lang w:bidi="fa-IR"/>
              </w:rPr>
              <w:t>کند</w:t>
            </w:r>
            <w:r w:rsidRPr="00D364A6">
              <w:rPr>
                <w:rFonts w:cs="B Nazanin"/>
                <w:lang w:bidi="fa-IR"/>
              </w:rPr>
              <w:t>.</w:t>
            </w:r>
          </w:p>
          <w:p w14:paraId="729E56D2" w14:textId="77777777" w:rsidR="0090129C" w:rsidRDefault="0090129C" w:rsidP="00D364A6">
            <w:pPr>
              <w:bidi/>
              <w:ind w:left="720"/>
              <w:jc w:val="both"/>
              <w:rPr>
                <w:rFonts w:cs="B Nazanin"/>
                <w:rtl/>
                <w:lang w:bidi="fa-IR"/>
              </w:rPr>
            </w:pPr>
          </w:p>
          <w:p w14:paraId="5F622FA5" w14:textId="77777777" w:rsidR="00D364A6" w:rsidRDefault="00D364A6" w:rsidP="00D364A6">
            <w:pPr>
              <w:bidi/>
              <w:ind w:left="720"/>
              <w:jc w:val="both"/>
              <w:rPr>
                <w:rFonts w:cs="B Nazanin"/>
                <w:rtl/>
                <w:lang w:bidi="fa-IR"/>
              </w:rPr>
            </w:pPr>
          </w:p>
          <w:p w14:paraId="01AE8751" w14:textId="77777777" w:rsidR="00D364A6" w:rsidRDefault="00D364A6" w:rsidP="00D364A6">
            <w:pPr>
              <w:bidi/>
              <w:ind w:left="720"/>
              <w:jc w:val="both"/>
              <w:rPr>
                <w:rFonts w:cs="B Nazanin"/>
                <w:rtl/>
                <w:lang w:bidi="fa-IR"/>
              </w:rPr>
            </w:pPr>
          </w:p>
          <w:p w14:paraId="794F2219" w14:textId="54CAC32D" w:rsidR="00D364A6" w:rsidRPr="00D364A6" w:rsidRDefault="00D364A6" w:rsidP="00D364A6">
            <w:pPr>
              <w:bidi/>
              <w:ind w:left="72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6BDC0594" w14:textId="77777777" w:rsidR="0090129C" w:rsidRPr="005804D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/>
                <w:rtl/>
                <w:lang w:bidi="fa-IR"/>
              </w:rPr>
              <w:t>ارز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 w:hint="eastAsia"/>
                <w:rtl/>
                <w:lang w:bidi="fa-IR"/>
              </w:rPr>
              <w:t>اب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/>
                <w:rtl/>
                <w:lang w:bidi="fa-IR"/>
              </w:rPr>
              <w:t xml:space="preserve"> اول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 w:hint="eastAsia"/>
                <w:rtl/>
                <w:lang w:bidi="fa-IR"/>
              </w:rPr>
              <w:t>ه</w:t>
            </w:r>
          </w:p>
          <w:p w14:paraId="72CEF047" w14:textId="77777777" w:rsidR="0090129C" w:rsidRPr="005804D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از</w:t>
            </w:r>
            <w:r w:rsidRPr="005804DB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07E4DB31" w14:textId="77777777" w:rsidR="0090129C" w:rsidRPr="005804D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جلسه</w:t>
            </w:r>
          </w:p>
          <w:p w14:paraId="71B9A2F7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79ADD876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1D561517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0A73CE5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17BF1E1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4231D2DD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524DA0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11CD767F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124796D8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F72927E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496AC43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1FF54C2B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077C23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2D62CBD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EFA3E74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C733C2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3BD6A1A5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340400BF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189D7602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6BC4DD4D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7A6AC41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CF2712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2BEC300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491EF48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13AA27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176624D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75A605FA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7D404399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  <w:vAlign w:val="center"/>
          </w:tcPr>
          <w:p w14:paraId="256E477C" w14:textId="464A0EC3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12B9201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311B79F" w14:textId="59C59E6A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39BE4CB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1721895" w14:textId="77777777" w:rsidTr="00991897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D957F1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6B395857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11FEEA6F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7B745C4B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  <w:vAlign w:val="center"/>
          </w:tcPr>
          <w:p w14:paraId="3A059D63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0473A76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3EAA682" w14:textId="77777777" w:rsidR="0090129C" w:rsidRDefault="0090129C" w:rsidP="005B7AD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3C02C5FC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B98AED8" w14:textId="77777777" w:rsidTr="00E7518D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2125E34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15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12F1FB2C" w14:textId="77777777" w:rsidR="008B0BDF" w:rsidRPr="008B0BDF" w:rsidRDefault="008B0BDF" w:rsidP="008B0BD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8B0BDF">
              <w:rPr>
                <w:rFonts w:ascii="Microsoft Uighur" w:hAnsi="Microsoft Uighur" w:cs="Microsoft Uighur"/>
                <w:sz w:val="28"/>
                <w:szCs w:val="28"/>
                <w:rtl/>
              </w:rPr>
              <w:t>تقسیم بندی داروها در کتابهای پزشکی و داروشناسی</w:t>
            </w:r>
          </w:p>
          <w:p w14:paraId="417F5087" w14:textId="7C1A2B09" w:rsidR="0090129C" w:rsidRPr="00744E1A" w:rsidRDefault="0090129C" w:rsidP="006B373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DAEEF3" w:themeFill="accent5" w:themeFillTint="33"/>
          </w:tcPr>
          <w:p w14:paraId="7F357B00" w14:textId="77777777" w:rsidR="00766F4A" w:rsidRDefault="00766F4A" w:rsidP="00E7518D">
            <w:pPr>
              <w:bidi/>
              <w:rPr>
                <w:rFonts w:cs="B Nazanin"/>
                <w:rtl/>
              </w:rPr>
            </w:pPr>
          </w:p>
          <w:p w14:paraId="1A102C0A" w14:textId="77777777" w:rsidR="00766F4A" w:rsidRPr="00766F4A" w:rsidRDefault="00766F4A" w:rsidP="00E7518D">
            <w:pPr>
              <w:bidi/>
              <w:rPr>
                <w:rFonts w:cs="B Nazanin"/>
                <w:rtl/>
              </w:rPr>
            </w:pPr>
            <w:r w:rsidRPr="00766F4A">
              <w:rPr>
                <w:rFonts w:cs="B Nazanin" w:hint="cs"/>
                <w:rtl/>
              </w:rPr>
              <w:t>در پایان این جلسه دانشجو باید بتواند:</w:t>
            </w:r>
          </w:p>
          <w:p w14:paraId="55A1E348" w14:textId="41BCA696" w:rsidR="008B0BDF" w:rsidRPr="00766F4A" w:rsidRDefault="008B0BDF" w:rsidP="00E7518D">
            <w:pPr>
              <w:pStyle w:val="ListParagraph"/>
              <w:numPr>
                <w:ilvl w:val="0"/>
                <w:numId w:val="48"/>
              </w:numPr>
              <w:bidi/>
              <w:rPr>
                <w:rFonts w:cs="B Nazanin"/>
                <w:rtl/>
              </w:rPr>
            </w:pPr>
            <w:r w:rsidRPr="00766F4A">
              <w:rPr>
                <w:rFonts w:cs="B Nazanin" w:hint="cs"/>
                <w:rtl/>
              </w:rPr>
              <w:t>روش‌های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مختلف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تقسیم‌بندی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داروها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در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کتاب‌های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پزشکی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و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داروشناسی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سنتی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را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بررسی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کند</w:t>
            </w:r>
            <w:r w:rsidRPr="00766F4A">
              <w:rPr>
                <w:rFonts w:cs="B Nazanin"/>
                <w:lang w:bidi="fa-IR"/>
              </w:rPr>
              <w:t>.</w:t>
            </w:r>
          </w:p>
          <w:p w14:paraId="3E991261" w14:textId="23EDF335" w:rsidR="008B0BDF" w:rsidRPr="00766F4A" w:rsidRDefault="008B0BDF" w:rsidP="00E7518D">
            <w:pPr>
              <w:pStyle w:val="ListParagraph"/>
              <w:numPr>
                <w:ilvl w:val="0"/>
                <w:numId w:val="48"/>
              </w:numPr>
              <w:bidi/>
              <w:rPr>
                <w:rFonts w:cs="B Nazanin"/>
                <w:rtl/>
              </w:rPr>
            </w:pPr>
            <w:r w:rsidRPr="00766F4A">
              <w:rPr>
                <w:rFonts w:cs="B Nazanin" w:hint="cs"/>
                <w:rtl/>
              </w:rPr>
              <w:t>معیارهای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مختلف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تقسیم‌بندی،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مانند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مزاج،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شکل،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منشا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و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خواص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دارویی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را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نام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ببرد</w:t>
            </w:r>
            <w:r w:rsidRPr="00766F4A">
              <w:rPr>
                <w:rFonts w:cs="B Nazanin"/>
                <w:lang w:bidi="fa-IR"/>
              </w:rPr>
              <w:t>.</w:t>
            </w:r>
          </w:p>
          <w:p w14:paraId="1162E92F" w14:textId="7C8BA52E" w:rsidR="008B0BDF" w:rsidRPr="00766F4A" w:rsidRDefault="008B0BDF" w:rsidP="00E7518D">
            <w:pPr>
              <w:pStyle w:val="ListParagraph"/>
              <w:numPr>
                <w:ilvl w:val="0"/>
                <w:numId w:val="48"/>
              </w:numPr>
              <w:bidi/>
              <w:rPr>
                <w:rFonts w:cs="B Nazanin"/>
                <w:rtl/>
              </w:rPr>
            </w:pPr>
            <w:r w:rsidRPr="00766F4A">
              <w:rPr>
                <w:rFonts w:cs="B Nazanin" w:hint="cs"/>
                <w:rtl/>
              </w:rPr>
              <w:t>اهمیت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تقسیم‌بندی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داروها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در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تجویز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و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درمان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بیماری‌ها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را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توضیح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دهد</w:t>
            </w:r>
            <w:r w:rsidRPr="00766F4A">
              <w:rPr>
                <w:rFonts w:cs="B Nazanin"/>
                <w:lang w:bidi="fa-IR"/>
              </w:rPr>
              <w:t>.</w:t>
            </w:r>
          </w:p>
          <w:p w14:paraId="4886CC2B" w14:textId="561DF08B" w:rsidR="0090129C" w:rsidRPr="00E261E5" w:rsidRDefault="0090129C" w:rsidP="00E7518D">
            <w:pPr>
              <w:bidi/>
              <w:ind w:left="720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76535B8B" w14:textId="77777777" w:rsidR="0090129C" w:rsidRPr="005804DB" w:rsidRDefault="0090129C" w:rsidP="00E7518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/>
                <w:rtl/>
                <w:lang w:bidi="fa-IR"/>
              </w:rPr>
              <w:t>ارز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 w:hint="eastAsia"/>
                <w:rtl/>
                <w:lang w:bidi="fa-IR"/>
              </w:rPr>
              <w:t>اب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/>
                <w:rtl/>
                <w:lang w:bidi="fa-IR"/>
              </w:rPr>
              <w:t xml:space="preserve"> اول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 w:hint="eastAsia"/>
                <w:rtl/>
                <w:lang w:bidi="fa-IR"/>
              </w:rPr>
              <w:t>ه</w:t>
            </w:r>
          </w:p>
          <w:p w14:paraId="76EBE019" w14:textId="77777777" w:rsidR="0090129C" w:rsidRPr="005804DB" w:rsidRDefault="0090129C" w:rsidP="00E7518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از</w:t>
            </w:r>
            <w:r w:rsidRPr="005804DB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520121FB" w14:textId="77777777" w:rsidR="0090129C" w:rsidRPr="005804DB" w:rsidRDefault="0090129C" w:rsidP="00E7518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جلسه</w:t>
            </w:r>
          </w:p>
          <w:p w14:paraId="1081809D" w14:textId="77777777" w:rsidR="0090129C" w:rsidRPr="00F1127B" w:rsidRDefault="0090129C" w:rsidP="00E7518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532FC620" w14:textId="77777777" w:rsidR="0090129C" w:rsidRPr="00F1127B" w:rsidRDefault="0090129C" w:rsidP="00E7518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6AD09137" w14:textId="77777777" w:rsidR="0090129C" w:rsidRPr="00F1127B" w:rsidRDefault="0090129C" w:rsidP="00E7518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5E5FD1C8" w14:textId="77777777" w:rsidR="0090129C" w:rsidRDefault="0090129C" w:rsidP="00E7518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1CFFC797" w14:textId="77777777" w:rsidR="0090129C" w:rsidRDefault="0090129C" w:rsidP="00E7518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0DAC3FCC" w14:textId="77777777" w:rsidTr="00E7518D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B7856C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62A606FA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</w:tcPr>
          <w:p w14:paraId="16669A3C" w14:textId="77777777" w:rsidR="0090129C" w:rsidRPr="00744E1A" w:rsidRDefault="0090129C" w:rsidP="00E7518D">
            <w:pPr>
              <w:bidi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937BB79" w14:textId="77777777" w:rsidR="0090129C" w:rsidRPr="00F1127B" w:rsidRDefault="0090129C" w:rsidP="00E7518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6A1FFC54" w14:textId="77777777" w:rsidR="0090129C" w:rsidRPr="00F1127B" w:rsidRDefault="0090129C" w:rsidP="00E7518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68200797" w14:textId="77777777" w:rsidR="0090129C" w:rsidRPr="00F1127B" w:rsidRDefault="0090129C" w:rsidP="00E7518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FD02D55" w14:textId="77777777" w:rsidR="0090129C" w:rsidRDefault="0090129C" w:rsidP="00E7518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067EAEC" w14:textId="77777777" w:rsidR="0090129C" w:rsidRDefault="0090129C" w:rsidP="00E7518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1CCBF02" w14:textId="77777777" w:rsidTr="00E7518D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418235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D109D37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</w:tcPr>
          <w:p w14:paraId="116C344E" w14:textId="77777777" w:rsidR="0090129C" w:rsidRPr="00744E1A" w:rsidRDefault="0090129C" w:rsidP="00E7518D">
            <w:pPr>
              <w:bidi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F1F4855" w14:textId="77777777" w:rsidR="0090129C" w:rsidRPr="00F1127B" w:rsidRDefault="0090129C" w:rsidP="00E7518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6E26E754" w14:textId="77777777" w:rsidR="0090129C" w:rsidRPr="00F1127B" w:rsidRDefault="0090129C" w:rsidP="00E7518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6585647E" w14:textId="77777777" w:rsidR="0090129C" w:rsidRPr="00F1127B" w:rsidRDefault="0090129C" w:rsidP="00E7518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496D3407" w14:textId="77777777" w:rsidR="0090129C" w:rsidRDefault="0090129C" w:rsidP="00E7518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7D71CCDA" w14:textId="77777777" w:rsidR="0090129C" w:rsidRDefault="0090129C" w:rsidP="00E7518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AA178B3" w14:textId="77777777" w:rsidTr="00E7518D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6C8744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0321F615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</w:tcPr>
          <w:p w14:paraId="48EA23EC" w14:textId="77777777" w:rsidR="0090129C" w:rsidRPr="00744E1A" w:rsidRDefault="0090129C" w:rsidP="00E7518D">
            <w:pPr>
              <w:bidi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5970F997" w14:textId="77777777" w:rsidR="0090129C" w:rsidRPr="00F1127B" w:rsidRDefault="0090129C" w:rsidP="00E751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5E23F311" w14:textId="00EF5391" w:rsidR="0090129C" w:rsidRDefault="00024026" w:rsidP="00E7518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</w:t>
            </w:r>
            <w:r w:rsidR="00766F4A">
              <w:rPr>
                <w:rFonts w:cs="B Nazanin" w:hint="cs"/>
                <w:rtl/>
                <w:lang w:bidi="fa-IR"/>
              </w:rPr>
              <w:t>خ</w:t>
            </w:r>
            <w:r>
              <w:rPr>
                <w:rFonts w:cs="B Nazanin" w:hint="cs"/>
                <w:rtl/>
                <w:lang w:bidi="fa-IR"/>
              </w:rPr>
              <w:t>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2430AB85" w14:textId="77777777" w:rsidR="0090129C" w:rsidRDefault="0090129C" w:rsidP="00E7518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7A30C6B5" w14:textId="7CF979B9" w:rsidR="0090129C" w:rsidRDefault="00024026" w:rsidP="00E7518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C441334" w14:textId="77777777" w:rsidR="0090129C" w:rsidRDefault="0090129C" w:rsidP="00E7518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71A63946" w14:textId="77777777" w:rsidTr="00E7518D">
        <w:trPr>
          <w:trHeight w:val="108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3FA0377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007C4179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</w:tcPr>
          <w:p w14:paraId="39E87AC0" w14:textId="77777777" w:rsidR="0090129C" w:rsidRPr="00744E1A" w:rsidRDefault="0090129C" w:rsidP="00E7518D">
            <w:pPr>
              <w:bidi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6B9EFA5" w14:textId="77777777" w:rsidR="0090129C" w:rsidRPr="00F1127B" w:rsidRDefault="0090129C" w:rsidP="00E751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462B4E5B" w14:textId="77777777" w:rsidR="0090129C" w:rsidRDefault="0090129C" w:rsidP="00E7518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0669C27E" w14:textId="77777777" w:rsidR="0090129C" w:rsidRDefault="0090129C" w:rsidP="00E7518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2570F8D" w14:textId="77777777" w:rsidR="0090129C" w:rsidRDefault="0090129C" w:rsidP="00E7518D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  <w:p w14:paraId="00FC5B69" w14:textId="77777777" w:rsidR="0090129C" w:rsidRDefault="0090129C" w:rsidP="00E7518D">
            <w:pPr>
              <w:bidi/>
              <w:jc w:val="center"/>
              <w:rPr>
                <w:rFonts w:cs="Microsoft Uighur"/>
                <w:szCs w:val="28"/>
                <w:rtl/>
              </w:rPr>
            </w:pPr>
          </w:p>
          <w:p w14:paraId="530DEAF6" w14:textId="77777777" w:rsidR="0090129C" w:rsidRDefault="0090129C" w:rsidP="00E7518D">
            <w:pPr>
              <w:bidi/>
              <w:jc w:val="center"/>
              <w:rPr>
                <w:rFonts w:cs="Microsoft Uighur"/>
                <w:szCs w:val="28"/>
                <w:rtl/>
              </w:rPr>
            </w:pP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7FBCAF7" w14:textId="77777777" w:rsidR="0090129C" w:rsidRDefault="0090129C" w:rsidP="00E7518D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2FA16FE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10F0209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1BC24F28" w14:textId="77777777" w:rsidR="008B0BDF" w:rsidRPr="008B0BDF" w:rsidRDefault="008B0BDF" w:rsidP="008B0BD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8B0BDF">
              <w:rPr>
                <w:rFonts w:ascii="Microsoft Uighur" w:hAnsi="Microsoft Uighur" w:cs="Microsoft Uighur"/>
                <w:sz w:val="28"/>
                <w:szCs w:val="28"/>
                <w:rtl/>
              </w:rPr>
              <w:t>تأثیر داروشناسی اسلامی ایرانی در داروشناسی غربی</w:t>
            </w:r>
          </w:p>
          <w:p w14:paraId="1867F82A" w14:textId="77777777" w:rsidR="0090129C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14:paraId="67A81BAD" w14:textId="77777777" w:rsidR="0090129C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14:paraId="373AB36F" w14:textId="77777777" w:rsidR="0090129C" w:rsidRPr="00FC73D7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  <w:tc>
          <w:tcPr>
            <w:tcW w:w="5528" w:type="dxa"/>
            <w:vMerge w:val="restart"/>
            <w:shd w:val="clear" w:color="auto" w:fill="F2DBDB" w:themeFill="accent2" w:themeFillTint="33"/>
          </w:tcPr>
          <w:p w14:paraId="1EA0D8B9" w14:textId="77777777" w:rsidR="00766F4A" w:rsidRDefault="00766F4A" w:rsidP="00D364A6">
            <w:pPr>
              <w:bidi/>
              <w:jc w:val="both"/>
              <w:rPr>
                <w:rFonts w:cs="B Nazanin"/>
                <w:rtl/>
              </w:rPr>
            </w:pPr>
          </w:p>
          <w:p w14:paraId="0B7C41D7" w14:textId="1BA705BB" w:rsidR="00C2469C" w:rsidRPr="00C2469C" w:rsidRDefault="00C2469C" w:rsidP="00766F4A">
            <w:pPr>
              <w:bidi/>
              <w:jc w:val="both"/>
              <w:rPr>
                <w:rFonts w:cs="B Nazanin"/>
                <w:rtl/>
              </w:rPr>
            </w:pPr>
            <w:r w:rsidRPr="00C2469C">
              <w:rPr>
                <w:rFonts w:cs="B Nazanin" w:hint="cs"/>
                <w:rtl/>
              </w:rPr>
              <w:t>در پایان این جلسه دانشجو باید بتواند:</w:t>
            </w:r>
          </w:p>
          <w:p w14:paraId="360526AC" w14:textId="4F841EE5" w:rsidR="008B0BDF" w:rsidRPr="00766F4A" w:rsidRDefault="008B0BDF" w:rsidP="00766F4A">
            <w:pPr>
              <w:pStyle w:val="ListParagraph"/>
              <w:numPr>
                <w:ilvl w:val="0"/>
                <w:numId w:val="47"/>
              </w:numPr>
              <w:bidi/>
              <w:jc w:val="both"/>
              <w:rPr>
                <w:rFonts w:cs="B Nazanin"/>
                <w:rtl/>
              </w:rPr>
            </w:pPr>
            <w:r w:rsidRPr="00766F4A">
              <w:rPr>
                <w:rFonts w:cs="B Nazanin" w:hint="cs"/>
                <w:rtl/>
              </w:rPr>
              <w:t>راه‌های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انتقال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دانش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داروشناسی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 xml:space="preserve">تمدن اسلامی وطب ایرانی را 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به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غرب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شرح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دهد</w:t>
            </w:r>
            <w:r w:rsidRPr="00766F4A">
              <w:rPr>
                <w:rFonts w:cs="B Nazanin"/>
              </w:rPr>
              <w:t>.</w:t>
            </w:r>
          </w:p>
          <w:p w14:paraId="7EA96029" w14:textId="0B10898C" w:rsidR="008B0BDF" w:rsidRPr="00766F4A" w:rsidRDefault="008B0BDF" w:rsidP="00766F4A">
            <w:pPr>
              <w:pStyle w:val="ListParagraph"/>
              <w:numPr>
                <w:ilvl w:val="0"/>
                <w:numId w:val="47"/>
              </w:numPr>
              <w:bidi/>
              <w:jc w:val="both"/>
              <w:rPr>
                <w:rFonts w:cs="B Nazanin"/>
                <w:rtl/>
              </w:rPr>
            </w:pPr>
            <w:r w:rsidRPr="00766F4A">
              <w:rPr>
                <w:rFonts w:cs="B Nazanin" w:hint="cs"/>
                <w:rtl/>
              </w:rPr>
              <w:t>تاثیر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متون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و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دانشمندان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تمدن اسلامی وطب ایرانی  را بر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تحول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داروشناسی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در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اروپا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بررسی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کند</w:t>
            </w:r>
            <w:r w:rsidRPr="00766F4A">
              <w:rPr>
                <w:rFonts w:cs="B Nazanin"/>
              </w:rPr>
              <w:t>.</w:t>
            </w:r>
          </w:p>
          <w:p w14:paraId="439981AA" w14:textId="3881031C" w:rsidR="0090129C" w:rsidRPr="00766F4A" w:rsidRDefault="008B0BDF" w:rsidP="00766F4A">
            <w:pPr>
              <w:pStyle w:val="ListParagraph"/>
              <w:numPr>
                <w:ilvl w:val="0"/>
                <w:numId w:val="47"/>
              </w:numPr>
              <w:bidi/>
              <w:jc w:val="both"/>
              <w:rPr>
                <w:rFonts w:cs="B Nazanin"/>
                <w:rtl/>
              </w:rPr>
            </w:pPr>
            <w:r w:rsidRPr="00766F4A">
              <w:rPr>
                <w:rFonts w:cs="B Nazanin" w:hint="cs"/>
                <w:rtl/>
              </w:rPr>
              <w:t>تاثیر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مفاهیم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کلیدی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مانند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مزاج،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بر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دیدگاه‌های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غربی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در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داروشناسی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را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تحلیل</w:t>
            </w:r>
            <w:r w:rsidRPr="00766F4A">
              <w:rPr>
                <w:rFonts w:cs="B Nazanin"/>
                <w:rtl/>
              </w:rPr>
              <w:t xml:space="preserve"> </w:t>
            </w:r>
            <w:r w:rsidRPr="00766F4A">
              <w:rPr>
                <w:rFonts w:cs="B Nazanin" w:hint="cs"/>
                <w:rtl/>
              </w:rPr>
              <w:t>کند</w:t>
            </w:r>
            <w:r w:rsidRPr="00766F4A">
              <w:rPr>
                <w:rFonts w:cs="B Nazanin"/>
              </w:rPr>
              <w:t>.</w:t>
            </w: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731033BE" w14:textId="77777777" w:rsidR="0090129C" w:rsidRPr="005804D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/>
                <w:rtl/>
                <w:lang w:bidi="fa-IR"/>
              </w:rPr>
              <w:t>ارز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 w:hint="eastAsia"/>
                <w:rtl/>
                <w:lang w:bidi="fa-IR"/>
              </w:rPr>
              <w:t>اب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/>
                <w:rtl/>
                <w:lang w:bidi="fa-IR"/>
              </w:rPr>
              <w:t xml:space="preserve"> اول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 w:hint="eastAsia"/>
                <w:rtl/>
                <w:lang w:bidi="fa-IR"/>
              </w:rPr>
              <w:t>ه</w:t>
            </w:r>
          </w:p>
          <w:p w14:paraId="4F9DE9D2" w14:textId="77777777" w:rsidR="0090129C" w:rsidRPr="005804D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از</w:t>
            </w:r>
            <w:r w:rsidRPr="005804DB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78200968" w14:textId="77777777" w:rsidR="0090129C" w:rsidRPr="005804D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جلسه</w:t>
            </w:r>
          </w:p>
          <w:p w14:paraId="0015DF1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621CE041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08D40877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49557F1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6FF9889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538A1F39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F50FE2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1328C2F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4B38D07F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DA387C7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659CCFDB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4BDEFA5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4436F07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0AB4C22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9DF70FD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4DCB69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52563D89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518399E5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40B3B9F6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49F1EF0E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</w:tcPr>
          <w:p w14:paraId="616CBA02" w14:textId="77777777" w:rsidR="0090129C" w:rsidRPr="00F1127B" w:rsidRDefault="0090129C" w:rsidP="00BF7D3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328DB5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173285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34D7C52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3BFE7C9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2CFE8F2A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3CC6FDB9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39007647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</w:tcPr>
          <w:p w14:paraId="61C653FD" w14:textId="00EA5680" w:rsidR="0090129C" w:rsidRDefault="00024026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</w:tcPr>
          <w:p w14:paraId="1090F4B8" w14:textId="77777777" w:rsidR="0090129C" w:rsidRDefault="0090129C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</w:tcPr>
          <w:p w14:paraId="2408E839" w14:textId="1A397C65" w:rsidR="0090129C" w:rsidRDefault="00024026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F2DBDB" w:themeFill="accent2" w:themeFillTint="33"/>
          </w:tcPr>
          <w:p w14:paraId="04C1A116" w14:textId="77777777" w:rsidR="0090129C" w:rsidRDefault="0090129C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6EC99B0" w14:textId="77777777" w:rsidTr="00991897">
        <w:trPr>
          <w:trHeight w:val="1098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EA7198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0B8B0B51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703DC989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0D6985EF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</w:tcPr>
          <w:p w14:paraId="2443CA5D" w14:textId="77777777" w:rsidR="0090129C" w:rsidRDefault="0090129C" w:rsidP="00BF7D3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</w:tcPr>
          <w:p w14:paraId="57B70F86" w14:textId="77777777" w:rsidR="0090129C" w:rsidRDefault="0090129C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4DB7B4C" w14:textId="77777777" w:rsidR="0090129C" w:rsidRDefault="0090129C" w:rsidP="00BF7D3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1315D081" w14:textId="77777777" w:rsidR="0090129C" w:rsidRDefault="0090129C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32BD17B" w14:textId="77777777" w:rsidTr="00991897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7DD0D0F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6D623786" w14:textId="77777777" w:rsidR="001C1458" w:rsidRDefault="001C1458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6EE2D106" w14:textId="25E56BB8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-مرور و رفع اشکال</w:t>
            </w: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6DDDFFE7" w14:textId="77777777" w:rsidR="0090129C" w:rsidRPr="00C06C1F" w:rsidRDefault="0090129C" w:rsidP="00D364A6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پایان این جلسه دانشجو باید:</w:t>
            </w:r>
          </w:p>
          <w:p w14:paraId="606FE255" w14:textId="77777777" w:rsidR="0090129C" w:rsidRPr="001466DA" w:rsidRDefault="0090129C" w:rsidP="00D364A6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مطالب </w:t>
            </w:r>
            <w:r w:rsidRPr="001466DA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ارائه شده 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در طی ترم را مرور</w:t>
            </w:r>
            <w:r w:rsidRPr="001466DA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و به رفع اشکالات و سوالات خود بپردازد تا درک بهتر</w:t>
            </w:r>
            <w:r w:rsidRPr="001466DA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ی</w:t>
            </w:r>
            <w:r w:rsidRPr="001466DA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از موضوعات پ</w:t>
            </w:r>
            <w:r w:rsidRPr="001466DA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ی</w:t>
            </w:r>
            <w:r w:rsidRPr="001466DA">
              <w:rPr>
                <w:rFonts w:ascii="Microsoft Uighur" w:hAnsi="Microsoft Uighur" w:cs="Microsoft Uighur" w:hint="eastAsia"/>
                <w:sz w:val="28"/>
                <w:szCs w:val="28"/>
                <w:rtl/>
                <w:lang w:bidi="fa-IR"/>
              </w:rPr>
              <w:t>دا</w:t>
            </w:r>
            <w:r w:rsidRPr="001466DA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کند</w:t>
            </w:r>
            <w:r w:rsidRPr="001466DA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>.</w:t>
            </w:r>
          </w:p>
          <w:p w14:paraId="3F4ABA89" w14:textId="77777777" w:rsidR="0090129C" w:rsidRPr="001466D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30E2E393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0B415506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646779C1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70B6D241" w14:textId="77777777" w:rsidR="0090129C" w:rsidRPr="00D61758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30ACEC1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74EA1E8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54A1D14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5EE7298C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531D10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3A9B9B50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310256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D782329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24E99299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FA9B2A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1C36831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724EB59B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5099EF5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C80F74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D2D48F0" w14:textId="77777777" w:rsidTr="00991897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EA22633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2DA06013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7C9281F4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1B9071AB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0F6562B3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3F881BA2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398EEF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7D136C43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C5030CA" w14:textId="77777777" w:rsidTr="00991897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D54101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CFAAB76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579084A3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5E3D58F3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728A4627" w14:textId="13FEF320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3DB24B3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7BFD53C6" w14:textId="2149414E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 xml:space="preserve">معرفی یک </w:t>
            </w:r>
            <w:r w:rsidR="00937DC5">
              <w:rPr>
                <w:rFonts w:cs="Microsoft Uighur"/>
                <w:szCs w:val="28"/>
                <w:rtl/>
              </w:rPr>
              <w:t>دارو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4083D35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2386E28" w14:textId="77777777" w:rsidTr="00991897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B6C69F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92AAFA8" w14:textId="77777777" w:rsidR="0090129C" w:rsidRPr="00744E1A" w:rsidRDefault="0090129C" w:rsidP="006B3738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15A181F9" w14:textId="77777777" w:rsidR="0090129C" w:rsidRPr="00744E1A" w:rsidRDefault="0090129C" w:rsidP="00D364A6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003DAF0" w14:textId="77777777" w:rsidR="0090129C" w:rsidRPr="00F1127B" w:rsidRDefault="0090129C" w:rsidP="005B7A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5EF30CD7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2D40846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1F2507CA" w14:textId="77777777" w:rsidR="0090129C" w:rsidRDefault="0090129C" w:rsidP="005B7AD8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AA8A11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</w:tbl>
    <w:bookmarkEnd w:id="7"/>
    <w:p w14:paraId="0CC62639" w14:textId="7379816F" w:rsidR="00761AB0" w:rsidRPr="00CA661B" w:rsidRDefault="00BF7D38" w:rsidP="0090129C">
      <w:pPr>
        <w:bidi/>
        <w:spacing w:after="0"/>
        <w:ind w:left="-450"/>
        <w:rPr>
          <w:rFonts w:cs="B Titr"/>
          <w:b/>
          <w:bCs/>
          <w:sz w:val="52"/>
          <w:szCs w:val="52"/>
          <w:rtl/>
          <w:lang w:bidi="fa-IR"/>
        </w:rPr>
      </w:pPr>
      <w:r>
        <w:rPr>
          <w:rFonts w:cs="B Titr" w:hint="cs"/>
          <w:b/>
          <w:bCs/>
          <w:sz w:val="52"/>
          <w:szCs w:val="52"/>
          <w:rtl/>
          <w:lang w:bidi="fa-IR"/>
        </w:rPr>
        <w:lastRenderedPageBreak/>
        <w:t>م</w:t>
      </w:r>
      <w:r w:rsidR="00761AB0" w:rsidRPr="00CA661B">
        <w:rPr>
          <w:rFonts w:cs="B Titr" w:hint="cs"/>
          <w:b/>
          <w:bCs/>
          <w:sz w:val="52"/>
          <w:szCs w:val="52"/>
          <w:rtl/>
          <w:lang w:bidi="fa-IR"/>
        </w:rPr>
        <w:t>نابع:</w:t>
      </w:r>
    </w:p>
    <w:tbl>
      <w:tblPr>
        <w:tblStyle w:val="TableGrid"/>
        <w:bidiVisual/>
        <w:tblW w:w="131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11"/>
        <w:gridCol w:w="12407"/>
      </w:tblGrid>
      <w:tr w:rsidR="00761AB0" w:rsidRPr="00CA661B" w14:paraId="4CDCF732" w14:textId="77777777" w:rsidTr="00024026">
        <w:tc>
          <w:tcPr>
            <w:tcW w:w="711" w:type="dxa"/>
            <w:shd w:val="clear" w:color="auto" w:fill="92D050"/>
            <w:vAlign w:val="center"/>
          </w:tcPr>
          <w:p w14:paraId="28B5066A" w14:textId="77777777" w:rsidR="00761AB0" w:rsidRPr="0010138C" w:rsidRDefault="00761AB0" w:rsidP="005B7AD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ردیف</w:t>
            </w:r>
          </w:p>
        </w:tc>
        <w:tc>
          <w:tcPr>
            <w:tcW w:w="12407" w:type="dxa"/>
            <w:shd w:val="clear" w:color="auto" w:fill="92D050"/>
            <w:vAlign w:val="center"/>
          </w:tcPr>
          <w:p w14:paraId="43C3E2B4" w14:textId="77777777" w:rsidR="00761AB0" w:rsidRPr="00CA661B" w:rsidRDefault="00761AB0" w:rsidP="005B7AD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CA661B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عنوان</w:t>
            </w:r>
          </w:p>
        </w:tc>
      </w:tr>
      <w:tr w:rsidR="0010138C" w:rsidRPr="0010138C" w14:paraId="721AA0B8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540410E7" w14:textId="77777777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2407" w:type="dxa"/>
          </w:tcPr>
          <w:p w14:paraId="3B0962A8" w14:textId="5233B91F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الحشائش ديوسقوريدس </w:t>
            </w:r>
          </w:p>
        </w:tc>
      </w:tr>
      <w:tr w:rsidR="0010138C" w:rsidRPr="0010138C" w14:paraId="0A9BA0FD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00A41EA4" w14:textId="0F7BD315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2407" w:type="dxa"/>
          </w:tcPr>
          <w:p w14:paraId="33381C1F" w14:textId="223AF2D9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الحاوى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محمد بن زکریای رازی </w:t>
            </w:r>
          </w:p>
        </w:tc>
      </w:tr>
      <w:tr w:rsidR="0010138C" w:rsidRPr="0010138C" w14:paraId="0935752E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517EA295" w14:textId="1C5D7B33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2407" w:type="dxa"/>
          </w:tcPr>
          <w:p w14:paraId="0230122A" w14:textId="73C0DBE4" w:rsidR="0010138C" w:rsidRPr="0010138C" w:rsidRDefault="00C77428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 xml:space="preserve">کامل </w:t>
            </w:r>
            <w:r w:rsidR="0010138C"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الصناع</w:t>
            </w: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ه</w:t>
            </w:r>
            <w:r w:rsidR="0010138C"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على بن عباس مجوسی اهوازی </w:t>
            </w:r>
          </w:p>
        </w:tc>
      </w:tr>
      <w:tr w:rsidR="0010138C" w:rsidRPr="0010138C" w14:paraId="4E244188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78AA4D87" w14:textId="494C15F3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2407" w:type="dxa"/>
          </w:tcPr>
          <w:p w14:paraId="386D24A9" w14:textId="73DA50FD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قانون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ابو علی سینا تهران </w:t>
            </w:r>
          </w:p>
        </w:tc>
      </w:tr>
      <w:tr w:rsidR="0010138C" w:rsidRPr="0010138C" w14:paraId="1EB501E6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6AEA0D3B" w14:textId="06F2F93D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2407" w:type="dxa"/>
          </w:tcPr>
          <w:p w14:paraId="300A859F" w14:textId="26E646DA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الصيدنه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ابوریحان بیرونی </w:t>
            </w:r>
          </w:p>
        </w:tc>
      </w:tr>
      <w:tr w:rsidR="0010138C" w:rsidRPr="0010138C" w14:paraId="30959D86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01BD8369" w14:textId="32504ECF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12407" w:type="dxa"/>
          </w:tcPr>
          <w:p w14:paraId="5E6700C6" w14:textId="1564F76B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الابنيه عن حقائق الأدويه</w:t>
            </w:r>
            <w:r w:rsidR="008478C3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ابو منصور موفق هروی </w:t>
            </w:r>
          </w:p>
        </w:tc>
      </w:tr>
      <w:tr w:rsidR="0010138C" w:rsidRPr="0010138C" w14:paraId="3923593E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62A2D3D5" w14:textId="4DEC3723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2407" w:type="dxa"/>
          </w:tcPr>
          <w:p w14:paraId="1BA58D1D" w14:textId="5D7481D6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هدايه المتعلمين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اخوینی بخاری </w:t>
            </w:r>
          </w:p>
        </w:tc>
      </w:tr>
      <w:tr w:rsidR="0010138C" w:rsidRPr="0010138C" w14:paraId="4BED9DC0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56FC9ABE" w14:textId="7A0C0EAE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12407" w:type="dxa"/>
          </w:tcPr>
          <w:p w14:paraId="33C94876" w14:textId="59A5E7E6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- ذخیره خوارزمشاهی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سید اسماعیل جرجانی تهران </w:t>
            </w:r>
          </w:p>
        </w:tc>
      </w:tr>
      <w:tr w:rsidR="0010138C" w:rsidRPr="0010138C" w14:paraId="1A91108B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2FA19EFD" w14:textId="3B9C28AA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12407" w:type="dxa"/>
          </w:tcPr>
          <w:p w14:paraId="665D0B8D" w14:textId="4CBE57BE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- الاغراض الطبيه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سيد اسماعيل جرجانی تهران </w:t>
            </w:r>
          </w:p>
        </w:tc>
      </w:tr>
      <w:tr w:rsidR="0010138C" w:rsidRPr="0010138C" w14:paraId="6394F78D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02949CF2" w14:textId="3B51B550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2407" w:type="dxa"/>
          </w:tcPr>
          <w:p w14:paraId="1A55AB2F" w14:textId="3F0AB97F" w:rsidR="0010138C" w:rsidRPr="0010138C" w:rsidRDefault="008478C3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تقویم</w:t>
            </w:r>
            <w:r w:rsidR="0010138C"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الصحه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="0010138C"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ابن بطلان از مترجمی ناشناس تصحيح غلامحسين يوسفی </w:t>
            </w:r>
          </w:p>
        </w:tc>
      </w:tr>
      <w:tr w:rsidR="0010138C" w:rsidRPr="0010138C" w14:paraId="03446A27" w14:textId="77777777" w:rsidTr="00024026">
        <w:trPr>
          <w:trHeight w:val="243"/>
        </w:trPr>
        <w:tc>
          <w:tcPr>
            <w:tcW w:w="711" w:type="dxa"/>
            <w:shd w:val="clear" w:color="auto" w:fill="FABF8F" w:themeFill="accent6" w:themeFillTint="99"/>
            <w:vAlign w:val="center"/>
          </w:tcPr>
          <w:p w14:paraId="64E9C605" w14:textId="6A35DA66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12407" w:type="dxa"/>
          </w:tcPr>
          <w:p w14:paraId="775E99EF" w14:textId="1FA3A3B9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مفتاح الطب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ابن هندو به </w:t>
            </w:r>
          </w:p>
        </w:tc>
      </w:tr>
      <w:tr w:rsidR="003D2B18" w:rsidRPr="0010138C" w14:paraId="573658E8" w14:textId="77777777" w:rsidTr="00024026">
        <w:trPr>
          <w:trHeight w:val="243"/>
        </w:trPr>
        <w:tc>
          <w:tcPr>
            <w:tcW w:w="711" w:type="dxa"/>
            <w:shd w:val="clear" w:color="auto" w:fill="FABF8F" w:themeFill="accent6" w:themeFillTint="99"/>
            <w:vAlign w:val="center"/>
          </w:tcPr>
          <w:p w14:paraId="039270E1" w14:textId="0BEFC6B1" w:rsidR="003D2B18" w:rsidRPr="0010138C" w:rsidRDefault="00D92AC9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12407" w:type="dxa"/>
          </w:tcPr>
          <w:p w14:paraId="24010C01" w14:textId="52C1AA7F" w:rsidR="003D2B18" w:rsidRPr="0010138C" w:rsidRDefault="00FE022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تقویم الادویه والاغذیه از حبیش بن ابراهیم تفلیسی</w:t>
            </w:r>
          </w:p>
        </w:tc>
      </w:tr>
      <w:tr w:rsidR="0010138C" w:rsidRPr="0010138C" w14:paraId="09E6866B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1CC6AF80" w14:textId="2CEA191C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lastRenderedPageBreak/>
              <w:t>1</w:t>
            </w:r>
            <w:r w:rsidR="00024026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2407" w:type="dxa"/>
          </w:tcPr>
          <w:p w14:paraId="0D477880" w14:textId="6308E97F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اختیارات بدیعی</w:t>
            </w:r>
            <w:r w:rsidR="008478C3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انصاری شیرازی </w:t>
            </w:r>
          </w:p>
        </w:tc>
      </w:tr>
      <w:tr w:rsidR="0010138C" w:rsidRPr="0010138C" w14:paraId="3FF6C4BF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10708379" w14:textId="34E21D70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</w:t>
            </w:r>
            <w:r w:rsidR="00024026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2407" w:type="dxa"/>
          </w:tcPr>
          <w:p w14:paraId="477072F4" w14:textId="30498D4B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تحفه المؤمنين</w:t>
            </w:r>
            <w:r w:rsidR="008478C3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حكيم مؤمن </w:t>
            </w:r>
          </w:p>
        </w:tc>
      </w:tr>
      <w:tr w:rsidR="0010138C" w:rsidRPr="0010138C" w14:paraId="484ABD0D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2DBAB629" w14:textId="45BB46C7" w:rsidR="0010138C" w:rsidRPr="0010138C" w:rsidRDefault="00024026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2407" w:type="dxa"/>
          </w:tcPr>
          <w:p w14:paraId="6EEAFF22" w14:textId="2B13C3C1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مخزن الادویه</w:t>
            </w:r>
            <w:r w:rsidR="008478C3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عقیلی خراسانی  </w:t>
            </w:r>
          </w:p>
        </w:tc>
      </w:tr>
      <w:tr w:rsidR="0010138C" w:rsidRPr="0010138C" w14:paraId="0BD045F7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7B82EF37" w14:textId="27BCBBD4" w:rsidR="0010138C" w:rsidRPr="0010138C" w:rsidRDefault="00024026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16</w:t>
            </w:r>
          </w:p>
        </w:tc>
        <w:tc>
          <w:tcPr>
            <w:tcW w:w="12407" w:type="dxa"/>
          </w:tcPr>
          <w:p w14:paraId="692000EC" w14:textId="60359679" w:rsidR="0010138C" w:rsidRPr="0010138C" w:rsidRDefault="008478C3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قرابادین صالحی</w:t>
            </w:r>
          </w:p>
        </w:tc>
      </w:tr>
      <w:tr w:rsidR="00FE022C" w:rsidRPr="0010138C" w14:paraId="48344706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2E0B7DCB" w14:textId="22ED7798" w:rsidR="00FE022C" w:rsidRDefault="00024026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2407" w:type="dxa"/>
          </w:tcPr>
          <w:p w14:paraId="09E5993C" w14:textId="34986E00" w:rsidR="00FE022C" w:rsidRDefault="00FE022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قرابادین شاپوربن سهل</w:t>
            </w:r>
          </w:p>
        </w:tc>
      </w:tr>
      <w:tr w:rsidR="00024026" w:rsidRPr="0010138C" w14:paraId="4D5F8139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79794450" w14:textId="43264BCF" w:rsidR="00024026" w:rsidRDefault="00024026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18</w:t>
            </w:r>
          </w:p>
        </w:tc>
        <w:tc>
          <w:tcPr>
            <w:tcW w:w="12407" w:type="dxa"/>
          </w:tcPr>
          <w:p w14:paraId="3C3EB982" w14:textId="4D660394" w:rsidR="00024026" w:rsidRDefault="00024026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تاریخچه داروسازی در ایران، حمیدرضا احمدی آشتیانی،علی اکبر ولایتی و ...</w:t>
            </w:r>
          </w:p>
        </w:tc>
      </w:tr>
      <w:tr w:rsidR="0010138C" w:rsidRPr="0010138C" w14:paraId="54956075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6FA9190E" w14:textId="72034BBC" w:rsidR="0010138C" w:rsidRPr="0010138C" w:rsidRDefault="00024026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19</w:t>
            </w:r>
          </w:p>
        </w:tc>
        <w:tc>
          <w:tcPr>
            <w:tcW w:w="12407" w:type="dxa"/>
          </w:tcPr>
          <w:p w14:paraId="45331ABB" w14:textId="5DA42DBD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</w:t>
            </w:r>
            <w:r w:rsidR="00E4505F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 xml:space="preserve">مقاله طب و داروسازی در اندلس، </w:t>
            </w:r>
            <w:r w:rsidR="00024026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د</w:t>
            </w:r>
            <w:r w:rsidR="00E4505F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کتر زهرا الهوئی نظری</w:t>
            </w:r>
          </w:p>
        </w:tc>
      </w:tr>
    </w:tbl>
    <w:p w14:paraId="384D8D63" w14:textId="77777777" w:rsidR="00761AB0" w:rsidRPr="0010138C" w:rsidRDefault="00761AB0" w:rsidP="00761AB0">
      <w:pPr>
        <w:bidi/>
        <w:spacing w:after="0"/>
        <w:ind w:left="-450"/>
        <w:rPr>
          <w:rFonts w:ascii="Microsoft Uighur" w:eastAsia="Times New Roman" w:hAnsi="Microsoft Uighur" w:cs="Microsoft Uighur"/>
          <w:sz w:val="36"/>
          <w:szCs w:val="36"/>
          <w:rtl/>
        </w:rPr>
      </w:pPr>
    </w:p>
    <w:p w14:paraId="1235EB6E" w14:textId="77777777" w:rsidR="00761AB0" w:rsidRPr="0010138C" w:rsidRDefault="00761AB0" w:rsidP="00761AB0">
      <w:pPr>
        <w:bidi/>
        <w:spacing w:after="0"/>
        <w:ind w:left="-450"/>
        <w:rPr>
          <w:rFonts w:ascii="Microsoft Uighur" w:eastAsia="Times New Roman" w:hAnsi="Microsoft Uighur" w:cs="Microsoft Uighur"/>
          <w:sz w:val="36"/>
          <w:szCs w:val="36"/>
          <w:rtl/>
        </w:rPr>
      </w:pPr>
    </w:p>
    <w:p w14:paraId="399593FB" w14:textId="77777777" w:rsidR="00761AB0" w:rsidRPr="0010138C" w:rsidRDefault="00761AB0" w:rsidP="00761AB0">
      <w:pPr>
        <w:bidi/>
        <w:spacing w:after="0"/>
        <w:ind w:left="-450"/>
        <w:rPr>
          <w:rFonts w:ascii="Microsoft Uighur" w:eastAsia="Times New Roman" w:hAnsi="Microsoft Uighur" w:cs="Microsoft Uighur"/>
          <w:sz w:val="36"/>
          <w:szCs w:val="36"/>
          <w:rtl/>
        </w:rPr>
      </w:pPr>
    </w:p>
    <w:p w14:paraId="3A5AE6CA" w14:textId="77777777" w:rsidR="00761AB0" w:rsidRPr="0010138C" w:rsidRDefault="00761AB0" w:rsidP="00761AB0">
      <w:pPr>
        <w:ind w:left="-450"/>
        <w:rPr>
          <w:rFonts w:ascii="Microsoft Uighur" w:eastAsia="Times New Roman" w:hAnsi="Microsoft Uighur" w:cs="Microsoft Uighur"/>
          <w:sz w:val="36"/>
          <w:szCs w:val="36"/>
          <w:rtl/>
        </w:rPr>
      </w:pPr>
    </w:p>
    <w:p w14:paraId="2C06A55D" w14:textId="2745215C" w:rsidR="00C50956" w:rsidRPr="00761AB0" w:rsidRDefault="00C50956" w:rsidP="00761AB0">
      <w:pPr>
        <w:rPr>
          <w:rtl/>
          <w:lang w:bidi="fa-IR"/>
        </w:rPr>
      </w:pPr>
    </w:p>
    <w:sectPr w:rsidR="00C50956" w:rsidRPr="00761AB0" w:rsidSect="003959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70" w:right="1440" w:bottom="1440" w:left="144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18248" w14:textId="77777777" w:rsidR="00E13CB2" w:rsidRDefault="00E13CB2" w:rsidP="00C27D5E">
      <w:pPr>
        <w:spacing w:after="0" w:line="240" w:lineRule="auto"/>
      </w:pPr>
      <w:r>
        <w:separator/>
      </w:r>
    </w:p>
  </w:endnote>
  <w:endnote w:type="continuationSeparator" w:id="0">
    <w:p w14:paraId="4A267EE3" w14:textId="77777777" w:rsidR="00E13CB2" w:rsidRDefault="00E13CB2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82ED4" w14:textId="77777777" w:rsidR="006629C5" w:rsidRDefault="00662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BAC79" w14:textId="33538436" w:rsidR="006629C5" w:rsidRDefault="006629C5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CA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9645BEC" w14:textId="77777777" w:rsidR="006629C5" w:rsidRDefault="006629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16D5A" w14:textId="77777777" w:rsidR="006629C5" w:rsidRDefault="00662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08934" w14:textId="77777777" w:rsidR="00E13CB2" w:rsidRDefault="00E13CB2" w:rsidP="00C27D5E">
      <w:pPr>
        <w:spacing w:after="0" w:line="240" w:lineRule="auto"/>
      </w:pPr>
      <w:r>
        <w:separator/>
      </w:r>
    </w:p>
  </w:footnote>
  <w:footnote w:type="continuationSeparator" w:id="0">
    <w:p w14:paraId="3CAD7F40" w14:textId="77777777" w:rsidR="00E13CB2" w:rsidRDefault="00E13CB2" w:rsidP="00C2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8F6B" w14:textId="6526889E" w:rsidR="006629C5" w:rsidRDefault="00E13CB2">
    <w:pPr>
      <w:pStyle w:val="Header"/>
    </w:pPr>
    <w:r>
      <w:rPr>
        <w:noProof/>
      </w:rPr>
      <w:pict w14:anchorId="1253E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3140" o:spid="_x0000_s2051" type="#_x0000_t75" style="position:absolute;margin-left:0;margin-top:0;width:602.4pt;height:602.4pt;z-index:-251657216;mso-position-horizontal:center;mso-position-horizontal-relative:margin;mso-position-vertical:center;mso-position-vertical-relative:margin" o:allowincell="f">
          <v:imagedata r:id="rId1" o:title="لقلق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064871"/>
      <w:docPartObj>
        <w:docPartGallery w:val="Watermarks"/>
        <w:docPartUnique/>
      </w:docPartObj>
    </w:sdtPr>
    <w:sdtEndPr/>
    <w:sdtContent>
      <w:p w14:paraId="3BEC3EBD" w14:textId="392A878A" w:rsidR="006629C5" w:rsidRDefault="00E13CB2">
        <w:pPr>
          <w:pStyle w:val="Header"/>
        </w:pPr>
        <w:r>
          <w:rPr>
            <w:noProof/>
          </w:rPr>
          <w:pict w14:anchorId="2F9E8FA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603141" o:spid="_x0000_s2052" type="#_x0000_t75" style="position:absolute;margin-left:0;margin-top:0;width:602.4pt;height:602.4pt;z-index:-251656192;mso-position-horizontal:center;mso-position-horizontal-relative:margin;mso-position-vertical:center;mso-position-vertical-relative:margin" o:allowincell="f">
              <v:imagedata r:id="rId1" o:title="لقلق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308A" w14:textId="4D495203" w:rsidR="006629C5" w:rsidRDefault="00E13CB2">
    <w:pPr>
      <w:pStyle w:val="Header"/>
    </w:pPr>
    <w:r>
      <w:rPr>
        <w:noProof/>
      </w:rPr>
      <w:pict w14:anchorId="10DC0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3139" o:spid="_x0000_s2050" type="#_x0000_t75" style="position:absolute;margin-left:0;margin-top:0;width:602.4pt;height:602.4pt;z-index:-251658240;mso-position-horizontal:center;mso-position-horizontal-relative:margin;mso-position-vertical:center;mso-position-vertical-relative:margin" o:allowincell="f">
          <v:imagedata r:id="rId1" o:title="لقلق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7F8"/>
      </v:shape>
    </w:pict>
  </w:numPicBullet>
  <w:abstractNum w:abstractNumId="0" w15:restartNumberingAfterBreak="0">
    <w:nsid w:val="01D85CAE"/>
    <w:multiLevelType w:val="hybridMultilevel"/>
    <w:tmpl w:val="925C68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40C86"/>
    <w:multiLevelType w:val="hybridMultilevel"/>
    <w:tmpl w:val="698C8B72"/>
    <w:lvl w:ilvl="0" w:tplc="29D644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6210"/>
    <w:multiLevelType w:val="multilevel"/>
    <w:tmpl w:val="81F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759DB"/>
    <w:multiLevelType w:val="hybridMultilevel"/>
    <w:tmpl w:val="E6F26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5D8A"/>
    <w:multiLevelType w:val="hybridMultilevel"/>
    <w:tmpl w:val="976CB9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06F3"/>
    <w:multiLevelType w:val="hybridMultilevel"/>
    <w:tmpl w:val="A9AEE4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72B1"/>
    <w:multiLevelType w:val="hybridMultilevel"/>
    <w:tmpl w:val="FFD65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4EB7"/>
    <w:multiLevelType w:val="hybridMultilevel"/>
    <w:tmpl w:val="2A3458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666CA"/>
    <w:multiLevelType w:val="hybridMultilevel"/>
    <w:tmpl w:val="3B5211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17021"/>
    <w:multiLevelType w:val="hybridMultilevel"/>
    <w:tmpl w:val="D68A2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734B1"/>
    <w:multiLevelType w:val="hybridMultilevel"/>
    <w:tmpl w:val="0CE2ADEA"/>
    <w:lvl w:ilvl="0" w:tplc="60586E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7FB"/>
    <w:multiLevelType w:val="hybridMultilevel"/>
    <w:tmpl w:val="EEDABB6A"/>
    <w:lvl w:ilvl="0" w:tplc="60586EC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70C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4F0189"/>
    <w:multiLevelType w:val="hybridMultilevel"/>
    <w:tmpl w:val="2CF63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82FA7"/>
    <w:multiLevelType w:val="hybridMultilevel"/>
    <w:tmpl w:val="B8F2BD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53167"/>
    <w:multiLevelType w:val="hybridMultilevel"/>
    <w:tmpl w:val="14C8A414"/>
    <w:lvl w:ilvl="0" w:tplc="E32E09A8">
      <w:start w:val="1"/>
      <w:numFmt w:val="decimal"/>
      <w:lvlText w:val="%1-"/>
      <w:lvlJc w:val="left"/>
      <w:pPr>
        <w:ind w:left="57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047897"/>
    <w:multiLevelType w:val="hybridMultilevel"/>
    <w:tmpl w:val="FAE49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5799F"/>
    <w:multiLevelType w:val="hybridMultilevel"/>
    <w:tmpl w:val="40FEE4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1510C"/>
    <w:multiLevelType w:val="hybridMultilevel"/>
    <w:tmpl w:val="1E308AB8"/>
    <w:lvl w:ilvl="0" w:tplc="60586EC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70C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A317D9"/>
    <w:multiLevelType w:val="hybridMultilevel"/>
    <w:tmpl w:val="3C7A9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DE6DFE"/>
    <w:multiLevelType w:val="hybridMultilevel"/>
    <w:tmpl w:val="E23A4E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E59CC"/>
    <w:multiLevelType w:val="hybridMultilevel"/>
    <w:tmpl w:val="7C5A0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D13C8"/>
    <w:multiLevelType w:val="hybridMultilevel"/>
    <w:tmpl w:val="48764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16016A"/>
    <w:multiLevelType w:val="hybridMultilevel"/>
    <w:tmpl w:val="CC7C5A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BE7307"/>
    <w:multiLevelType w:val="hybridMultilevel"/>
    <w:tmpl w:val="CE3A1B1C"/>
    <w:lvl w:ilvl="0" w:tplc="9CD88F0E">
      <w:start w:val="1"/>
      <w:numFmt w:val="decimal"/>
      <w:lvlText w:val="%1-"/>
      <w:lvlJc w:val="left"/>
      <w:pPr>
        <w:ind w:left="57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40D19"/>
    <w:multiLevelType w:val="hybridMultilevel"/>
    <w:tmpl w:val="3ADA1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546A8"/>
    <w:multiLevelType w:val="hybridMultilevel"/>
    <w:tmpl w:val="94BA3A62"/>
    <w:lvl w:ilvl="0" w:tplc="30941F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2B21E7"/>
    <w:multiLevelType w:val="hybridMultilevel"/>
    <w:tmpl w:val="B9FCB3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0421B5"/>
    <w:multiLevelType w:val="hybridMultilevel"/>
    <w:tmpl w:val="C840E3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3674FE"/>
    <w:multiLevelType w:val="hybridMultilevel"/>
    <w:tmpl w:val="2E7EFC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502EC6"/>
    <w:multiLevelType w:val="hybridMultilevel"/>
    <w:tmpl w:val="5D783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D5133"/>
    <w:multiLevelType w:val="hybridMultilevel"/>
    <w:tmpl w:val="6EEA699E"/>
    <w:lvl w:ilvl="0" w:tplc="B5063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E1194"/>
    <w:multiLevelType w:val="hybridMultilevel"/>
    <w:tmpl w:val="13AAAAA6"/>
    <w:lvl w:ilvl="0" w:tplc="60586E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763CE"/>
    <w:multiLevelType w:val="hybridMultilevel"/>
    <w:tmpl w:val="54B635A4"/>
    <w:lvl w:ilvl="0" w:tplc="A5D8C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27"/>
  </w:num>
  <w:num w:numId="4">
    <w:abstractNumId w:val="43"/>
  </w:num>
  <w:num w:numId="5">
    <w:abstractNumId w:val="19"/>
  </w:num>
  <w:num w:numId="6">
    <w:abstractNumId w:val="26"/>
  </w:num>
  <w:num w:numId="7">
    <w:abstractNumId w:val="13"/>
  </w:num>
  <w:num w:numId="8">
    <w:abstractNumId w:val="28"/>
  </w:num>
  <w:num w:numId="9">
    <w:abstractNumId w:val="36"/>
  </w:num>
  <w:num w:numId="10">
    <w:abstractNumId w:val="15"/>
  </w:num>
  <w:num w:numId="11">
    <w:abstractNumId w:val="47"/>
  </w:num>
  <w:num w:numId="12">
    <w:abstractNumId w:val="39"/>
  </w:num>
  <w:num w:numId="13">
    <w:abstractNumId w:val="25"/>
  </w:num>
  <w:num w:numId="14">
    <w:abstractNumId w:val="29"/>
  </w:num>
  <w:num w:numId="15">
    <w:abstractNumId w:val="2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46"/>
  </w:num>
  <w:num w:numId="20">
    <w:abstractNumId w:val="44"/>
  </w:num>
  <w:num w:numId="21">
    <w:abstractNumId w:val="0"/>
  </w:num>
  <w:num w:numId="22">
    <w:abstractNumId w:val="5"/>
  </w:num>
  <w:num w:numId="23">
    <w:abstractNumId w:val="42"/>
  </w:num>
  <w:num w:numId="24">
    <w:abstractNumId w:val="3"/>
  </w:num>
  <w:num w:numId="25">
    <w:abstractNumId w:val="7"/>
  </w:num>
  <w:num w:numId="26">
    <w:abstractNumId w:val="32"/>
  </w:num>
  <w:num w:numId="27">
    <w:abstractNumId w:val="37"/>
  </w:num>
  <w:num w:numId="28">
    <w:abstractNumId w:val="1"/>
  </w:num>
  <w:num w:numId="29">
    <w:abstractNumId w:val="40"/>
  </w:num>
  <w:num w:numId="30">
    <w:abstractNumId w:val="35"/>
  </w:num>
  <w:num w:numId="31">
    <w:abstractNumId w:val="24"/>
  </w:num>
  <w:num w:numId="32">
    <w:abstractNumId w:val="6"/>
  </w:num>
  <w:num w:numId="33">
    <w:abstractNumId w:val="31"/>
  </w:num>
  <w:num w:numId="34">
    <w:abstractNumId w:val="8"/>
  </w:num>
  <w:num w:numId="35">
    <w:abstractNumId w:val="18"/>
  </w:num>
  <w:num w:numId="36">
    <w:abstractNumId w:val="10"/>
  </w:num>
  <w:num w:numId="37">
    <w:abstractNumId w:val="45"/>
  </w:num>
  <w:num w:numId="38">
    <w:abstractNumId w:val="22"/>
  </w:num>
  <w:num w:numId="39">
    <w:abstractNumId w:val="2"/>
  </w:num>
  <w:num w:numId="40">
    <w:abstractNumId w:val="11"/>
  </w:num>
  <w:num w:numId="41">
    <w:abstractNumId w:val="4"/>
  </w:num>
  <w:num w:numId="42">
    <w:abstractNumId w:val="38"/>
  </w:num>
  <w:num w:numId="43">
    <w:abstractNumId w:val="41"/>
  </w:num>
  <w:num w:numId="44">
    <w:abstractNumId w:val="23"/>
  </w:num>
  <w:num w:numId="45">
    <w:abstractNumId w:val="17"/>
  </w:num>
  <w:num w:numId="46">
    <w:abstractNumId w:val="14"/>
  </w:num>
  <w:num w:numId="47">
    <w:abstractNumId w:val="12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11E9C"/>
    <w:rsid w:val="00017CAC"/>
    <w:rsid w:val="00024026"/>
    <w:rsid w:val="00030011"/>
    <w:rsid w:val="00032784"/>
    <w:rsid w:val="00054643"/>
    <w:rsid w:val="00060A63"/>
    <w:rsid w:val="0006711C"/>
    <w:rsid w:val="00092FCE"/>
    <w:rsid w:val="0009341A"/>
    <w:rsid w:val="000955A4"/>
    <w:rsid w:val="000955BD"/>
    <w:rsid w:val="000A0BE6"/>
    <w:rsid w:val="000B2265"/>
    <w:rsid w:val="000B60AD"/>
    <w:rsid w:val="000F1630"/>
    <w:rsid w:val="000F3F8C"/>
    <w:rsid w:val="0010138C"/>
    <w:rsid w:val="00112193"/>
    <w:rsid w:val="00124C02"/>
    <w:rsid w:val="00130510"/>
    <w:rsid w:val="0013115D"/>
    <w:rsid w:val="0014079D"/>
    <w:rsid w:val="001466DA"/>
    <w:rsid w:val="001528C5"/>
    <w:rsid w:val="00196EC1"/>
    <w:rsid w:val="001A30F0"/>
    <w:rsid w:val="001B0A8E"/>
    <w:rsid w:val="001C1458"/>
    <w:rsid w:val="001C493E"/>
    <w:rsid w:val="001D60B8"/>
    <w:rsid w:val="002013BA"/>
    <w:rsid w:val="00206B15"/>
    <w:rsid w:val="00213C63"/>
    <w:rsid w:val="00214F07"/>
    <w:rsid w:val="002379CD"/>
    <w:rsid w:val="0024043B"/>
    <w:rsid w:val="00240CC7"/>
    <w:rsid w:val="0024239D"/>
    <w:rsid w:val="00251FB0"/>
    <w:rsid w:val="002531E5"/>
    <w:rsid w:val="002546EF"/>
    <w:rsid w:val="002731FD"/>
    <w:rsid w:val="0028187B"/>
    <w:rsid w:val="0029746D"/>
    <w:rsid w:val="002A0B7F"/>
    <w:rsid w:val="002C1067"/>
    <w:rsid w:val="002F51AC"/>
    <w:rsid w:val="003031F3"/>
    <w:rsid w:val="00312F14"/>
    <w:rsid w:val="00330748"/>
    <w:rsid w:val="00350134"/>
    <w:rsid w:val="00352940"/>
    <w:rsid w:val="00362BB8"/>
    <w:rsid w:val="00365329"/>
    <w:rsid w:val="003916A0"/>
    <w:rsid w:val="00392EC5"/>
    <w:rsid w:val="00395989"/>
    <w:rsid w:val="00397619"/>
    <w:rsid w:val="003A6DCC"/>
    <w:rsid w:val="003B276C"/>
    <w:rsid w:val="003B5C72"/>
    <w:rsid w:val="003C094F"/>
    <w:rsid w:val="003D2B18"/>
    <w:rsid w:val="003F0AB1"/>
    <w:rsid w:val="003F3426"/>
    <w:rsid w:val="00403AC5"/>
    <w:rsid w:val="004137FA"/>
    <w:rsid w:val="00427286"/>
    <w:rsid w:val="00433F35"/>
    <w:rsid w:val="00454A91"/>
    <w:rsid w:val="00465010"/>
    <w:rsid w:val="0048173D"/>
    <w:rsid w:val="004A6EF9"/>
    <w:rsid w:val="004D5FD1"/>
    <w:rsid w:val="004E7865"/>
    <w:rsid w:val="004F29B9"/>
    <w:rsid w:val="004F5466"/>
    <w:rsid w:val="00511CF4"/>
    <w:rsid w:val="0051499A"/>
    <w:rsid w:val="00520722"/>
    <w:rsid w:val="00552551"/>
    <w:rsid w:val="005558EA"/>
    <w:rsid w:val="005804DB"/>
    <w:rsid w:val="0058245F"/>
    <w:rsid w:val="0058688D"/>
    <w:rsid w:val="0059024E"/>
    <w:rsid w:val="005A0B60"/>
    <w:rsid w:val="005A1657"/>
    <w:rsid w:val="005B7AD8"/>
    <w:rsid w:val="005C7A49"/>
    <w:rsid w:val="005D0204"/>
    <w:rsid w:val="005E11A1"/>
    <w:rsid w:val="0060379D"/>
    <w:rsid w:val="0061427A"/>
    <w:rsid w:val="0062465D"/>
    <w:rsid w:val="00641EE1"/>
    <w:rsid w:val="00647A50"/>
    <w:rsid w:val="00653A8E"/>
    <w:rsid w:val="0066097E"/>
    <w:rsid w:val="006629C5"/>
    <w:rsid w:val="006660D0"/>
    <w:rsid w:val="00681818"/>
    <w:rsid w:val="00684251"/>
    <w:rsid w:val="006B3738"/>
    <w:rsid w:val="006D07C6"/>
    <w:rsid w:val="006D1537"/>
    <w:rsid w:val="006D1AC1"/>
    <w:rsid w:val="00711614"/>
    <w:rsid w:val="007168FF"/>
    <w:rsid w:val="0072740A"/>
    <w:rsid w:val="0073628F"/>
    <w:rsid w:val="00744351"/>
    <w:rsid w:val="00744E1A"/>
    <w:rsid w:val="00752E3C"/>
    <w:rsid w:val="0076017D"/>
    <w:rsid w:val="007604B2"/>
    <w:rsid w:val="00760833"/>
    <w:rsid w:val="00761AB0"/>
    <w:rsid w:val="00766F4A"/>
    <w:rsid w:val="0077552D"/>
    <w:rsid w:val="007A525C"/>
    <w:rsid w:val="007A56F5"/>
    <w:rsid w:val="007B3B11"/>
    <w:rsid w:val="007C27B8"/>
    <w:rsid w:val="007C42DE"/>
    <w:rsid w:val="007D030D"/>
    <w:rsid w:val="007F7861"/>
    <w:rsid w:val="00807D7A"/>
    <w:rsid w:val="00807D94"/>
    <w:rsid w:val="00826723"/>
    <w:rsid w:val="00835EA3"/>
    <w:rsid w:val="008478C3"/>
    <w:rsid w:val="00861CBC"/>
    <w:rsid w:val="0087620B"/>
    <w:rsid w:val="00876F8E"/>
    <w:rsid w:val="0088396E"/>
    <w:rsid w:val="00884EE7"/>
    <w:rsid w:val="00886781"/>
    <w:rsid w:val="00897A55"/>
    <w:rsid w:val="008B0BDF"/>
    <w:rsid w:val="008C1635"/>
    <w:rsid w:val="008C2691"/>
    <w:rsid w:val="008C779A"/>
    <w:rsid w:val="008D6F06"/>
    <w:rsid w:val="008F3BCA"/>
    <w:rsid w:val="0090129C"/>
    <w:rsid w:val="00903732"/>
    <w:rsid w:val="00907CE3"/>
    <w:rsid w:val="00922C1B"/>
    <w:rsid w:val="00937DC5"/>
    <w:rsid w:val="0094337D"/>
    <w:rsid w:val="00951CC4"/>
    <w:rsid w:val="009638B3"/>
    <w:rsid w:val="00970216"/>
    <w:rsid w:val="00973742"/>
    <w:rsid w:val="00990EAF"/>
    <w:rsid w:val="00991375"/>
    <w:rsid w:val="00991897"/>
    <w:rsid w:val="0099599E"/>
    <w:rsid w:val="00995CE3"/>
    <w:rsid w:val="009A4A3D"/>
    <w:rsid w:val="009C18B8"/>
    <w:rsid w:val="009C6073"/>
    <w:rsid w:val="009C6155"/>
    <w:rsid w:val="009E5516"/>
    <w:rsid w:val="009F5B8D"/>
    <w:rsid w:val="00A10274"/>
    <w:rsid w:val="00A1071E"/>
    <w:rsid w:val="00A300A8"/>
    <w:rsid w:val="00A51F62"/>
    <w:rsid w:val="00A532DF"/>
    <w:rsid w:val="00A5386C"/>
    <w:rsid w:val="00A61D49"/>
    <w:rsid w:val="00A61EF9"/>
    <w:rsid w:val="00A62420"/>
    <w:rsid w:val="00A65F14"/>
    <w:rsid w:val="00A97A6F"/>
    <w:rsid w:val="00AB3A04"/>
    <w:rsid w:val="00AB413E"/>
    <w:rsid w:val="00AB6E41"/>
    <w:rsid w:val="00AD4D14"/>
    <w:rsid w:val="00AD5FAC"/>
    <w:rsid w:val="00AF2A1D"/>
    <w:rsid w:val="00B052B7"/>
    <w:rsid w:val="00B07283"/>
    <w:rsid w:val="00B4710B"/>
    <w:rsid w:val="00B47CA1"/>
    <w:rsid w:val="00B53876"/>
    <w:rsid w:val="00B82EB4"/>
    <w:rsid w:val="00B97A24"/>
    <w:rsid w:val="00BC131E"/>
    <w:rsid w:val="00BC27D3"/>
    <w:rsid w:val="00BD5A6C"/>
    <w:rsid w:val="00BF7D38"/>
    <w:rsid w:val="00C00F00"/>
    <w:rsid w:val="00C06C1F"/>
    <w:rsid w:val="00C15B69"/>
    <w:rsid w:val="00C16CB6"/>
    <w:rsid w:val="00C2469C"/>
    <w:rsid w:val="00C25FBA"/>
    <w:rsid w:val="00C263BC"/>
    <w:rsid w:val="00C27D5E"/>
    <w:rsid w:val="00C30EED"/>
    <w:rsid w:val="00C34526"/>
    <w:rsid w:val="00C50956"/>
    <w:rsid w:val="00C77428"/>
    <w:rsid w:val="00C802BF"/>
    <w:rsid w:val="00C87509"/>
    <w:rsid w:val="00C91C1D"/>
    <w:rsid w:val="00C93435"/>
    <w:rsid w:val="00CA2C7C"/>
    <w:rsid w:val="00CA661B"/>
    <w:rsid w:val="00CB2986"/>
    <w:rsid w:val="00CB4B19"/>
    <w:rsid w:val="00CE0D3D"/>
    <w:rsid w:val="00CE23D2"/>
    <w:rsid w:val="00CE7295"/>
    <w:rsid w:val="00CF1B66"/>
    <w:rsid w:val="00CF21AE"/>
    <w:rsid w:val="00CF3522"/>
    <w:rsid w:val="00D07850"/>
    <w:rsid w:val="00D14DE2"/>
    <w:rsid w:val="00D364A6"/>
    <w:rsid w:val="00D36B5B"/>
    <w:rsid w:val="00D61758"/>
    <w:rsid w:val="00D63F3E"/>
    <w:rsid w:val="00D92AC9"/>
    <w:rsid w:val="00DA16E0"/>
    <w:rsid w:val="00DA315A"/>
    <w:rsid w:val="00DA413D"/>
    <w:rsid w:val="00DA4836"/>
    <w:rsid w:val="00DB462A"/>
    <w:rsid w:val="00DD0A56"/>
    <w:rsid w:val="00E13CB2"/>
    <w:rsid w:val="00E21040"/>
    <w:rsid w:val="00E2464C"/>
    <w:rsid w:val="00E254EE"/>
    <w:rsid w:val="00E261E5"/>
    <w:rsid w:val="00E339DF"/>
    <w:rsid w:val="00E346FE"/>
    <w:rsid w:val="00E359E3"/>
    <w:rsid w:val="00E41AF4"/>
    <w:rsid w:val="00E4505F"/>
    <w:rsid w:val="00E53D8B"/>
    <w:rsid w:val="00E673DB"/>
    <w:rsid w:val="00E74856"/>
    <w:rsid w:val="00E7518D"/>
    <w:rsid w:val="00E81BCF"/>
    <w:rsid w:val="00E83533"/>
    <w:rsid w:val="00E84EB2"/>
    <w:rsid w:val="00E85975"/>
    <w:rsid w:val="00EE2ADB"/>
    <w:rsid w:val="00EE3034"/>
    <w:rsid w:val="00EE3F95"/>
    <w:rsid w:val="00F03498"/>
    <w:rsid w:val="00F1127B"/>
    <w:rsid w:val="00F12665"/>
    <w:rsid w:val="00F23223"/>
    <w:rsid w:val="00F24F4C"/>
    <w:rsid w:val="00F26F2C"/>
    <w:rsid w:val="00F3591C"/>
    <w:rsid w:val="00F37B60"/>
    <w:rsid w:val="00F464CF"/>
    <w:rsid w:val="00F46A13"/>
    <w:rsid w:val="00F52013"/>
    <w:rsid w:val="00F777EF"/>
    <w:rsid w:val="00F83E94"/>
    <w:rsid w:val="00FC73D7"/>
    <w:rsid w:val="00FD15DD"/>
    <w:rsid w:val="00FE022C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0B31080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  <w:style w:type="character" w:customStyle="1" w:styleId="Bodytext32">
    <w:name w:val="Body text|3__2"/>
    <w:basedOn w:val="DefaultParagraphFont"/>
    <w:link w:val="Bodytext320"/>
    <w:uiPriority w:val="99"/>
    <w:rsid w:val="003031F3"/>
    <w:rPr>
      <w:rFonts w:ascii="Arial" w:hAnsi="Arial" w:cs="Arial"/>
      <w:color w:val="000000"/>
      <w:sz w:val="20"/>
      <w:szCs w:val="20"/>
    </w:rPr>
  </w:style>
  <w:style w:type="paragraph" w:customStyle="1" w:styleId="Bodytext320">
    <w:name w:val="Body text|3_2"/>
    <w:basedOn w:val="Normal"/>
    <w:link w:val="Bodytext32"/>
    <w:uiPriority w:val="99"/>
    <w:rsid w:val="003031F3"/>
    <w:pPr>
      <w:widowControl w:val="0"/>
      <w:bidi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character" w:customStyle="1" w:styleId="Bodytext21">
    <w:name w:val="Body text|2__1"/>
    <w:basedOn w:val="DefaultParagraphFont"/>
    <w:link w:val="Bodytext210"/>
    <w:uiPriority w:val="99"/>
    <w:rsid w:val="00907CE3"/>
    <w:rPr>
      <w:rFonts w:ascii="Arial" w:hAnsi="Arial" w:cs="Arial"/>
      <w:color w:val="000000"/>
      <w:sz w:val="26"/>
      <w:szCs w:val="26"/>
    </w:rPr>
  </w:style>
  <w:style w:type="paragraph" w:customStyle="1" w:styleId="Bodytext210">
    <w:name w:val="Body text|2_1"/>
    <w:basedOn w:val="Normal"/>
    <w:link w:val="Bodytext21"/>
    <w:uiPriority w:val="99"/>
    <w:rsid w:val="00907CE3"/>
    <w:pPr>
      <w:widowControl w:val="0"/>
      <w:bidi/>
      <w:spacing w:after="120" w:line="240" w:lineRule="auto"/>
    </w:pPr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7EF1-53D4-439F-84A3-176DF685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IT CITY</cp:lastModifiedBy>
  <cp:revision>24</cp:revision>
  <cp:lastPrinted>2025-05-07T08:22:00Z</cp:lastPrinted>
  <dcterms:created xsi:type="dcterms:W3CDTF">2025-01-21T08:36:00Z</dcterms:created>
  <dcterms:modified xsi:type="dcterms:W3CDTF">2025-11-04T17:14:00Z</dcterms:modified>
</cp:coreProperties>
</file>