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B113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9F96" wp14:editId="790F6A6B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857250" cy="828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3EAE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4C699" wp14:editId="6561C66F">
                                  <wp:extent cx="752475" cy="75247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9F96" id="Rectangle 6" o:spid="_x0000_s1026" style="position:absolute;left:0;text-align:left;margin-left:0;margin-top:5.4pt;width:67.5pt;height:6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" fillcolor="white [3201]" strokecolor="#c45911 [2405]" strokeweight="1pt">
                <v:textbox>
                  <w:txbxContent>
                    <w:p w14:paraId="6E93EAE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54C699" wp14:editId="6561C66F">
                            <wp:extent cx="752475" cy="75247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2475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C1026F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35771" wp14:editId="135D90B7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504C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E35771" id="Rounded Rectangle 3" o:spid="_x0000_s1027" style="position:absolute;left:0;text-align:left;margin-left:0;margin-top:3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5031504C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7690B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CD5834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619B15A" w14:textId="77777777" w:rsidR="005268AE" w:rsidRPr="00FD2386" w:rsidRDefault="005268AE" w:rsidP="005268AE">
      <w:pPr>
        <w:spacing w:after="0" w:line="240" w:lineRule="auto"/>
        <w:jc w:val="center"/>
        <w:rPr>
          <w:rFonts w:cs="B Titr"/>
          <w:sz w:val="8"/>
          <w:szCs w:val="8"/>
          <w:lang w:bidi="fa-IR"/>
        </w:rPr>
      </w:pPr>
    </w:p>
    <w:p w14:paraId="12B5A7E2" w14:textId="77777777" w:rsidR="00CA77BA" w:rsidRPr="0054333D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2"/>
          <w:szCs w:val="2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275B0C43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DF648F0" w14:textId="65A8A19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>بیماری های ارتوپدی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591619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B1A10A" w14:textId="37E621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97BBB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AE61F68" w14:textId="0B7315F9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4333D">
              <w:rPr>
                <w:rFonts w:cs="B Nazanin" w:hint="cs"/>
                <w:sz w:val="24"/>
                <w:szCs w:val="24"/>
                <w:rtl/>
                <w:lang w:bidi="fa-IR"/>
              </w:rPr>
              <w:t>امیرجرحی</w:t>
            </w:r>
          </w:p>
        </w:tc>
        <w:tc>
          <w:tcPr>
            <w:tcW w:w="671" w:type="dxa"/>
            <w:shd w:val="clear" w:color="auto" w:fill="auto"/>
          </w:tcPr>
          <w:p w14:paraId="194FD9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08A8D95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AF225BA" w14:textId="2EF95FE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9E440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0A4E3A9" w14:textId="76A2716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30BEB4C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F2AA6E4" w14:textId="6801A93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</w:t>
            </w:r>
            <w:r w:rsidR="006253C2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="004246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</w:p>
        </w:tc>
        <w:tc>
          <w:tcPr>
            <w:tcW w:w="671" w:type="dxa"/>
            <w:shd w:val="clear" w:color="auto" w:fill="auto"/>
          </w:tcPr>
          <w:p w14:paraId="425135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FAD71C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E66743C" w14:textId="182A58F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85D2E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F7B43E" w14:textId="5F196CF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30" w:type="dxa"/>
            <w:shd w:val="clear" w:color="auto" w:fill="auto"/>
          </w:tcPr>
          <w:p w14:paraId="34CA725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5910F7A" w14:textId="061A9DF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استخوان و مفاصل</w:t>
            </w:r>
          </w:p>
        </w:tc>
        <w:tc>
          <w:tcPr>
            <w:tcW w:w="671" w:type="dxa"/>
            <w:shd w:val="clear" w:color="auto" w:fill="auto"/>
          </w:tcPr>
          <w:p w14:paraId="390BAB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CF21BF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0BF3B724" w14:textId="52A6CA66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FC5A89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E23BEA" w14:textId="192627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اول 405-404</w:t>
            </w:r>
          </w:p>
        </w:tc>
        <w:tc>
          <w:tcPr>
            <w:tcW w:w="630" w:type="dxa"/>
            <w:shd w:val="clear" w:color="auto" w:fill="auto"/>
          </w:tcPr>
          <w:p w14:paraId="0E2178A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1E1680" w14:textId="5C2AD21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14:paraId="5E520E0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DE2E81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F275CEC" w14:textId="02FDADC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1/7/1404 لغایت 30/10/1403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424982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AEF23BB" w14:textId="5AF75D0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76</w:t>
            </w:r>
          </w:p>
        </w:tc>
        <w:tc>
          <w:tcPr>
            <w:tcW w:w="630" w:type="dxa"/>
            <w:shd w:val="clear" w:color="auto" w:fill="auto"/>
          </w:tcPr>
          <w:p w14:paraId="733AA2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B88A6BA" w14:textId="0AF2271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  <w:r w:rsidR="003A6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3470FE9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9FF0DE5" w14:textId="77777777" w:rsidR="0057791D" w:rsidRDefault="0057791D" w:rsidP="0057791D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3A9B1794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8C4CBE7" w14:textId="77777777" w:rsidR="0057791D" w:rsidRDefault="0057791D" w:rsidP="0057791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 w:rsidRPr="007F3625">
        <w:rPr>
          <w:rFonts w:cs="B Mitra" w:hint="cs"/>
          <w:sz w:val="20"/>
          <w:szCs w:val="20"/>
          <w:rtl/>
          <w:lang w:bidi="fa-IR"/>
        </w:rPr>
        <w:t>کلیا</w:t>
      </w:r>
      <w:r>
        <w:rPr>
          <w:rFonts w:cs="B Mitra" w:hint="cs"/>
          <w:sz w:val="20"/>
          <w:szCs w:val="20"/>
          <w:rtl/>
          <w:lang w:bidi="fa-IR"/>
        </w:rPr>
        <w:t>ت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شکستگی </w:t>
      </w:r>
      <w:r w:rsidRPr="007F3625">
        <w:rPr>
          <w:rFonts w:ascii="Arial" w:hAnsi="Arial" w:hint="cs"/>
          <w:sz w:val="20"/>
          <w:szCs w:val="20"/>
          <w:rtl/>
          <w:lang w:bidi="fa-IR"/>
        </w:rPr>
        <w:t>–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عوارض شکستگی و درمان </w:t>
      </w:r>
    </w:p>
    <w:p w14:paraId="60CF4238" w14:textId="77777777" w:rsidR="0057791D" w:rsidRPr="00BC22D7" w:rsidRDefault="0057791D" w:rsidP="0057791D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418"/>
        <w:gridCol w:w="5814"/>
        <w:gridCol w:w="707"/>
        <w:gridCol w:w="1844"/>
        <w:gridCol w:w="1274"/>
        <w:gridCol w:w="851"/>
        <w:gridCol w:w="424"/>
        <w:gridCol w:w="1561"/>
      </w:tblGrid>
      <w:tr w:rsidR="0057791D" w:rsidRPr="002E0884" w14:paraId="08027625" w14:textId="77777777" w:rsidTr="00D326DC">
        <w:tc>
          <w:tcPr>
            <w:tcW w:w="149" w:type="pct"/>
            <w:vMerge w:val="restart"/>
            <w:shd w:val="clear" w:color="auto" w:fill="auto"/>
            <w:vAlign w:val="center"/>
          </w:tcPr>
          <w:p w14:paraId="0A2C4E5D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60C70E77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2030" w:type="pct"/>
            <w:vMerge w:val="restart"/>
            <w:shd w:val="clear" w:color="auto" w:fill="auto"/>
            <w:vAlign w:val="center"/>
          </w:tcPr>
          <w:p w14:paraId="4F82CC69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67E8C889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14:paraId="68621B4A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16BDD8D3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14:paraId="0C33E28F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45" w:type="pct"/>
            <w:vAlign w:val="center"/>
          </w:tcPr>
          <w:p w14:paraId="3D873B80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57791D" w:rsidRPr="002E0884" w14:paraId="16AD88AA" w14:textId="77777777" w:rsidTr="00D326DC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617B1858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4A61DCEE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030" w:type="pct"/>
            <w:vMerge/>
            <w:shd w:val="clear" w:color="auto" w:fill="auto"/>
            <w:vAlign w:val="center"/>
          </w:tcPr>
          <w:p w14:paraId="2765850F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7CAE47D1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4506260B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17EE5D6C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E82C184" w14:textId="77777777" w:rsidR="0057791D" w:rsidRPr="007F3625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6946B127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5" w:type="pct"/>
            <w:vMerge w:val="restart"/>
            <w:vAlign w:val="center"/>
          </w:tcPr>
          <w:p w14:paraId="58071AF4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23A1F129" w14:textId="77777777" w:rsidR="0057791D" w:rsidRPr="002E0884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57791D" w:rsidRPr="002E0884" w14:paraId="556187B7" w14:textId="77777777" w:rsidTr="00D326DC">
        <w:trPr>
          <w:cantSplit/>
          <w:trHeight w:val="2823"/>
        </w:trPr>
        <w:tc>
          <w:tcPr>
            <w:tcW w:w="149" w:type="pct"/>
            <w:shd w:val="clear" w:color="auto" w:fill="auto"/>
            <w:vAlign w:val="center"/>
          </w:tcPr>
          <w:p w14:paraId="1A60A246" w14:textId="77777777" w:rsidR="0057791D" w:rsidRPr="002E0884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83E19F8" w14:textId="77777777" w:rsidR="0057791D" w:rsidRPr="002B1791" w:rsidRDefault="0057791D" w:rsidP="00D326D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اشنایی با </w:t>
            </w:r>
            <w:r w:rsidRPr="007F362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کلیا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</w:t>
            </w:r>
            <w:r w:rsidRPr="007F362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شکستگی </w:t>
            </w:r>
            <w:r w:rsidRPr="007F3625">
              <w:rPr>
                <w:rFonts w:ascii="Arial" w:hAnsi="Arial" w:hint="cs"/>
                <w:sz w:val="20"/>
                <w:szCs w:val="20"/>
                <w:rtl/>
                <w:lang w:bidi="fa-IR"/>
              </w:rPr>
              <w:t>–</w:t>
            </w:r>
            <w:r w:rsidRPr="007F362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عوارض شکستگی و درمان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176FDF5" w14:textId="77777777" w:rsidR="0057791D" w:rsidRP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57791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دامشجو باید قادر باشد:        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</w:t>
            </w:r>
            <w:r w:rsidRPr="0057791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(شناختی - دانش)</w:t>
            </w:r>
          </w:p>
          <w:p w14:paraId="5CF9890D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</w:t>
            </w:r>
            <w:r w:rsidRPr="0051479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پیچ خوردگی مفاصل و کشیدگی عضلات</w:t>
            </w: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6C0BAAE3" w14:textId="77777777" w:rsidR="0057791D" w:rsidRPr="00514794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درمان پیچ خوردگی مفاصل و کشیدگی عضلات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16A7A746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</w:t>
            </w:r>
            <w:r w:rsidRPr="0051479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انواع مختلف شکستگی</w:t>
            </w: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8C8F5FB" w14:textId="77777777" w:rsidR="0057791D" w:rsidRPr="00514794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انواع مختلف شکستگی و مکانیسم های انها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109177F3" w14:textId="77777777" w:rsidR="0057791D" w:rsidRPr="002B1791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3- </w:t>
            </w:r>
            <w:r w:rsidRPr="007F362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دررفتگی</w:t>
            </w: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مفاصل </w:t>
            </w:r>
          </w:p>
          <w:p w14:paraId="37B36FFB" w14:textId="77777777" w:rsidR="0057791D" w:rsidRPr="002B1791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بررسی نکات پرتونگاری شکستگی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79DBCDB1" w14:textId="77777777" w:rsidR="0057791D" w:rsidRPr="00514794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4- شکستگی صفحه رشد </w:t>
            </w:r>
          </w:p>
          <w:p w14:paraId="006EF385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توضیح و طبقه بندی شکستگی های صفحه رشد و درمان آنها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3B80DE4E" w14:textId="77777777" w:rsidR="0057791D" w:rsidRPr="00514794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5- شکستگی عرضی </w:t>
            </w:r>
          </w:p>
          <w:p w14:paraId="59DD1786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توضیح و درمان شکستگی مرضی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11DC5609" w14:textId="77777777" w:rsidR="0057791D" w:rsidRPr="00514794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6- سیر جوش خوردن استخوان شکسته</w:t>
            </w:r>
          </w:p>
          <w:p w14:paraId="4CDD4F64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مراحل جوش خوردن شکستگی راشرح دهد.</w:t>
            </w:r>
          </w:p>
          <w:p w14:paraId="613B8B0A" w14:textId="77777777" w:rsidR="0057791D" w:rsidRPr="00514794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51479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7- عوارض شکستگی ها </w:t>
            </w:r>
          </w:p>
          <w:p w14:paraId="4451E50F" w14:textId="77777777" w:rsidR="0057791D" w:rsidRPr="002B1791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توضیح و </w:t>
            </w: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درمان ترومبوآمبولی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514794">
              <w:rPr>
                <w:rFonts w:ascii="Arial" w:hAnsi="Arial" w:hint="cs"/>
                <w:color w:val="000000"/>
                <w:sz w:val="17"/>
                <w:szCs w:val="17"/>
                <w:rtl/>
                <w:lang w:bidi="fa-IR"/>
              </w:rPr>
              <w:t>–</w:t>
            </w:r>
            <w:r w:rsidRPr="0051479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آمبولی  چربی و شوک و له شدگی اندام را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4CD55E8" w14:textId="77777777" w:rsidR="0057791D" w:rsidRPr="00225993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4655683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5EB4A007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</w:t>
            </w:r>
          </w:p>
          <w:p w14:paraId="526C0E79" w14:textId="77777777" w:rsidR="0057791D" w:rsidRPr="00F04609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و به صورت سخنرانی و پرسش و پاسخ 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674214F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002E9604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  <w:p w14:paraId="163DC16A" w14:textId="77777777" w:rsidR="0057791D" w:rsidRPr="002E0884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14:paraId="5A31CE8F" w14:textId="77777777" w:rsidR="0057791D" w:rsidRPr="002E0884" w:rsidRDefault="0057791D" w:rsidP="00D326DC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        در پایان دوره</w:t>
            </w:r>
          </w:p>
        </w:tc>
        <w:tc>
          <w:tcPr>
            <w:tcW w:w="545" w:type="pct"/>
            <w:vMerge/>
            <w:vAlign w:val="center"/>
          </w:tcPr>
          <w:p w14:paraId="43CE1DFF" w14:textId="77777777" w:rsidR="0057791D" w:rsidRPr="002E0884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3F89938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39328C15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79FA7FA0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31B4ED9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140004B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3ED1C79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230D2B3C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FD0688F" w14:textId="77777777" w:rsidR="00F13B45" w:rsidRDefault="00F13B45" w:rsidP="00F13B45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0F397B1" w14:textId="77777777" w:rsidR="00F13B45" w:rsidRDefault="00F13B45" w:rsidP="00F13B45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0F1F383" w14:textId="77777777" w:rsidR="00F13B45" w:rsidRDefault="00F13B45" w:rsidP="00F13B45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9BE4229" w14:textId="77777777" w:rsidR="0057791D" w:rsidRPr="00F04609" w:rsidRDefault="0057791D" w:rsidP="0057791D">
      <w:pPr>
        <w:bidi/>
        <w:spacing w:after="0" w:line="240" w:lineRule="auto"/>
        <w:jc w:val="both"/>
        <w:rPr>
          <w:rFonts w:cs="B Nazanin"/>
          <w:color w:val="000000"/>
          <w:sz w:val="2"/>
          <w:szCs w:val="2"/>
          <w:rtl/>
          <w:lang w:bidi="fa-IR"/>
        </w:rPr>
      </w:pPr>
    </w:p>
    <w:p w14:paraId="32FCEADF" w14:textId="77777777" w:rsidR="0057791D" w:rsidRDefault="0057791D" w:rsidP="0057791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شکستگی های باز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2BCB4DE5" w14:textId="77777777" w:rsidR="0057791D" w:rsidRPr="00836FCB" w:rsidRDefault="0057791D" w:rsidP="0057791D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492"/>
        <w:gridCol w:w="5528"/>
        <w:gridCol w:w="707"/>
        <w:gridCol w:w="2128"/>
        <w:gridCol w:w="1355"/>
        <w:gridCol w:w="779"/>
        <w:gridCol w:w="415"/>
        <w:gridCol w:w="1561"/>
      </w:tblGrid>
      <w:tr w:rsidR="0057791D" w:rsidRPr="002E0884" w14:paraId="260471D0" w14:textId="77777777" w:rsidTr="00D326DC">
        <w:tc>
          <w:tcPr>
            <w:tcW w:w="124" w:type="pct"/>
            <w:vMerge w:val="restart"/>
            <w:shd w:val="clear" w:color="auto" w:fill="auto"/>
            <w:vAlign w:val="center"/>
          </w:tcPr>
          <w:p w14:paraId="31781EB6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683F01C2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930" w:type="pct"/>
            <w:vMerge w:val="restart"/>
            <w:shd w:val="clear" w:color="auto" w:fill="auto"/>
            <w:vAlign w:val="center"/>
          </w:tcPr>
          <w:p w14:paraId="543360EB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5219F15C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484D3608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551EA20D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33BC210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45" w:type="pct"/>
            <w:vAlign w:val="center"/>
          </w:tcPr>
          <w:p w14:paraId="7690A485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57791D" w:rsidRPr="002E0884" w14:paraId="4C29EEA1" w14:textId="77777777" w:rsidTr="00D326DC">
        <w:trPr>
          <w:trHeight w:val="167"/>
        </w:trPr>
        <w:tc>
          <w:tcPr>
            <w:tcW w:w="124" w:type="pct"/>
            <w:vMerge/>
            <w:shd w:val="clear" w:color="auto" w:fill="auto"/>
            <w:vAlign w:val="center"/>
          </w:tcPr>
          <w:p w14:paraId="138EF6D5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14:paraId="6E9FFAAE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930" w:type="pct"/>
            <w:vMerge/>
            <w:shd w:val="clear" w:color="auto" w:fill="auto"/>
            <w:vAlign w:val="center"/>
          </w:tcPr>
          <w:p w14:paraId="0A60D2FC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3F8AC512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49B70DDE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E9BDEAF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CBA9BAC" w14:textId="77777777" w:rsidR="0057791D" w:rsidRPr="007F3625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6DF2BC85" w14:textId="77777777" w:rsidR="0057791D" w:rsidRPr="002E0884" w:rsidRDefault="0057791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5" w:type="pct"/>
            <w:vMerge w:val="restart"/>
            <w:vAlign w:val="center"/>
          </w:tcPr>
          <w:p w14:paraId="14372C83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23B34A2D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303156BF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تالیف: </w:t>
            </w:r>
          </w:p>
          <w:p w14:paraId="6FD9B247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دکتربهادر اعلمی هرندی </w:t>
            </w:r>
          </w:p>
          <w:p w14:paraId="0D994648" w14:textId="77777777" w:rsidR="0057791D" w:rsidRPr="002E0884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57791D" w:rsidRPr="002E0884" w14:paraId="2D3920C7" w14:textId="77777777" w:rsidTr="00D326DC">
        <w:trPr>
          <w:cantSplit/>
          <w:trHeight w:val="2187"/>
        </w:trPr>
        <w:tc>
          <w:tcPr>
            <w:tcW w:w="124" w:type="pct"/>
            <w:shd w:val="clear" w:color="auto" w:fill="auto"/>
            <w:vAlign w:val="center"/>
          </w:tcPr>
          <w:p w14:paraId="7FB47259" w14:textId="77777777" w:rsidR="0057791D" w:rsidRPr="002E0884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93B4B2" w14:textId="77777777" w:rsidR="0057791D" w:rsidRPr="002B1791" w:rsidRDefault="0057791D" w:rsidP="00D326D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شکستگی های باز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6587EDF3" w14:textId="13A9C7D3" w:rsidR="0057791D" w:rsidRPr="00F919DB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Calibr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باید بتواند:</w:t>
            </w:r>
            <w:r w:rsidR="005F294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  </w:t>
            </w:r>
            <w:r w:rsidR="005F2941" w:rsidRPr="0057791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(شناختی - دانش)</w:t>
            </w:r>
          </w:p>
          <w:p w14:paraId="2AC06296" w14:textId="77777777" w:rsidR="0057791D" w:rsidRPr="00200B47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 تشخیص شکستگی های باز </w:t>
            </w:r>
          </w:p>
          <w:p w14:paraId="3192F021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200B4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شکستگی های باز را شرح دهد</w:t>
            </w:r>
          </w:p>
          <w:p w14:paraId="6D130172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200B4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شکستگی های باز را براساس جدول گاستیلو  طبقه بندی کن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  <w:p w14:paraId="0D2B5BFE" w14:textId="77777777" w:rsidR="0057791D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200B4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علائم رادیوگرافیک در شکستگی های باز را شرح دهد</w:t>
            </w:r>
          </w:p>
          <w:p w14:paraId="5374D033" w14:textId="77777777" w:rsidR="0057791D" w:rsidRPr="00200B47" w:rsidRDefault="0057791D" w:rsidP="00D326DC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 درمان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436425D2" w14:textId="77777777" w:rsidR="0057791D" w:rsidRPr="00200B47" w:rsidRDefault="0057791D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 انواع درمان باز را برحسب طبقه بندی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00B4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گاستیلو شرح دهد.</w:t>
            </w:r>
          </w:p>
          <w:p w14:paraId="740BB557" w14:textId="77777777" w:rsidR="0057791D" w:rsidRPr="00200B47" w:rsidRDefault="0057791D" w:rsidP="00D326DC">
            <w:pPr>
              <w:spacing w:after="0" w:line="240" w:lineRule="auto"/>
              <w:jc w:val="right"/>
              <w:rPr>
                <w:rFonts w:ascii="Arial" w:hAnsi="Arial" w:cs="B Mitra"/>
                <w:color w:val="1F497D"/>
                <w:sz w:val="18"/>
                <w:szCs w:val="18"/>
                <w:rtl/>
              </w:rPr>
            </w:pPr>
            <w:r w:rsidRPr="00200B4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شکستگی باز را شرح دهد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.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038B276" w14:textId="77777777" w:rsidR="0057791D" w:rsidRPr="00225993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A23030E" w14:textId="77777777" w:rsidR="0057791D" w:rsidRDefault="0057791D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</w:t>
            </w:r>
          </w:p>
          <w:p w14:paraId="4C38EDAE" w14:textId="77777777" w:rsidR="0057791D" w:rsidRDefault="0057791D" w:rsidP="00D326DC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در آن دانشجو شرکت فعال دارد </w:t>
            </w:r>
          </w:p>
          <w:p w14:paraId="3F02F9E5" w14:textId="77777777" w:rsidR="0057791D" w:rsidRPr="00B35216" w:rsidRDefault="0057791D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به صورت سخنرانی و پرسش و پاسخ 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میگیرد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70398F65" w14:textId="77777777" w:rsidR="0057791D" w:rsidRPr="00B35216" w:rsidRDefault="0057791D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35216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6B3F0149" w14:textId="77777777" w:rsidR="0057791D" w:rsidRPr="00B35216" w:rsidRDefault="0057791D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6B21476D" w14:textId="77777777" w:rsidR="0057791D" w:rsidRPr="00B35216" w:rsidRDefault="0057791D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76BE0ED0" w14:textId="77777777" w:rsidR="0057791D" w:rsidRPr="002E0884" w:rsidRDefault="0057791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44B4941" w14:textId="77777777" w:rsidR="0057791D" w:rsidRPr="005D66F9" w:rsidRDefault="0057791D" w:rsidP="00D326DC">
            <w:pPr>
              <w:bidi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rtl/>
                <w:lang w:bidi="fa-IR"/>
              </w:rPr>
            </w:pPr>
            <w:r w:rsidRPr="005D66F9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  <w:r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در پایان دوره</w:t>
            </w:r>
          </w:p>
        </w:tc>
        <w:tc>
          <w:tcPr>
            <w:tcW w:w="545" w:type="pct"/>
            <w:vMerge/>
            <w:vAlign w:val="center"/>
          </w:tcPr>
          <w:p w14:paraId="07464105" w14:textId="77777777" w:rsidR="0057791D" w:rsidRPr="002E0884" w:rsidRDefault="0057791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3C761988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27268D8B" w14:textId="77777777" w:rsidR="008277D8" w:rsidRDefault="008277D8" w:rsidP="008277D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706BFE10" w14:textId="77777777" w:rsidR="008277D8" w:rsidRPr="00F04609" w:rsidRDefault="008277D8" w:rsidP="008277D8">
      <w:pPr>
        <w:bidi/>
        <w:spacing w:after="0" w:line="240" w:lineRule="auto"/>
        <w:jc w:val="both"/>
        <w:rPr>
          <w:rFonts w:cs="B Nazanin"/>
          <w:color w:val="000000"/>
          <w:sz w:val="2"/>
          <w:szCs w:val="2"/>
          <w:rtl/>
          <w:lang w:bidi="fa-IR"/>
        </w:rPr>
      </w:pPr>
    </w:p>
    <w:p w14:paraId="79FE8F50" w14:textId="48FAFCB6" w:rsidR="008277D8" w:rsidRDefault="008277D8" w:rsidP="008277D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>
        <w:rPr>
          <w:rFonts w:cs="B Mitra" w:hint="cs"/>
          <w:sz w:val="20"/>
          <w:szCs w:val="20"/>
          <w:rtl/>
          <w:lang w:bidi="fa-IR"/>
        </w:rPr>
        <w:t>مولتیپل تروما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35CCF8A8" w14:textId="77777777" w:rsidR="008277D8" w:rsidRPr="00836FCB" w:rsidRDefault="008277D8" w:rsidP="008277D8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492"/>
        <w:gridCol w:w="5528"/>
        <w:gridCol w:w="707"/>
        <w:gridCol w:w="2128"/>
        <w:gridCol w:w="1355"/>
        <w:gridCol w:w="779"/>
        <w:gridCol w:w="415"/>
        <w:gridCol w:w="1561"/>
      </w:tblGrid>
      <w:tr w:rsidR="008277D8" w:rsidRPr="002E0884" w14:paraId="05DD1B05" w14:textId="77777777" w:rsidTr="00D326DC">
        <w:tc>
          <w:tcPr>
            <w:tcW w:w="124" w:type="pct"/>
            <w:vMerge w:val="restart"/>
            <w:shd w:val="clear" w:color="auto" w:fill="auto"/>
            <w:vAlign w:val="center"/>
          </w:tcPr>
          <w:p w14:paraId="136C23F8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36AC99E4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930" w:type="pct"/>
            <w:vMerge w:val="restart"/>
            <w:shd w:val="clear" w:color="auto" w:fill="auto"/>
            <w:vAlign w:val="center"/>
          </w:tcPr>
          <w:p w14:paraId="16988D88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757A5BBE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721E70D8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14DC132B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9D82678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45" w:type="pct"/>
            <w:vAlign w:val="center"/>
          </w:tcPr>
          <w:p w14:paraId="5448BF3B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8277D8" w:rsidRPr="002E0884" w14:paraId="31A2B587" w14:textId="77777777" w:rsidTr="00D326DC">
        <w:trPr>
          <w:trHeight w:val="167"/>
        </w:trPr>
        <w:tc>
          <w:tcPr>
            <w:tcW w:w="124" w:type="pct"/>
            <w:vMerge/>
            <w:shd w:val="clear" w:color="auto" w:fill="auto"/>
            <w:vAlign w:val="center"/>
          </w:tcPr>
          <w:p w14:paraId="0E624777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14:paraId="6B5C5FFE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930" w:type="pct"/>
            <w:vMerge/>
            <w:shd w:val="clear" w:color="auto" w:fill="auto"/>
            <w:vAlign w:val="center"/>
          </w:tcPr>
          <w:p w14:paraId="51DB8337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6D45BD34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27786722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11944EA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1759C60" w14:textId="77777777" w:rsidR="008277D8" w:rsidRPr="007F3625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27FCE0C6" w14:textId="77777777" w:rsidR="008277D8" w:rsidRPr="002E0884" w:rsidRDefault="008277D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5" w:type="pct"/>
            <w:vMerge w:val="restart"/>
            <w:vAlign w:val="center"/>
          </w:tcPr>
          <w:p w14:paraId="2B47D3DD" w14:textId="77777777" w:rsidR="008277D8" w:rsidRDefault="008277D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7D978725" w14:textId="77777777" w:rsidR="008277D8" w:rsidRDefault="008277D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392889AF" w14:textId="77777777" w:rsidR="008277D8" w:rsidRDefault="008277D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تالیف: </w:t>
            </w:r>
          </w:p>
          <w:p w14:paraId="6336C022" w14:textId="77777777" w:rsidR="008277D8" w:rsidRDefault="008277D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دکتربهادر اعلمی هرندی </w:t>
            </w:r>
          </w:p>
          <w:p w14:paraId="4675D615" w14:textId="77777777" w:rsidR="008277D8" w:rsidRPr="002E0884" w:rsidRDefault="008277D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8277D8" w:rsidRPr="002E0884" w14:paraId="06935A21" w14:textId="77777777" w:rsidTr="00D326DC">
        <w:trPr>
          <w:cantSplit/>
          <w:trHeight w:val="2187"/>
        </w:trPr>
        <w:tc>
          <w:tcPr>
            <w:tcW w:w="124" w:type="pct"/>
            <w:shd w:val="clear" w:color="auto" w:fill="auto"/>
            <w:vAlign w:val="center"/>
          </w:tcPr>
          <w:p w14:paraId="4A1AC3F9" w14:textId="77777777" w:rsidR="008277D8" w:rsidRPr="002E0884" w:rsidRDefault="008277D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FDD0FAE" w14:textId="4E997E3A" w:rsidR="008277D8" w:rsidRPr="002B1791" w:rsidRDefault="008277D8" w:rsidP="00D326D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</w:t>
            </w:r>
            <w:r w:rsidR="00A206D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بیمار مولتیپل تروما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EAF7973" w14:textId="5DDB0C61" w:rsidR="008277D8" w:rsidRPr="00B624F7" w:rsidRDefault="008277D8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باید بتواند:</w:t>
            </w:r>
            <w:r w:rsidR="005F294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0CD318B5" w14:textId="72A2F58B" w:rsidR="008277D8" w:rsidRPr="00200B47" w:rsidRDefault="008277D8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 </w:t>
            </w:r>
            <w:r w:rsidR="006304E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تعریف ترومای مولتیپل و کلیات</w:t>
            </w: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196788C2" w14:textId="4A05B5A9" w:rsidR="008277D8" w:rsidRPr="00B624F7" w:rsidRDefault="008277D8" w:rsidP="006304E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بیماري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مولتیپل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تروماي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دهد</w:t>
            </w:r>
          </w:p>
          <w:p w14:paraId="181061F4" w14:textId="6D312889" w:rsidR="006304E5" w:rsidRDefault="008277D8" w:rsidP="006304E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0B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</w:t>
            </w:r>
            <w:r w:rsidR="00D0124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اسکرین اولیه بیماری مولتیپل تروما </w:t>
            </w:r>
          </w:p>
          <w:p w14:paraId="12E3A1BD" w14:textId="44913656" w:rsidR="006304E5" w:rsidRPr="006304E5" w:rsidRDefault="006304E5" w:rsidP="006304E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6304E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بررسی</w:t>
            </w:r>
            <w:r w:rsidRPr="006304E5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304E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اولیه</w:t>
            </w:r>
            <w:r w:rsidRPr="006304E5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304E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بیمار</w:t>
            </w:r>
            <w:r w:rsidRPr="006304E5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304E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مولتیپل</w:t>
            </w:r>
            <w:r w:rsidRPr="006304E5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304E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تروماي</w:t>
            </w:r>
            <w:r w:rsidRPr="006304E5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304E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6304E5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شرح دهد </w:t>
            </w:r>
          </w:p>
          <w:p w14:paraId="26D035D9" w14:textId="1986E9E9" w:rsidR="006304E5" w:rsidRPr="00B624F7" w:rsidRDefault="00D01247" w:rsidP="006304E5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اصول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lang w:bidi="fa-IR"/>
              </w:rPr>
              <w:t>ABC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6304E5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دهد</w:t>
            </w:r>
            <w:r w:rsidR="006304E5" w:rsidRPr="00B624F7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 </w:t>
            </w:r>
          </w:p>
          <w:p w14:paraId="01E5AC0D" w14:textId="4C5FCE3D" w:rsidR="00D01247" w:rsidRPr="00200B47" w:rsidRDefault="00D01247" w:rsidP="00D01247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 درمان شکستگی ها در بیمار مولتیپل تروما</w:t>
            </w:r>
          </w:p>
          <w:p w14:paraId="3905F3B1" w14:textId="3414CE0F" w:rsidR="008277D8" w:rsidRPr="00B624F7" w:rsidRDefault="008277D8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 </w:t>
            </w:r>
            <w:r w:rsidR="00CC53EB"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درمان اولیه بیماری مولتیپل را بداند</w:t>
            </w:r>
          </w:p>
          <w:p w14:paraId="1A88701D" w14:textId="77777777" w:rsidR="008277D8" w:rsidRDefault="00B624F7" w:rsidP="00D326DC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B624F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4-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عوارض حاد و مزمن مولتیپل تروما</w:t>
            </w:r>
          </w:p>
          <w:p w14:paraId="34628EB7" w14:textId="7BE6EBCF" w:rsidR="00B624F7" w:rsidRPr="00B624F7" w:rsidRDefault="00B624F7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624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ناشی از بیماری را بداند و راه های جلوگیری آن را شرح دهد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409CBE9" w14:textId="77777777" w:rsidR="008277D8" w:rsidRPr="00225993" w:rsidRDefault="008277D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6E083C8" w14:textId="77777777" w:rsidR="008277D8" w:rsidRDefault="008277D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</w:t>
            </w:r>
          </w:p>
          <w:p w14:paraId="2E2C7D34" w14:textId="77777777" w:rsidR="008277D8" w:rsidRDefault="008277D8" w:rsidP="00D326DC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در آن دانشجو شرکت فعال دارد </w:t>
            </w:r>
          </w:p>
          <w:p w14:paraId="7BCBFCCB" w14:textId="77777777" w:rsidR="008277D8" w:rsidRPr="00B35216" w:rsidRDefault="008277D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به صورت سخنرانی و پرسش و پاسخ 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میگیرد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BADEDD5" w14:textId="77777777" w:rsidR="008277D8" w:rsidRPr="00B35216" w:rsidRDefault="008277D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35216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3A89E869" w14:textId="77777777" w:rsidR="008277D8" w:rsidRPr="00B35216" w:rsidRDefault="008277D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57A5CA6D" w14:textId="77777777" w:rsidR="008277D8" w:rsidRPr="00B35216" w:rsidRDefault="008277D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0E539FFA" w14:textId="77777777" w:rsidR="008277D8" w:rsidRPr="002E0884" w:rsidRDefault="008277D8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392CEE45" w14:textId="77777777" w:rsidR="008277D8" w:rsidRPr="005D66F9" w:rsidRDefault="008277D8" w:rsidP="00D326DC">
            <w:pPr>
              <w:bidi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rtl/>
                <w:lang w:bidi="fa-IR"/>
              </w:rPr>
            </w:pPr>
            <w:r w:rsidRPr="005D66F9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  <w:r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در پایان دوره</w:t>
            </w:r>
          </w:p>
        </w:tc>
        <w:tc>
          <w:tcPr>
            <w:tcW w:w="545" w:type="pct"/>
            <w:vMerge/>
            <w:vAlign w:val="center"/>
          </w:tcPr>
          <w:p w14:paraId="0BBDAC9A" w14:textId="77777777" w:rsidR="008277D8" w:rsidRPr="002E0884" w:rsidRDefault="008277D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C21B6B4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A91DE1B" w14:textId="77777777" w:rsidR="0057791D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97177F9" w14:textId="77777777" w:rsidR="002F1A38" w:rsidRDefault="002F1A38" w:rsidP="002F1A3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A2FDA1A" w14:textId="77777777" w:rsidR="002F1A38" w:rsidRDefault="002F1A38" w:rsidP="002F1A3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73568E5B" w14:textId="77777777" w:rsidR="002F1A38" w:rsidRDefault="002F1A38" w:rsidP="002F1A3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4F0C7929" w14:textId="77777777" w:rsidR="002F1A38" w:rsidRDefault="002F1A38" w:rsidP="002F1A3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4E7BF522" w14:textId="77777777" w:rsidR="002F1A38" w:rsidRDefault="002F1A38" w:rsidP="002F1A3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0B1DB4EE" w14:textId="77777777" w:rsidR="002F1A38" w:rsidRDefault="002F1A38" w:rsidP="002F1A3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E64FEC0" w14:textId="77777777" w:rsidR="002F1A38" w:rsidRDefault="002F1A38" w:rsidP="002F1A3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861AFE4" w14:textId="77777777" w:rsidR="00F13B45" w:rsidRDefault="00F13B45" w:rsidP="00F13B45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0DAEFF25" w14:textId="77777777" w:rsidR="00F13B45" w:rsidRDefault="00F13B45" w:rsidP="00F13B45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8126184" w14:textId="77777777" w:rsidR="00F13B45" w:rsidRDefault="00F13B45" w:rsidP="00F13B45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2870D54A" w14:textId="77777777" w:rsidR="00F13B45" w:rsidRDefault="00F13B45" w:rsidP="00F13B45">
      <w:pPr>
        <w:bidi/>
        <w:spacing w:after="0" w:line="240" w:lineRule="auto"/>
        <w:jc w:val="both"/>
        <w:rPr>
          <w:rFonts w:cs="B Titr"/>
          <w:b/>
          <w:bCs/>
          <w:sz w:val="12"/>
          <w:szCs w:val="12"/>
          <w:rtl/>
          <w:lang w:bidi="fa-IR"/>
        </w:rPr>
      </w:pPr>
    </w:p>
    <w:p w14:paraId="6CCE5454" w14:textId="77777777" w:rsidR="00F13B45" w:rsidRPr="00F13B45" w:rsidRDefault="00F13B45" w:rsidP="00F13B45">
      <w:pPr>
        <w:bidi/>
        <w:spacing w:after="0" w:line="240" w:lineRule="auto"/>
        <w:jc w:val="both"/>
        <w:rPr>
          <w:rFonts w:cs="B Titr"/>
          <w:b/>
          <w:bCs/>
          <w:sz w:val="12"/>
          <w:szCs w:val="12"/>
          <w:rtl/>
          <w:lang w:bidi="fa-IR"/>
        </w:rPr>
      </w:pPr>
    </w:p>
    <w:p w14:paraId="411479C0" w14:textId="77777777" w:rsidR="002F1A38" w:rsidRPr="00F04609" w:rsidRDefault="002F1A38" w:rsidP="002F1A38">
      <w:pPr>
        <w:bidi/>
        <w:spacing w:after="0" w:line="240" w:lineRule="auto"/>
        <w:jc w:val="both"/>
        <w:rPr>
          <w:rFonts w:cs="B Nazanin"/>
          <w:color w:val="000000"/>
          <w:sz w:val="2"/>
          <w:szCs w:val="2"/>
          <w:rtl/>
          <w:lang w:bidi="fa-IR"/>
        </w:rPr>
      </w:pPr>
    </w:p>
    <w:p w14:paraId="498FA2FA" w14:textId="41F62CE6" w:rsidR="002F1A38" w:rsidRDefault="002F1A38" w:rsidP="002F1A3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>
        <w:rPr>
          <w:rFonts w:cs="B Mitra" w:hint="cs"/>
          <w:sz w:val="20"/>
          <w:szCs w:val="20"/>
          <w:rtl/>
          <w:lang w:bidi="fa-IR"/>
        </w:rPr>
        <w:t xml:space="preserve">شکستگی ها و دررفتگی اندام فوقانی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266C1DB3" w14:textId="77777777" w:rsidR="002F1A38" w:rsidRPr="00836FCB" w:rsidRDefault="002F1A38" w:rsidP="002F1A38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492"/>
        <w:gridCol w:w="5528"/>
        <w:gridCol w:w="707"/>
        <w:gridCol w:w="2128"/>
        <w:gridCol w:w="1355"/>
        <w:gridCol w:w="779"/>
        <w:gridCol w:w="415"/>
        <w:gridCol w:w="1561"/>
      </w:tblGrid>
      <w:tr w:rsidR="002F1A38" w:rsidRPr="002E0884" w14:paraId="32C46D3A" w14:textId="77777777" w:rsidTr="00D326DC">
        <w:tc>
          <w:tcPr>
            <w:tcW w:w="124" w:type="pct"/>
            <w:vMerge w:val="restart"/>
            <w:shd w:val="clear" w:color="auto" w:fill="auto"/>
            <w:vAlign w:val="center"/>
          </w:tcPr>
          <w:p w14:paraId="1CBC1D71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7C2417A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930" w:type="pct"/>
            <w:vMerge w:val="restart"/>
            <w:shd w:val="clear" w:color="auto" w:fill="auto"/>
            <w:vAlign w:val="center"/>
          </w:tcPr>
          <w:p w14:paraId="7256E5D2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0ABB96EA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59993897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661CF1CA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F74B2AA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45" w:type="pct"/>
            <w:vAlign w:val="center"/>
          </w:tcPr>
          <w:p w14:paraId="3AF70D42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2F1A38" w:rsidRPr="002E0884" w14:paraId="121E116C" w14:textId="77777777" w:rsidTr="00D326DC">
        <w:trPr>
          <w:trHeight w:val="167"/>
        </w:trPr>
        <w:tc>
          <w:tcPr>
            <w:tcW w:w="124" w:type="pct"/>
            <w:vMerge/>
            <w:shd w:val="clear" w:color="auto" w:fill="auto"/>
            <w:vAlign w:val="center"/>
          </w:tcPr>
          <w:p w14:paraId="349F1227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14:paraId="558831F7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930" w:type="pct"/>
            <w:vMerge/>
            <w:shd w:val="clear" w:color="auto" w:fill="auto"/>
            <w:vAlign w:val="center"/>
          </w:tcPr>
          <w:p w14:paraId="64F1BBBA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28BBB719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446BFC78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DC15EE2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E61F564" w14:textId="77777777" w:rsidR="002F1A38" w:rsidRPr="007F3625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F0FEFBF" w14:textId="77777777" w:rsidR="002F1A38" w:rsidRPr="002E0884" w:rsidRDefault="002F1A38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5" w:type="pct"/>
            <w:vMerge w:val="restart"/>
            <w:vAlign w:val="center"/>
          </w:tcPr>
          <w:p w14:paraId="716D33F2" w14:textId="77777777" w:rsidR="002F1A38" w:rsidRDefault="002F1A3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056EC8A6" w14:textId="77777777" w:rsidR="002F1A38" w:rsidRDefault="002F1A3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061433FE" w14:textId="77777777" w:rsidR="002F1A38" w:rsidRDefault="002F1A3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تالیف: </w:t>
            </w:r>
          </w:p>
          <w:p w14:paraId="501B46C7" w14:textId="77777777" w:rsidR="002F1A38" w:rsidRDefault="002F1A3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دکتربهادر اعلمی هرندی </w:t>
            </w:r>
          </w:p>
          <w:p w14:paraId="41772047" w14:textId="77777777" w:rsidR="002F1A38" w:rsidRPr="002E0884" w:rsidRDefault="002F1A3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2F1A38" w:rsidRPr="002E0884" w14:paraId="36CB72B2" w14:textId="77777777" w:rsidTr="00D326DC">
        <w:trPr>
          <w:cantSplit/>
          <w:trHeight w:val="2187"/>
        </w:trPr>
        <w:tc>
          <w:tcPr>
            <w:tcW w:w="124" w:type="pct"/>
            <w:shd w:val="clear" w:color="auto" w:fill="auto"/>
            <w:vAlign w:val="center"/>
          </w:tcPr>
          <w:p w14:paraId="268F169B" w14:textId="78B4DEFD" w:rsidR="002F1A38" w:rsidRPr="002E0884" w:rsidRDefault="00F13B45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A62FEE4" w14:textId="7619F6B1" w:rsidR="002F1A38" w:rsidRPr="002B1791" w:rsidRDefault="002F1A38" w:rsidP="00D326D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</w:t>
            </w:r>
            <w:r w:rsidR="0083656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شکستگی ها و درفتگی های اندام فوقانی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22D94EB7" w14:textId="56F173FA" w:rsidR="002F1A38" w:rsidRPr="00836568" w:rsidRDefault="002F1A38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</w:rPr>
            </w:pPr>
            <w:r w:rsidRPr="0083656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 xml:space="preserve">دانشجو باید بتواند: </w:t>
            </w:r>
            <w:r w:rsidR="0083656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 xml:space="preserve">                        (شناختی - مهارتی)</w:t>
            </w:r>
          </w:p>
          <w:p w14:paraId="733B50BE" w14:textId="6CD9AD83" w:rsidR="00947B3A" w:rsidRPr="00836568" w:rsidRDefault="002F1A38" w:rsidP="00947B3A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1-</w:t>
            </w:r>
            <w:r w:rsidR="00947B3A"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شکستگی</w:t>
            </w:r>
            <w:r w:rsidR="00947B3A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="00947B3A"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ترقوه</w:t>
            </w:r>
            <w:r w:rsidR="00947B3A"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947B3A"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="00947B3A"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947B3A"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مفاصل</w:t>
            </w:r>
            <w:r w:rsidR="00947B3A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="00947B3A" w:rsidRPr="00836568">
              <w:rPr>
                <w:rFonts w:cs="B Mitra"/>
                <w:color w:val="000000"/>
                <w:sz w:val="17"/>
                <w:szCs w:val="17"/>
              </w:rPr>
              <w:t xml:space="preserve">ACJ </w:t>
            </w:r>
            <w:r w:rsidR="00947B3A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="00947B3A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="00947B3A" w:rsidRPr="00836568">
              <w:rPr>
                <w:rFonts w:cs="B Mitra"/>
                <w:color w:val="000000"/>
                <w:sz w:val="17"/>
                <w:szCs w:val="17"/>
              </w:rPr>
              <w:t xml:space="preserve"> SCJ</w:t>
            </w:r>
            <w:r w:rsidR="00836568">
              <w:rPr>
                <w:rFonts w:cs="B Mitra" w:hint="cs"/>
                <w:color w:val="000000"/>
                <w:sz w:val="17"/>
                <w:szCs w:val="17"/>
                <w:rtl/>
              </w:rPr>
              <w:t>را شح دهد</w:t>
            </w:r>
          </w:p>
          <w:p w14:paraId="1EBB7AF8" w14:textId="4CE5B6E1" w:rsidR="00947B3A" w:rsidRPr="00947B3A" w:rsidRDefault="00947B3A" w:rsidP="00947B3A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  <w:r w:rsidRPr="00947B3A">
              <w:rPr>
                <w:rFonts w:cs="B Mitra"/>
                <w:color w:val="000000"/>
                <w:sz w:val="17"/>
                <w:szCs w:val="17"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انواع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درمان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شکستگی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هاي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مذکور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ب</w:t>
            </w:r>
            <w:r w:rsidR="00836568"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5D7BC88A" w14:textId="3E483A64" w:rsidR="00947B3A" w:rsidRDefault="00947B3A" w:rsidP="00947B3A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  <w:r w:rsidRPr="00947B3A">
              <w:rPr>
                <w:rFonts w:cs="B Mitra"/>
                <w:color w:val="000000"/>
                <w:sz w:val="17"/>
                <w:szCs w:val="17"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عوارض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ناشی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از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شکستگی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استخوان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ترقوه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947B3A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Pr="00947B3A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836568"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79FFD1E6" w14:textId="1CDCD659" w:rsidR="00BF0C4F" w:rsidRPr="00836568" w:rsidRDefault="00BF0C4F" w:rsidP="00836568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</w:rPr>
            </w:pPr>
            <w:r w:rsidRPr="0083656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 xml:space="preserve">2- انواع دررفتگی مفصل شانه </w:t>
            </w:r>
          </w:p>
          <w:p w14:paraId="626A3E36" w14:textId="12656902" w:rsidR="00BF0C4F" w:rsidRPr="00BF0C4F" w:rsidRDefault="00BF0C4F" w:rsidP="00BF0C4F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دررفتگی</w:t>
            </w:r>
            <w:r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خلقی</w:t>
            </w:r>
            <w:r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قدامی</w:t>
            </w:r>
            <w:r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مفصل</w:t>
            </w:r>
            <w:r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شانه</w:t>
            </w:r>
            <w:r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836568"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20E1865F" w14:textId="4B5959A3" w:rsidR="00BF0C4F" w:rsidRPr="00BF0C4F" w:rsidRDefault="00836568" w:rsidP="00BF0C4F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روش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هاي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جا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اندازي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در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رفتگی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مفصل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شانه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1C85204C" w14:textId="066CA158" w:rsidR="00BF0C4F" w:rsidRPr="00836568" w:rsidRDefault="00836568" w:rsidP="00BF0C4F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  <w:r w:rsidR="00BF0C4F" w:rsidRPr="00836568">
              <w:rPr>
                <w:rFonts w:cs="B Mitra"/>
                <w:color w:val="000000"/>
                <w:sz w:val="17"/>
                <w:szCs w:val="17"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عوارض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شکستگی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بازو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03C2D63D" w14:textId="38CCDA51" w:rsidR="00BF0C4F" w:rsidRPr="00836568" w:rsidRDefault="00836568" w:rsidP="00BF0C4F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</w:rPr>
            </w:pPr>
            <w:r w:rsidRPr="0083656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>3- شکستگی بازو</w:t>
            </w:r>
          </w:p>
          <w:p w14:paraId="64B0DB17" w14:textId="31B2489D" w:rsidR="00BF0C4F" w:rsidRPr="00BF0C4F" w:rsidRDefault="00836568" w:rsidP="00BF0C4F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  <w:r w:rsidR="00BF0C4F" w:rsidRPr="00BF0C4F">
              <w:rPr>
                <w:rFonts w:cs="B Mitra"/>
                <w:color w:val="000000"/>
                <w:sz w:val="17"/>
                <w:szCs w:val="17"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دسته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بندي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شکستگی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بازو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6FD1FC03" w14:textId="358C1BCE" w:rsidR="00BF0C4F" w:rsidRPr="00BF0C4F" w:rsidRDefault="00836568" w:rsidP="00BF0C4F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  <w:r w:rsidR="00BF0C4F" w:rsidRPr="00BF0C4F">
              <w:rPr>
                <w:rFonts w:cs="B Mitra"/>
                <w:color w:val="000000"/>
                <w:sz w:val="17"/>
                <w:szCs w:val="17"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درمان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بسته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جراحی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شکستگی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بازو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25DF60EC" w14:textId="1454CB89" w:rsidR="00BF0C4F" w:rsidRPr="00836568" w:rsidRDefault="00836568" w:rsidP="00BF0C4F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="00BF0C4F" w:rsidRPr="00836568">
              <w:rPr>
                <w:rFonts w:cs="B Mitra"/>
                <w:color w:val="000000"/>
                <w:sz w:val="17"/>
                <w:szCs w:val="17"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عوارض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شکستگی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بازو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5107CC5C" w14:textId="7F680E00" w:rsidR="00BF0C4F" w:rsidRPr="00836568" w:rsidRDefault="00836568" w:rsidP="00BF0C4F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</w:rPr>
            </w:pPr>
            <w:r w:rsidRPr="0083656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>4- دررفتگی آرنج</w:t>
            </w:r>
          </w:p>
          <w:p w14:paraId="487F3970" w14:textId="6BBEA4A6" w:rsidR="00BF0C4F" w:rsidRPr="00BF0C4F" w:rsidRDefault="00836568" w:rsidP="00BF0C4F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="00BF0C4F" w:rsidRPr="00BF0C4F">
              <w:rPr>
                <w:rFonts w:cs="B Mitra"/>
                <w:color w:val="000000"/>
                <w:sz w:val="17"/>
                <w:szCs w:val="17"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درمان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دررفتگی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آرنج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BF0C4F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="00BF0C4F" w:rsidRPr="00BF0C4F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  <w:p w14:paraId="58352CAF" w14:textId="55876F84" w:rsidR="00947B3A" w:rsidRPr="00836568" w:rsidRDefault="00836568" w:rsidP="00836568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  <w:r w:rsidR="00BF0C4F" w:rsidRPr="00836568">
              <w:rPr>
                <w:rFonts w:cs="B Mitra"/>
                <w:color w:val="000000"/>
                <w:sz w:val="17"/>
                <w:szCs w:val="17"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عوارض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دررفتگی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="00BF0C4F" w:rsidRPr="00836568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="00BF0C4F" w:rsidRPr="00836568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شرح دهد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B0029CB" w14:textId="77777777" w:rsidR="002F1A38" w:rsidRPr="00225993" w:rsidRDefault="002F1A3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0500520" w14:textId="77777777" w:rsidR="002F1A38" w:rsidRDefault="002F1A3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بوده و</w:t>
            </w:r>
          </w:p>
          <w:p w14:paraId="38E14ED4" w14:textId="77777777" w:rsidR="002F1A38" w:rsidRDefault="002F1A38" w:rsidP="00D326DC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 xml:space="preserve"> در آن دانشجو شرکت فعال دارد </w:t>
            </w:r>
          </w:p>
          <w:p w14:paraId="3699E951" w14:textId="77777777" w:rsidR="002F1A38" w:rsidRPr="00B35216" w:rsidRDefault="002F1A3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و به صورت سخنرانی و پرسش و پاسخ و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شکل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میگیرد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9989B25" w14:textId="77777777" w:rsidR="002F1A38" w:rsidRPr="00B35216" w:rsidRDefault="002F1A3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B35216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7E84C8A8" w14:textId="77777777" w:rsidR="002F1A38" w:rsidRPr="00B35216" w:rsidRDefault="002F1A3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4712DCA7" w14:textId="77777777" w:rsidR="002F1A38" w:rsidRPr="00B35216" w:rsidRDefault="002F1A38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9A7C3D1" w14:textId="77777777" w:rsidR="002F1A38" w:rsidRPr="002E0884" w:rsidRDefault="002F1A38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 w:rsidRPr="00B352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40FF7E6" w14:textId="77777777" w:rsidR="002F1A38" w:rsidRPr="005D66F9" w:rsidRDefault="002F1A38" w:rsidP="00D326DC">
            <w:pPr>
              <w:bidi/>
              <w:jc w:val="center"/>
              <w:rPr>
                <w:rFonts w:asciiTheme="majorBidi" w:hAnsiTheme="majorBidi" w:cstheme="majorBidi"/>
                <w:color w:val="000000"/>
                <w:sz w:val="17"/>
                <w:szCs w:val="17"/>
                <w:rtl/>
                <w:lang w:bidi="fa-IR"/>
              </w:rPr>
            </w:pPr>
            <w:r w:rsidRPr="005D66F9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>MCQ</w:t>
            </w:r>
            <w:r>
              <w:rPr>
                <w:rFonts w:asciiTheme="majorBidi" w:hAnsiTheme="majorBidi" w:cstheme="majorBidi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در پایان دوره</w:t>
            </w:r>
          </w:p>
        </w:tc>
        <w:tc>
          <w:tcPr>
            <w:tcW w:w="545" w:type="pct"/>
            <w:vMerge/>
            <w:vAlign w:val="center"/>
          </w:tcPr>
          <w:p w14:paraId="23A61DA1" w14:textId="77777777" w:rsidR="002F1A38" w:rsidRPr="002E0884" w:rsidRDefault="002F1A38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00E675FB" w14:textId="77777777" w:rsidR="0057791D" w:rsidRPr="00F13B45" w:rsidRDefault="0057791D" w:rsidP="0057791D">
      <w:pPr>
        <w:bidi/>
        <w:spacing w:after="0" w:line="240" w:lineRule="auto"/>
        <w:jc w:val="both"/>
        <w:rPr>
          <w:rFonts w:cs="B Titr"/>
          <w:b/>
          <w:bCs/>
          <w:sz w:val="6"/>
          <w:szCs w:val="6"/>
          <w:rtl/>
          <w:lang w:bidi="fa-IR"/>
        </w:rPr>
      </w:pPr>
    </w:p>
    <w:p w14:paraId="6586F842" w14:textId="77777777" w:rsidR="00885B8F" w:rsidRPr="00285BC6" w:rsidRDefault="00885B8F" w:rsidP="00885B8F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14:paraId="0EEB8D19" w14:textId="6334C1C5" w:rsidR="006C59C0" w:rsidRDefault="006C59C0" w:rsidP="0057791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مبحث جلسه: </w:t>
      </w:r>
      <w:r>
        <w:rPr>
          <w:rFonts w:cs="B Mitra" w:hint="cs"/>
          <w:sz w:val="20"/>
          <w:szCs w:val="20"/>
          <w:rtl/>
          <w:lang w:bidi="fa-IR"/>
        </w:rPr>
        <w:t>بیماری های متاب</w:t>
      </w:r>
      <w:r w:rsidR="002D5C32">
        <w:rPr>
          <w:rFonts w:cs="B Mitra" w:hint="cs"/>
          <w:sz w:val="20"/>
          <w:szCs w:val="20"/>
          <w:rtl/>
          <w:lang w:bidi="fa-IR"/>
        </w:rPr>
        <w:t>ول</w:t>
      </w:r>
      <w:r>
        <w:rPr>
          <w:rFonts w:cs="B Mitra" w:hint="cs"/>
          <w:sz w:val="20"/>
          <w:szCs w:val="20"/>
          <w:rtl/>
          <w:lang w:bidi="fa-IR"/>
        </w:rPr>
        <w:t xml:space="preserve">یک مفصل </w:t>
      </w:r>
    </w:p>
    <w:p w14:paraId="3918699E" w14:textId="77777777" w:rsidR="002D5C32" w:rsidRPr="002D5C32" w:rsidRDefault="002D5C32" w:rsidP="002D5C32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39"/>
        <w:gridCol w:w="4823"/>
        <w:gridCol w:w="707"/>
        <w:gridCol w:w="1985"/>
        <w:gridCol w:w="1277"/>
        <w:gridCol w:w="851"/>
        <w:gridCol w:w="710"/>
        <w:gridCol w:w="1701"/>
      </w:tblGrid>
      <w:tr w:rsidR="006C59C0" w:rsidRPr="002E0884" w14:paraId="045A1753" w14:textId="77777777" w:rsidTr="001564B8">
        <w:tc>
          <w:tcPr>
            <w:tcW w:w="149" w:type="pct"/>
            <w:vMerge w:val="restart"/>
            <w:shd w:val="clear" w:color="auto" w:fill="auto"/>
            <w:vAlign w:val="center"/>
          </w:tcPr>
          <w:p w14:paraId="7D90B705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33CA2AD6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684" w:type="pct"/>
            <w:vMerge w:val="restart"/>
            <w:shd w:val="clear" w:color="auto" w:fill="auto"/>
            <w:vAlign w:val="center"/>
          </w:tcPr>
          <w:p w14:paraId="6DDA1C7F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63841C49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5E3E08F0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14:paraId="0CE9D906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14:paraId="02377BFF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94" w:type="pct"/>
            <w:vAlign w:val="center"/>
          </w:tcPr>
          <w:p w14:paraId="259C9DAF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6C59C0" w:rsidRPr="002E0884" w14:paraId="04462FDB" w14:textId="77777777" w:rsidTr="001564B8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0F3D7FFB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456375D5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84" w:type="pct"/>
            <w:vMerge/>
            <w:shd w:val="clear" w:color="auto" w:fill="auto"/>
            <w:vAlign w:val="center"/>
          </w:tcPr>
          <w:p w14:paraId="13AC4852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535F2065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036A9BC9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14:paraId="2BE7205F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CD1B8BF" w14:textId="77777777" w:rsidR="006C59C0" w:rsidRPr="007F3625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4A9683A" w14:textId="77777777" w:rsidR="006C59C0" w:rsidRPr="002E0884" w:rsidRDefault="006C59C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94" w:type="pct"/>
            <w:vMerge w:val="restart"/>
            <w:vAlign w:val="center"/>
          </w:tcPr>
          <w:p w14:paraId="2210680B" w14:textId="77777777" w:rsidR="006C59C0" w:rsidRDefault="006C59C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6A7421EB" w14:textId="77777777" w:rsidR="006C59C0" w:rsidRPr="002E0884" w:rsidRDefault="006C59C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6C59C0" w:rsidRPr="002E0884" w14:paraId="546A8A0A" w14:textId="77777777" w:rsidTr="001564B8">
        <w:trPr>
          <w:cantSplit/>
          <w:trHeight w:val="274"/>
        </w:trPr>
        <w:tc>
          <w:tcPr>
            <w:tcW w:w="149" w:type="pct"/>
            <w:shd w:val="clear" w:color="auto" w:fill="auto"/>
            <w:vAlign w:val="center"/>
          </w:tcPr>
          <w:p w14:paraId="13A6A53A" w14:textId="7A9C2135" w:rsidR="006C59C0" w:rsidRPr="002E0884" w:rsidRDefault="00F13B45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B1D4C2D" w14:textId="77777777" w:rsidR="006C59C0" w:rsidRPr="002B1791" w:rsidRDefault="006C59C0" w:rsidP="005752C2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بیماری های متابولیک </w:t>
            </w:r>
          </w:p>
        </w:tc>
        <w:tc>
          <w:tcPr>
            <w:tcW w:w="1684" w:type="pct"/>
            <w:shd w:val="clear" w:color="auto" w:fill="auto"/>
          </w:tcPr>
          <w:p w14:paraId="2E005DB3" w14:textId="3F3A9068" w:rsidR="006C59C0" w:rsidRPr="004E259C" w:rsidRDefault="006C59C0" w:rsidP="005752C2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4E259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2D5C3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</w:t>
            </w:r>
            <w:r w:rsidR="002D5C32"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(شناختی</w:t>
            </w:r>
            <w:r w:rsidR="002D5C3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2D5C32">
              <w:rPr>
                <w:rFonts w:ascii="Arial" w:hAnsi="Arial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–</w:t>
            </w:r>
            <w:r w:rsidR="002D5C3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دانش </w:t>
            </w:r>
            <w:r w:rsidR="002D5C32"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)</w:t>
            </w:r>
          </w:p>
          <w:p w14:paraId="5F175F89" w14:textId="15B4182E" w:rsidR="006C59C0" w:rsidRPr="006E1010" w:rsidRDefault="006C59C0" w:rsidP="005752C2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 تشخیص انواع متاب</w:t>
            </w:r>
            <w:r w:rsidR="000F54C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و</w:t>
            </w:r>
            <w:r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لیک </w:t>
            </w:r>
          </w:p>
          <w:p w14:paraId="1EB8FDDD" w14:textId="77777777" w:rsidR="006C59C0" w:rsidRPr="006E1010" w:rsidRDefault="006C59C0" w:rsidP="005752C2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6E101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ریکتز (تشخیص علائم و ویژگی های آزمایشگاهی را شرح دهد)</w:t>
            </w:r>
            <w:r w:rsidRPr="006E101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-استومالاسی (تشخیص وآزمایشگاه را شرح دهد)</w:t>
            </w:r>
            <w:r w:rsidRPr="006E101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-استریورز را شرح دهد</w:t>
            </w:r>
          </w:p>
          <w:p w14:paraId="03ED82BD" w14:textId="49BD3293" w:rsidR="002D5C32" w:rsidRDefault="006C59C0" w:rsidP="002D5C32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2-درمان </w:t>
            </w:r>
          </w:p>
          <w:p w14:paraId="766D26FA" w14:textId="50876B85" w:rsidR="006C59C0" w:rsidRPr="002D5C32" w:rsidRDefault="006C59C0" w:rsidP="002D5C32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6E101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تشخیص نوع درمان بر حسب نوع بیماری متاب</w:t>
            </w:r>
            <w:r w:rsidR="00BB7EB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  <w:r w:rsidRPr="006E101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لیک را شرح دهد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47D3968" w14:textId="77777777" w:rsidR="006C59C0" w:rsidRPr="00225993" w:rsidRDefault="006C59C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74EBFEE6" w14:textId="77777777" w:rsidR="001564B8" w:rsidRDefault="001564B8" w:rsidP="001564B8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بوده و</w:t>
            </w:r>
          </w:p>
          <w:p w14:paraId="1C9EB7D7" w14:textId="77777777" w:rsidR="001564B8" w:rsidRDefault="001564B8" w:rsidP="001564B8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 xml:space="preserve"> در آن دانشجو شرکت فعال دارد </w:t>
            </w:r>
          </w:p>
          <w:p w14:paraId="63103CE5" w14:textId="2D29743C" w:rsidR="006C59C0" w:rsidRPr="00164F93" w:rsidRDefault="001564B8" w:rsidP="001564B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 xml:space="preserve">و به صورت سخنرانی و پرسش و پاسخ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        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و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شکل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میگیرد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0FD0F89" w14:textId="77777777" w:rsidR="006C59C0" w:rsidRDefault="006C59C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0749B54B" w14:textId="77777777" w:rsidR="006C59C0" w:rsidRPr="00164F93" w:rsidRDefault="006C59C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14:paraId="31BCAC67" w14:textId="3E7DB118" w:rsidR="006C59C0" w:rsidRPr="002E0884" w:rsidRDefault="006C59C0" w:rsidP="005752C2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MCQ</w:t>
            </w:r>
            <w:r w:rsidR="001564B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 پایان دوره</w:t>
            </w:r>
          </w:p>
        </w:tc>
        <w:tc>
          <w:tcPr>
            <w:tcW w:w="594" w:type="pct"/>
            <w:vMerge/>
            <w:vAlign w:val="center"/>
          </w:tcPr>
          <w:p w14:paraId="2E2ECC90" w14:textId="77777777" w:rsidR="006C59C0" w:rsidRPr="002E0884" w:rsidRDefault="006C59C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7E11B37A" w14:textId="77777777" w:rsidR="00A3079E" w:rsidRPr="00F13B45" w:rsidRDefault="00A3079E" w:rsidP="00285BC6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5CC3464C" w14:textId="0EDE1C61" w:rsidR="00A3079E" w:rsidRDefault="00A3079E" w:rsidP="00A3079E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بیماری های </w:t>
      </w:r>
      <w:r>
        <w:rPr>
          <w:rFonts w:cs="B Mitra" w:hint="cs"/>
          <w:sz w:val="20"/>
          <w:szCs w:val="20"/>
          <w:rtl/>
          <w:lang w:bidi="fa-IR"/>
        </w:rPr>
        <w:t>مچ پا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4A6CC453" w14:textId="77777777" w:rsidR="00A3079E" w:rsidRPr="002D5C32" w:rsidRDefault="00A3079E" w:rsidP="00A3079E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39"/>
        <w:gridCol w:w="4823"/>
        <w:gridCol w:w="707"/>
        <w:gridCol w:w="1985"/>
        <w:gridCol w:w="1277"/>
        <w:gridCol w:w="851"/>
        <w:gridCol w:w="710"/>
        <w:gridCol w:w="1701"/>
      </w:tblGrid>
      <w:tr w:rsidR="00A3079E" w:rsidRPr="002E0884" w14:paraId="1B3881BE" w14:textId="77777777" w:rsidTr="00D326DC">
        <w:tc>
          <w:tcPr>
            <w:tcW w:w="149" w:type="pct"/>
            <w:vMerge w:val="restart"/>
            <w:shd w:val="clear" w:color="auto" w:fill="auto"/>
            <w:vAlign w:val="center"/>
          </w:tcPr>
          <w:p w14:paraId="49B48183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2CD964DE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684" w:type="pct"/>
            <w:vMerge w:val="restart"/>
            <w:shd w:val="clear" w:color="auto" w:fill="auto"/>
            <w:vAlign w:val="center"/>
          </w:tcPr>
          <w:p w14:paraId="2AFF702B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247EDB18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31A7E769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14:paraId="116569C2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14:paraId="7A96FD4E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94" w:type="pct"/>
            <w:vAlign w:val="center"/>
          </w:tcPr>
          <w:p w14:paraId="0D80A4A2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A3079E" w:rsidRPr="002E0884" w14:paraId="1558C3EF" w14:textId="77777777" w:rsidTr="00D326DC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61D613EA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6CC6D331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84" w:type="pct"/>
            <w:vMerge/>
            <w:shd w:val="clear" w:color="auto" w:fill="auto"/>
            <w:vAlign w:val="center"/>
          </w:tcPr>
          <w:p w14:paraId="22A1012E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15B6F74A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2739807D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14:paraId="6403147F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5364B37" w14:textId="77777777" w:rsidR="00A3079E" w:rsidRPr="007F3625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EF05937" w14:textId="77777777" w:rsidR="00A3079E" w:rsidRPr="002E0884" w:rsidRDefault="00A3079E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94" w:type="pct"/>
            <w:vMerge w:val="restart"/>
            <w:vAlign w:val="center"/>
          </w:tcPr>
          <w:p w14:paraId="159B83D3" w14:textId="77777777" w:rsidR="00A3079E" w:rsidRDefault="00A3079E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0A1CFE69" w14:textId="77777777" w:rsidR="00A3079E" w:rsidRPr="002E0884" w:rsidRDefault="00A3079E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A3079E" w:rsidRPr="002E0884" w14:paraId="6D401794" w14:textId="77777777" w:rsidTr="00784789">
        <w:trPr>
          <w:cantSplit/>
          <w:trHeight w:val="2047"/>
        </w:trPr>
        <w:tc>
          <w:tcPr>
            <w:tcW w:w="149" w:type="pct"/>
            <w:shd w:val="clear" w:color="auto" w:fill="auto"/>
            <w:vAlign w:val="center"/>
          </w:tcPr>
          <w:p w14:paraId="09616DBC" w14:textId="35B4ED5A" w:rsidR="00A3079E" w:rsidRPr="002E0884" w:rsidRDefault="00F13B45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4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9BB8AD4" w14:textId="5F254078" w:rsidR="00A3079E" w:rsidRPr="002B1791" w:rsidRDefault="00A3079E" w:rsidP="00D326D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بیماری های </w:t>
            </w:r>
            <w:r w:rsidR="00A67E03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مچ پا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1684" w:type="pct"/>
            <w:shd w:val="clear" w:color="auto" w:fill="auto"/>
          </w:tcPr>
          <w:p w14:paraId="2AC9D670" w14:textId="77777777" w:rsidR="00A3079E" w:rsidRPr="004E259C" w:rsidRDefault="00A3079E" w:rsidP="00D326DC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4E259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</w:t>
            </w:r>
            <w:r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(شناختی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دانش </w:t>
            </w:r>
            <w:r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)</w:t>
            </w:r>
          </w:p>
          <w:p w14:paraId="1C343E10" w14:textId="5F9C2363" w:rsidR="00A3079E" w:rsidRDefault="00A3079E" w:rsidP="00D326DC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="00182A7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بیماری های مچ پا</w:t>
            </w:r>
            <w:r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06D2F9F" w14:textId="77777777" w:rsidR="00E522C3" w:rsidRPr="00BB7EBE" w:rsidRDefault="00E522C3" w:rsidP="00E522C3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تشخیص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به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دو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روش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معاینه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تشخیص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افتراقی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شرح</w:t>
            </w:r>
            <w:r w:rsidRPr="00BB7EBE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BB7EBE">
              <w:rPr>
                <w:rFonts w:cs="B Mitra" w:hint="cs"/>
                <w:color w:val="000000"/>
                <w:sz w:val="17"/>
                <w:szCs w:val="17"/>
                <w:rtl/>
              </w:rPr>
              <w:t>دهد</w:t>
            </w:r>
          </w:p>
          <w:p w14:paraId="03603A26" w14:textId="56CF11BC" w:rsidR="00E522C3" w:rsidRPr="00E522C3" w:rsidRDefault="00E522C3" w:rsidP="00E522C3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-جایگاه</w:t>
            </w:r>
            <w:r w:rsidRPr="00E522C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روش</w:t>
            </w:r>
            <w:r w:rsidRPr="00E522C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ها</w:t>
            </w:r>
            <w:r w:rsidRPr="00E522C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ی</w:t>
            </w:r>
            <w:r w:rsidR="00E44143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پاراکلینیک</w:t>
            </w:r>
            <w:r w:rsidRPr="00E522C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Pr="00E522C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آزمایشات</w:t>
            </w:r>
            <w:r w:rsidRPr="00E522C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Pr="00E522C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شرح</w:t>
            </w:r>
            <w:r w:rsidRPr="00E522C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522C3">
              <w:rPr>
                <w:rFonts w:cs="B Mitra" w:hint="cs"/>
                <w:color w:val="000000"/>
                <w:sz w:val="17"/>
                <w:szCs w:val="17"/>
                <w:rtl/>
              </w:rPr>
              <w:t>دهد</w:t>
            </w:r>
          </w:p>
          <w:p w14:paraId="4672023D" w14:textId="24DC4116" w:rsidR="00E44143" w:rsidRDefault="00A3079E" w:rsidP="00E44143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6E101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</w:t>
            </w:r>
            <w:r w:rsidR="00E44143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تشخیص </w:t>
            </w:r>
          </w:p>
          <w:p w14:paraId="33A799D4" w14:textId="32CCE63D" w:rsidR="00E44143" w:rsidRPr="00E44143" w:rsidRDefault="00E44143" w:rsidP="00E44143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سونوگرافی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شرح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دهد</w:t>
            </w:r>
            <w:r w:rsidRPr="00E44143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proofErr w:type="spellStart"/>
            <w:r w:rsidRPr="00E44143">
              <w:rPr>
                <w:rFonts w:cs="B Mitra"/>
                <w:color w:val="000000"/>
                <w:sz w:val="17"/>
                <w:szCs w:val="17"/>
                <w:lang w:bidi="fa-IR"/>
              </w:rPr>
              <w:t>CTscan</w:t>
            </w:r>
            <w:proofErr w:type="spellEnd"/>
            <w:r w:rsidRPr="00E44143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Pr="00E44143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MRI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</w:p>
          <w:p w14:paraId="3FC530B5" w14:textId="4F80E6C0" w:rsidR="00E44143" w:rsidRPr="00E44143" w:rsidRDefault="00E44143" w:rsidP="00E44143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روش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هاي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درمان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جراحی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غیر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جراحی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شرح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دهد</w:t>
            </w:r>
          </w:p>
          <w:p w14:paraId="44C178F7" w14:textId="5BA23C23" w:rsidR="00BB7EBE" w:rsidRPr="002D5C32" w:rsidRDefault="00E44143" w:rsidP="00784789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معاینات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تشخیص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لازم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و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تشخیص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افتراقی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را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شرح</w:t>
            </w:r>
            <w:r w:rsidRPr="00E44143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E44143">
              <w:rPr>
                <w:rFonts w:cs="B Mitra" w:hint="cs"/>
                <w:color w:val="000000"/>
                <w:sz w:val="17"/>
                <w:szCs w:val="17"/>
                <w:rtl/>
              </w:rPr>
              <w:t>دهد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D4A702D" w14:textId="77777777" w:rsidR="00A3079E" w:rsidRPr="00225993" w:rsidRDefault="00A3079E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3BBE3D06" w14:textId="77777777" w:rsidR="00A3079E" w:rsidRDefault="00A3079E" w:rsidP="00D326DC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بوده و</w:t>
            </w:r>
          </w:p>
          <w:p w14:paraId="0C37DE62" w14:textId="77777777" w:rsidR="00A3079E" w:rsidRDefault="00A3079E" w:rsidP="00D326DC">
            <w:pPr>
              <w:spacing w:after="0" w:line="240" w:lineRule="auto"/>
              <w:ind w:left="283"/>
              <w:rPr>
                <w:rFonts w:cs="B Mitra"/>
                <w:color w:val="000000"/>
                <w:sz w:val="17"/>
                <w:szCs w:val="17"/>
                <w:rtl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 xml:space="preserve"> در آن دانشجو شرکت فعال دارد </w:t>
            </w:r>
          </w:p>
          <w:p w14:paraId="565B08DA" w14:textId="77777777" w:rsidR="00A3079E" w:rsidRPr="00164F93" w:rsidRDefault="00A3079E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 xml:space="preserve">و به صورت سخنرانی و پرسش و پاسخ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        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و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</w:rPr>
              <w:t>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شکل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میگیرد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D6F7652" w14:textId="77777777" w:rsidR="00A3079E" w:rsidRDefault="00A3079E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381B33E8" w14:textId="77777777" w:rsidR="00A3079E" w:rsidRPr="00164F93" w:rsidRDefault="00A3079E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14:paraId="06A31889" w14:textId="77777777" w:rsidR="00A3079E" w:rsidRPr="002E0884" w:rsidRDefault="00A3079E" w:rsidP="00D326DC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>MCQ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 پایان دوره</w:t>
            </w:r>
          </w:p>
        </w:tc>
        <w:tc>
          <w:tcPr>
            <w:tcW w:w="594" w:type="pct"/>
            <w:vMerge/>
            <w:vAlign w:val="center"/>
          </w:tcPr>
          <w:p w14:paraId="39F0FDA9" w14:textId="77777777" w:rsidR="00A3079E" w:rsidRPr="002E0884" w:rsidRDefault="00A3079E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344BD8A7" w14:textId="77777777" w:rsidR="00A3079E" w:rsidRDefault="00A3079E" w:rsidP="00A3079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7697C8B" w14:textId="77777777" w:rsidR="00E22AC4" w:rsidRDefault="00E22AC4" w:rsidP="00285BC6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sectPr w:rsidR="00E22AC4" w:rsidSect="00285BC6">
      <w:pgSz w:w="15840" w:h="12240" w:orient="landscape"/>
      <w:pgMar w:top="567" w:right="851" w:bottom="49" w:left="851" w:header="720" w:footer="631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F9C9" w14:textId="77777777" w:rsidR="00F94DF2" w:rsidRDefault="00F94DF2" w:rsidP="00C53370">
      <w:pPr>
        <w:spacing w:after="0" w:line="240" w:lineRule="auto"/>
      </w:pPr>
      <w:r>
        <w:separator/>
      </w:r>
    </w:p>
  </w:endnote>
  <w:endnote w:type="continuationSeparator" w:id="0">
    <w:p w14:paraId="110830E1" w14:textId="77777777" w:rsidR="00F94DF2" w:rsidRDefault="00F94DF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DA56" w14:textId="77777777" w:rsidR="00F94DF2" w:rsidRDefault="00F94DF2" w:rsidP="00C53370">
      <w:pPr>
        <w:spacing w:after="0" w:line="240" w:lineRule="auto"/>
      </w:pPr>
      <w:r>
        <w:separator/>
      </w:r>
    </w:p>
  </w:footnote>
  <w:footnote w:type="continuationSeparator" w:id="0">
    <w:p w14:paraId="2329A0FE" w14:textId="77777777" w:rsidR="00F94DF2" w:rsidRDefault="00F94DF2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82380535">
    <w:abstractNumId w:val="2"/>
  </w:num>
  <w:num w:numId="2" w16cid:durableId="1998460374">
    <w:abstractNumId w:val="0"/>
  </w:num>
  <w:num w:numId="3" w16cid:durableId="117441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4420E"/>
    <w:rsid w:val="00071856"/>
    <w:rsid w:val="000C224F"/>
    <w:rsid w:val="000D42B6"/>
    <w:rsid w:val="000E2617"/>
    <w:rsid w:val="000F54C7"/>
    <w:rsid w:val="000F6A18"/>
    <w:rsid w:val="00106E94"/>
    <w:rsid w:val="00120252"/>
    <w:rsid w:val="001318F8"/>
    <w:rsid w:val="001448D0"/>
    <w:rsid w:val="0014736B"/>
    <w:rsid w:val="001564B8"/>
    <w:rsid w:val="001771E8"/>
    <w:rsid w:val="00182A72"/>
    <w:rsid w:val="00191B28"/>
    <w:rsid w:val="001B3C20"/>
    <w:rsid w:val="001E220A"/>
    <w:rsid w:val="001F0A73"/>
    <w:rsid w:val="001F352D"/>
    <w:rsid w:val="00280B46"/>
    <w:rsid w:val="00285BC6"/>
    <w:rsid w:val="00291329"/>
    <w:rsid w:val="002A4043"/>
    <w:rsid w:val="002A72D7"/>
    <w:rsid w:val="002C5E2A"/>
    <w:rsid w:val="002C7264"/>
    <w:rsid w:val="002C740E"/>
    <w:rsid w:val="002D5C32"/>
    <w:rsid w:val="002F15BF"/>
    <w:rsid w:val="002F1A38"/>
    <w:rsid w:val="00320928"/>
    <w:rsid w:val="0032699A"/>
    <w:rsid w:val="00333CE2"/>
    <w:rsid w:val="00365E7C"/>
    <w:rsid w:val="00371D2A"/>
    <w:rsid w:val="003872D5"/>
    <w:rsid w:val="003A688C"/>
    <w:rsid w:val="003B3AF2"/>
    <w:rsid w:val="003C4F06"/>
    <w:rsid w:val="003F0083"/>
    <w:rsid w:val="00413AF6"/>
    <w:rsid w:val="00424651"/>
    <w:rsid w:val="004259A4"/>
    <w:rsid w:val="00425C8F"/>
    <w:rsid w:val="00444FC5"/>
    <w:rsid w:val="00480866"/>
    <w:rsid w:val="004977BE"/>
    <w:rsid w:val="004A41F3"/>
    <w:rsid w:val="004C2A26"/>
    <w:rsid w:val="00516EE2"/>
    <w:rsid w:val="005268AE"/>
    <w:rsid w:val="0054333D"/>
    <w:rsid w:val="005535D0"/>
    <w:rsid w:val="0057791D"/>
    <w:rsid w:val="0059586A"/>
    <w:rsid w:val="005A02C8"/>
    <w:rsid w:val="005E3A4C"/>
    <w:rsid w:val="005F2941"/>
    <w:rsid w:val="00611FD9"/>
    <w:rsid w:val="006238B9"/>
    <w:rsid w:val="006253C2"/>
    <w:rsid w:val="006304E5"/>
    <w:rsid w:val="006307D2"/>
    <w:rsid w:val="00641D65"/>
    <w:rsid w:val="006577BE"/>
    <w:rsid w:val="00670FB1"/>
    <w:rsid w:val="0067434C"/>
    <w:rsid w:val="00675032"/>
    <w:rsid w:val="006C59C0"/>
    <w:rsid w:val="0070536E"/>
    <w:rsid w:val="00734079"/>
    <w:rsid w:val="0074191D"/>
    <w:rsid w:val="00772D12"/>
    <w:rsid w:val="00784789"/>
    <w:rsid w:val="007E5914"/>
    <w:rsid w:val="007F567A"/>
    <w:rsid w:val="00804097"/>
    <w:rsid w:val="008149EF"/>
    <w:rsid w:val="008277D8"/>
    <w:rsid w:val="00836568"/>
    <w:rsid w:val="008716B3"/>
    <w:rsid w:val="00873A48"/>
    <w:rsid w:val="00885407"/>
    <w:rsid w:val="00885B8F"/>
    <w:rsid w:val="00897CEC"/>
    <w:rsid w:val="008B4FAB"/>
    <w:rsid w:val="008C37CB"/>
    <w:rsid w:val="008C600F"/>
    <w:rsid w:val="008F689C"/>
    <w:rsid w:val="009019B1"/>
    <w:rsid w:val="00903C5B"/>
    <w:rsid w:val="00916B59"/>
    <w:rsid w:val="009171DB"/>
    <w:rsid w:val="00917BF4"/>
    <w:rsid w:val="009424C3"/>
    <w:rsid w:val="0094756F"/>
    <w:rsid w:val="00947B3A"/>
    <w:rsid w:val="0095093A"/>
    <w:rsid w:val="00961E78"/>
    <w:rsid w:val="0097041A"/>
    <w:rsid w:val="00973120"/>
    <w:rsid w:val="009850DE"/>
    <w:rsid w:val="00A04FCD"/>
    <w:rsid w:val="00A151B1"/>
    <w:rsid w:val="00A206DA"/>
    <w:rsid w:val="00A21521"/>
    <w:rsid w:val="00A27E86"/>
    <w:rsid w:val="00A3079E"/>
    <w:rsid w:val="00A30B34"/>
    <w:rsid w:val="00A36F74"/>
    <w:rsid w:val="00A66694"/>
    <w:rsid w:val="00A67E03"/>
    <w:rsid w:val="00A75CEC"/>
    <w:rsid w:val="00A961C1"/>
    <w:rsid w:val="00AA03DC"/>
    <w:rsid w:val="00AA08EC"/>
    <w:rsid w:val="00AB274C"/>
    <w:rsid w:val="00AB5CC9"/>
    <w:rsid w:val="00AE3799"/>
    <w:rsid w:val="00AF5753"/>
    <w:rsid w:val="00AF7E7A"/>
    <w:rsid w:val="00B17056"/>
    <w:rsid w:val="00B3688C"/>
    <w:rsid w:val="00B4696F"/>
    <w:rsid w:val="00B563E9"/>
    <w:rsid w:val="00B624F7"/>
    <w:rsid w:val="00B67D0D"/>
    <w:rsid w:val="00BB7EBE"/>
    <w:rsid w:val="00BB7FE5"/>
    <w:rsid w:val="00BC31CA"/>
    <w:rsid w:val="00BC35E5"/>
    <w:rsid w:val="00BE10AD"/>
    <w:rsid w:val="00BF0C4F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C53EB"/>
    <w:rsid w:val="00CD1DDB"/>
    <w:rsid w:val="00CD2863"/>
    <w:rsid w:val="00CE7E13"/>
    <w:rsid w:val="00CF275C"/>
    <w:rsid w:val="00D01247"/>
    <w:rsid w:val="00D128CF"/>
    <w:rsid w:val="00D16D79"/>
    <w:rsid w:val="00D30B41"/>
    <w:rsid w:val="00D3295B"/>
    <w:rsid w:val="00D72E5F"/>
    <w:rsid w:val="00D77CAF"/>
    <w:rsid w:val="00D86DD2"/>
    <w:rsid w:val="00D944B5"/>
    <w:rsid w:val="00DB7535"/>
    <w:rsid w:val="00DC0E98"/>
    <w:rsid w:val="00DC3BB9"/>
    <w:rsid w:val="00E13EA1"/>
    <w:rsid w:val="00E22AC4"/>
    <w:rsid w:val="00E24FB5"/>
    <w:rsid w:val="00E44143"/>
    <w:rsid w:val="00E445B8"/>
    <w:rsid w:val="00E522C3"/>
    <w:rsid w:val="00E73011"/>
    <w:rsid w:val="00E756E3"/>
    <w:rsid w:val="00E75D2F"/>
    <w:rsid w:val="00E83C4A"/>
    <w:rsid w:val="00EA0571"/>
    <w:rsid w:val="00EB42E1"/>
    <w:rsid w:val="00ED63E1"/>
    <w:rsid w:val="00ED642F"/>
    <w:rsid w:val="00EF712E"/>
    <w:rsid w:val="00F13B45"/>
    <w:rsid w:val="00F34390"/>
    <w:rsid w:val="00F563A6"/>
    <w:rsid w:val="00F70CC4"/>
    <w:rsid w:val="00F94DF2"/>
    <w:rsid w:val="00F97FC4"/>
    <w:rsid w:val="00FB03FD"/>
    <w:rsid w:val="00FB400D"/>
    <w:rsid w:val="00FB5F97"/>
    <w:rsid w:val="00FD2386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5F99EBC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176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Adm</cp:lastModifiedBy>
  <cp:revision>54</cp:revision>
  <cp:lastPrinted>2019-12-07T06:13:00Z</cp:lastPrinted>
  <dcterms:created xsi:type="dcterms:W3CDTF">2025-09-23T07:47:00Z</dcterms:created>
  <dcterms:modified xsi:type="dcterms:W3CDTF">2025-12-03T07:12:00Z</dcterms:modified>
</cp:coreProperties>
</file>