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7EC1C" w14:textId="77777777" w:rsidR="00CC018F" w:rsidRPr="002B1689" w:rsidRDefault="00CC018F" w:rsidP="00CC018F">
      <w:pPr>
        <w:pStyle w:val="NormalWeb"/>
        <w:bidi/>
        <w:jc w:val="both"/>
        <w:rPr>
          <w:rFonts w:cs="B Nazanin"/>
          <w:b/>
          <w:bCs/>
          <w:sz w:val="28"/>
          <w:szCs w:val="28"/>
        </w:rPr>
      </w:pPr>
      <w:r w:rsidRPr="002B1689">
        <w:rPr>
          <w:rFonts w:cs="B Nazanin"/>
          <w:b/>
          <w:bCs/>
          <w:color w:val="0070C0"/>
          <w:sz w:val="28"/>
          <w:szCs w:val="28"/>
          <w:rtl/>
        </w:rPr>
        <w:t>درباره ما</w:t>
      </w:r>
      <w:r w:rsidRPr="002B1689">
        <w:rPr>
          <w:rFonts w:cs="B Nazanin"/>
          <w:b/>
          <w:bCs/>
          <w:color w:val="0070C0"/>
          <w:sz w:val="28"/>
          <w:szCs w:val="28"/>
        </w:rPr>
        <w:t>:</w:t>
      </w:r>
    </w:p>
    <w:p w14:paraId="5E09ADA2" w14:textId="77777777" w:rsidR="00CC018F" w:rsidRPr="00CC018F" w:rsidRDefault="00CC018F" w:rsidP="00CC018F">
      <w:pPr>
        <w:pStyle w:val="NormalWeb"/>
        <w:bidi/>
        <w:jc w:val="both"/>
        <w:rPr>
          <w:rFonts w:cs="B Nazanin"/>
          <w:sz w:val="28"/>
          <w:szCs w:val="28"/>
        </w:rPr>
      </w:pPr>
      <w:r w:rsidRPr="00CC018F">
        <w:rPr>
          <w:rStyle w:val="Strong"/>
          <w:rFonts w:cs="B Nazanin"/>
          <w:sz w:val="28"/>
          <w:szCs w:val="28"/>
          <w:rtl/>
        </w:rPr>
        <w:t>تاریخچه</w:t>
      </w:r>
      <w:r w:rsidRPr="00CC018F">
        <w:rPr>
          <w:rStyle w:val="Strong"/>
          <w:rFonts w:cs="B Nazanin"/>
          <w:sz w:val="28"/>
          <w:szCs w:val="28"/>
        </w:rPr>
        <w:t>: </w:t>
      </w:r>
    </w:p>
    <w:p w14:paraId="34571A49" w14:textId="48E19694" w:rsidR="00CC018F" w:rsidRPr="00CC018F" w:rsidRDefault="00CC018F" w:rsidP="00CC018F">
      <w:pPr>
        <w:pStyle w:val="NormalWeb"/>
        <w:bidi/>
        <w:jc w:val="both"/>
        <w:rPr>
          <w:rFonts w:cs="B Nazanin"/>
          <w:sz w:val="28"/>
          <w:szCs w:val="28"/>
        </w:rPr>
      </w:pPr>
      <w:r w:rsidRPr="00CC018F">
        <w:rPr>
          <w:rFonts w:cs="B Nazanin"/>
          <w:sz w:val="28"/>
          <w:szCs w:val="28"/>
          <w:rtl/>
        </w:rPr>
        <w:t>کتابخانه دانشکده های بهداشت</w:t>
      </w:r>
      <w:r w:rsidRPr="00CC018F">
        <w:rPr>
          <w:rFonts w:ascii="Cambria" w:hAnsi="Cambria" w:cs="Cambria" w:hint="cs"/>
          <w:sz w:val="28"/>
          <w:szCs w:val="28"/>
          <w:rtl/>
        </w:rPr>
        <w:t> </w:t>
      </w:r>
      <w:r w:rsidRPr="00CC018F">
        <w:rPr>
          <w:rFonts w:cs="B Nazanin" w:hint="cs"/>
          <w:sz w:val="28"/>
          <w:szCs w:val="28"/>
          <w:rtl/>
        </w:rPr>
        <w:t>و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توانبخ</w:t>
      </w:r>
      <w:r w:rsidRPr="00CC018F">
        <w:rPr>
          <w:rFonts w:cs="B Nazanin"/>
          <w:sz w:val="28"/>
          <w:szCs w:val="28"/>
          <w:rtl/>
        </w:rPr>
        <w:t xml:space="preserve">شی ابتدا </w:t>
      </w:r>
      <w:r w:rsidRPr="00CC018F">
        <w:rPr>
          <w:rFonts w:ascii="Cambria" w:hAnsi="Cambria" w:cs="Cambria" w:hint="cs"/>
          <w:sz w:val="28"/>
          <w:szCs w:val="28"/>
          <w:rtl/>
        </w:rPr>
        <w:t> </w:t>
      </w:r>
      <w:r w:rsidRPr="00CC018F">
        <w:rPr>
          <w:rFonts w:cs="B Nazanin" w:hint="cs"/>
          <w:sz w:val="28"/>
          <w:szCs w:val="28"/>
          <w:rtl/>
        </w:rPr>
        <w:t>از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سال</w:t>
      </w:r>
      <w:r w:rsidRPr="00CC018F">
        <w:rPr>
          <w:rFonts w:cs="B Nazanin"/>
          <w:sz w:val="28"/>
          <w:szCs w:val="28"/>
          <w:rtl/>
        </w:rPr>
        <w:t xml:space="preserve"> 1390 فعالیت خود را با مجموعه کتابهای حوزه بهداشت </w:t>
      </w:r>
      <w:r w:rsidRPr="00CC018F">
        <w:rPr>
          <w:rFonts w:ascii="Cambria" w:hAnsi="Cambria" w:cs="Cambria" w:hint="cs"/>
          <w:sz w:val="28"/>
          <w:szCs w:val="28"/>
          <w:rtl/>
        </w:rPr>
        <w:t> </w:t>
      </w:r>
      <w:r w:rsidRPr="00CC018F">
        <w:rPr>
          <w:rFonts w:cs="B Nazanin" w:hint="cs"/>
          <w:sz w:val="28"/>
          <w:szCs w:val="28"/>
          <w:rtl/>
        </w:rPr>
        <w:t>زیر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نظر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کتابخانه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مرکزی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آغاز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نموده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است</w:t>
      </w:r>
      <w:r w:rsidRPr="00CC018F">
        <w:rPr>
          <w:rFonts w:cs="B Nazanin"/>
          <w:sz w:val="28"/>
          <w:szCs w:val="28"/>
          <w:rtl/>
        </w:rPr>
        <w:t xml:space="preserve">. </w:t>
      </w:r>
      <w:r w:rsidRPr="00CC018F">
        <w:rPr>
          <w:rFonts w:cs="B Nazanin" w:hint="cs"/>
          <w:sz w:val="28"/>
          <w:szCs w:val="28"/>
          <w:rtl/>
        </w:rPr>
        <w:t>سپس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در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سال</w:t>
      </w:r>
      <w:r w:rsidRPr="00CC018F">
        <w:rPr>
          <w:rFonts w:cs="B Nazanin"/>
          <w:sz w:val="28"/>
          <w:szCs w:val="28"/>
          <w:rtl/>
        </w:rPr>
        <w:t xml:space="preserve"> 1391</w:t>
      </w:r>
      <w:r w:rsidRPr="00CC018F">
        <w:rPr>
          <w:rFonts w:cs="B Nazanin" w:hint="cs"/>
          <w:sz w:val="28"/>
          <w:szCs w:val="28"/>
          <w:rtl/>
        </w:rPr>
        <w:t>مجموعه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کتابهای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تخصصی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رشته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های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مرتبط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با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توانبخشی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مجموعه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خود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را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گسترش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داد</w:t>
      </w:r>
      <w:r w:rsidRPr="00CC018F">
        <w:rPr>
          <w:rFonts w:cs="B Nazanin"/>
          <w:sz w:val="28"/>
          <w:szCs w:val="28"/>
          <w:rtl/>
        </w:rPr>
        <w:t>.</w:t>
      </w:r>
    </w:p>
    <w:p w14:paraId="0C9834B8" w14:textId="77777777" w:rsidR="00CC018F" w:rsidRPr="00CC018F" w:rsidRDefault="00CC018F" w:rsidP="00CC018F">
      <w:pPr>
        <w:pStyle w:val="NormalWeb"/>
        <w:bidi/>
        <w:jc w:val="both"/>
        <w:rPr>
          <w:rFonts w:cs="B Nazanin"/>
          <w:sz w:val="28"/>
          <w:szCs w:val="28"/>
          <w:rtl/>
        </w:rPr>
      </w:pPr>
      <w:r w:rsidRPr="00CC018F">
        <w:rPr>
          <w:rStyle w:val="Strong"/>
          <w:rFonts w:cs="B Nazanin"/>
          <w:sz w:val="28"/>
          <w:szCs w:val="28"/>
          <w:rtl/>
        </w:rPr>
        <w:t>اهداف:</w:t>
      </w:r>
    </w:p>
    <w:p w14:paraId="462B3449" w14:textId="77777777" w:rsidR="00CC018F" w:rsidRPr="00CC018F" w:rsidRDefault="00CC018F" w:rsidP="00CC018F">
      <w:pPr>
        <w:pStyle w:val="NormalWeb"/>
        <w:bidi/>
        <w:jc w:val="both"/>
        <w:rPr>
          <w:rFonts w:cs="B Nazanin"/>
          <w:sz w:val="28"/>
          <w:szCs w:val="28"/>
          <w:rtl/>
        </w:rPr>
      </w:pPr>
      <w:r w:rsidRPr="00CC018F">
        <w:rPr>
          <w:rFonts w:cs="B Nazanin"/>
          <w:sz w:val="28"/>
          <w:szCs w:val="28"/>
          <w:rtl/>
        </w:rPr>
        <w:t>هدف اصلی این کتابخانه گردآوری منابع علمی و آموزشی و همچنین اشاعه</w:t>
      </w:r>
      <w:r w:rsidRPr="00CC018F">
        <w:rPr>
          <w:rFonts w:ascii="Cambria" w:hAnsi="Cambria" w:cs="Cambria" w:hint="cs"/>
          <w:sz w:val="28"/>
          <w:szCs w:val="28"/>
          <w:rtl/>
        </w:rPr>
        <w:t> </w:t>
      </w:r>
      <w:r w:rsidRPr="00CC018F">
        <w:rPr>
          <w:rFonts w:cs="B Nazanin" w:hint="cs"/>
          <w:sz w:val="28"/>
          <w:szCs w:val="28"/>
          <w:rtl/>
        </w:rPr>
        <w:t>اطلاعات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در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ر</w:t>
      </w:r>
      <w:r w:rsidRPr="00CC018F">
        <w:rPr>
          <w:rFonts w:cs="B Nazanin"/>
          <w:sz w:val="28"/>
          <w:szCs w:val="28"/>
          <w:rtl/>
        </w:rPr>
        <w:t>استای تقویت برنامه های آموزشی و پژوهشی دو</w:t>
      </w:r>
      <w:r w:rsidRPr="00CC018F">
        <w:rPr>
          <w:rFonts w:ascii="Cambria" w:hAnsi="Cambria" w:cs="Cambria" w:hint="cs"/>
          <w:sz w:val="28"/>
          <w:szCs w:val="28"/>
          <w:rtl/>
        </w:rPr>
        <w:t> 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دانشکده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بهداشت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و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توانبخشی</w:t>
      </w:r>
      <w:r w:rsidRPr="00CC018F">
        <w:rPr>
          <w:rFonts w:ascii="Cambria" w:hAnsi="Cambria" w:cs="Cambria" w:hint="cs"/>
          <w:sz w:val="28"/>
          <w:szCs w:val="28"/>
          <w:rtl/>
        </w:rPr>
        <w:t> 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است</w:t>
      </w:r>
      <w:r w:rsidRPr="00CC018F">
        <w:rPr>
          <w:rFonts w:cs="B Nazanin"/>
          <w:sz w:val="28"/>
          <w:szCs w:val="28"/>
          <w:rtl/>
        </w:rPr>
        <w:t xml:space="preserve">. </w:t>
      </w:r>
      <w:r w:rsidRPr="00CC018F">
        <w:rPr>
          <w:rFonts w:cs="B Nazanin" w:hint="cs"/>
          <w:sz w:val="28"/>
          <w:szCs w:val="28"/>
          <w:rtl/>
        </w:rPr>
        <w:t>با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توجه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به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اینکه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وجود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و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غنای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کتابخانه‌های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تخصصی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یکی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از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مؤلفه‌های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مهم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توسعه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و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زمینه‌ساز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جریان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نخبه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پروری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است،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از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این‌‌رو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کتابخانه‌ی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تخصصی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دانشکده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های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بهداشت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و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توانبخشی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ascii="Cambria" w:hAnsi="Cambria" w:cs="Cambria" w:hint="cs"/>
          <w:sz w:val="28"/>
          <w:szCs w:val="28"/>
          <w:rtl/>
        </w:rPr>
        <w:t> </w:t>
      </w:r>
      <w:r w:rsidRPr="00CC018F">
        <w:rPr>
          <w:rFonts w:cs="B Nazanin" w:hint="cs"/>
          <w:sz w:val="28"/>
          <w:szCs w:val="28"/>
          <w:rtl/>
        </w:rPr>
        <w:t>در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تلاش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جهت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ک</w:t>
      </w:r>
      <w:r w:rsidRPr="00CC018F">
        <w:rPr>
          <w:rFonts w:cs="B Nazanin"/>
          <w:sz w:val="28"/>
          <w:szCs w:val="28"/>
          <w:rtl/>
        </w:rPr>
        <w:t>مک به برنامه درسی پژوهشی دانشگاه،</w:t>
      </w:r>
      <w:r w:rsidRPr="00CC018F">
        <w:rPr>
          <w:rFonts w:ascii="Cambria" w:hAnsi="Cambria" w:cs="Cambria" w:hint="cs"/>
          <w:sz w:val="28"/>
          <w:szCs w:val="28"/>
          <w:rtl/>
        </w:rPr>
        <w:t> 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کمک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به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تحقیق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و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پژوهش،</w:t>
      </w:r>
      <w:r w:rsidRPr="00CC018F">
        <w:rPr>
          <w:rFonts w:ascii="Cambria" w:hAnsi="Cambria" w:cs="Cambria" w:hint="cs"/>
          <w:sz w:val="28"/>
          <w:szCs w:val="28"/>
          <w:rtl/>
        </w:rPr>
        <w:t> 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کمک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به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برنامه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ریزی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های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آموزشی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دانشگاه،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تامین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و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تجهیز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فضای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مناسب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جهت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نگهداری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منابع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و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تجهیزات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و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نیز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بهره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گیری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بیشتر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اعضا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از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کتابخانه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و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ارتفاء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کمی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و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کیفی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خدمات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کتابخانه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به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منظور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ارتقا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کیفی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آموزش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و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‌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پژ</w:t>
      </w:r>
      <w:r w:rsidRPr="00CC018F">
        <w:rPr>
          <w:rFonts w:cs="B Nazanin"/>
          <w:sz w:val="28"/>
          <w:szCs w:val="28"/>
          <w:rtl/>
        </w:rPr>
        <w:t>وهش فزون‌تر، با حمایت معاون محترم تحقیقات و</w:t>
      </w:r>
      <w:r w:rsidRPr="00CC018F">
        <w:rPr>
          <w:rFonts w:ascii="Cambria" w:hAnsi="Cambria" w:cs="Cambria" w:hint="cs"/>
          <w:sz w:val="28"/>
          <w:szCs w:val="28"/>
          <w:rtl/>
        </w:rPr>
        <w:t> 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ریاست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محترم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دانشکده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ها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می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باشد</w:t>
      </w:r>
      <w:r w:rsidRPr="00CC018F">
        <w:rPr>
          <w:rFonts w:cs="B Nazanin"/>
          <w:sz w:val="28"/>
          <w:szCs w:val="28"/>
          <w:rtl/>
        </w:rPr>
        <w:t>.</w:t>
      </w:r>
    </w:p>
    <w:p w14:paraId="0281AC44" w14:textId="77777777" w:rsidR="00CC018F" w:rsidRPr="00CC018F" w:rsidRDefault="00CC018F" w:rsidP="00CC018F">
      <w:pPr>
        <w:pStyle w:val="NormalWeb"/>
        <w:bidi/>
        <w:jc w:val="both"/>
        <w:rPr>
          <w:rFonts w:cs="B Nazanin"/>
          <w:sz w:val="28"/>
          <w:szCs w:val="28"/>
          <w:rtl/>
        </w:rPr>
      </w:pPr>
      <w:r w:rsidRPr="00CC018F">
        <w:rPr>
          <w:rStyle w:val="Strong"/>
          <w:rFonts w:cs="B Nazanin"/>
          <w:sz w:val="28"/>
          <w:szCs w:val="28"/>
          <w:rtl/>
        </w:rPr>
        <w:t>معرفی مجموعه :</w:t>
      </w:r>
    </w:p>
    <w:p w14:paraId="43BA54B7" w14:textId="2C2CF88C" w:rsidR="00CC018F" w:rsidRPr="00CC018F" w:rsidRDefault="00CC018F" w:rsidP="00CC018F">
      <w:pPr>
        <w:pStyle w:val="NormalWeb"/>
        <w:bidi/>
        <w:jc w:val="both"/>
        <w:rPr>
          <w:rFonts w:cs="B Nazanin"/>
          <w:sz w:val="28"/>
          <w:szCs w:val="28"/>
          <w:rtl/>
        </w:rPr>
      </w:pPr>
      <w:r w:rsidRPr="00CC018F">
        <w:rPr>
          <w:rFonts w:cs="B Nazanin"/>
          <w:sz w:val="28"/>
          <w:szCs w:val="28"/>
          <w:rtl/>
        </w:rPr>
        <w:t>مجموعه این کتابخانه مشتمل بر بیش از</w:t>
      </w:r>
      <w:r w:rsidRPr="00CC018F">
        <w:rPr>
          <w:rFonts w:cs="B Nazanin" w:hint="cs"/>
          <w:sz w:val="28"/>
          <w:szCs w:val="28"/>
          <w:rtl/>
          <w:lang w:bidi="fa-IR"/>
        </w:rPr>
        <w:t>4524</w:t>
      </w:r>
      <w:r w:rsidRPr="00CC018F">
        <w:rPr>
          <w:rFonts w:cs="B Nazanin"/>
          <w:sz w:val="28"/>
          <w:szCs w:val="28"/>
          <w:rtl/>
        </w:rPr>
        <w:t xml:space="preserve"> نسخه</w:t>
      </w:r>
      <w:r w:rsidRPr="00CC018F">
        <w:rPr>
          <w:rFonts w:ascii="Cambria" w:hAnsi="Cambria" w:cs="Cambria" w:hint="cs"/>
          <w:sz w:val="28"/>
          <w:szCs w:val="28"/>
          <w:rtl/>
        </w:rPr>
        <w:t> 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کتاب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فارسی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و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787</w:t>
      </w:r>
      <w:r w:rsidRPr="00CC018F">
        <w:rPr>
          <w:rFonts w:cs="B Nazanin"/>
          <w:sz w:val="28"/>
          <w:szCs w:val="28"/>
          <w:rtl/>
        </w:rPr>
        <w:t>نسخه کتاب</w:t>
      </w:r>
      <w:r w:rsidRPr="00CC018F">
        <w:rPr>
          <w:rFonts w:ascii="Cambria" w:hAnsi="Cambria" w:cs="Cambria" w:hint="cs"/>
          <w:sz w:val="28"/>
          <w:szCs w:val="28"/>
          <w:rtl/>
        </w:rPr>
        <w:t> 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لاتین،</w:t>
      </w:r>
      <w:r w:rsidRPr="00CC018F">
        <w:rPr>
          <w:rFonts w:ascii="Cambria" w:hAnsi="Cambria" w:cs="Cambria" w:hint="cs"/>
          <w:sz w:val="28"/>
          <w:szCs w:val="28"/>
          <w:rtl/>
        </w:rPr>
        <w:t> 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/>
          <w:color w:val="FF0000"/>
          <w:sz w:val="28"/>
          <w:szCs w:val="28"/>
          <w:rtl/>
        </w:rPr>
        <w:t xml:space="preserve">15. </w:t>
      </w:r>
      <w:r w:rsidRPr="00CC018F">
        <w:rPr>
          <w:rFonts w:cs="B Nazanin" w:hint="cs"/>
          <w:color w:val="FF0000"/>
          <w:sz w:val="28"/>
          <w:szCs w:val="28"/>
          <w:rtl/>
        </w:rPr>
        <w:t>نشریه</w:t>
      </w:r>
      <w:r w:rsidRPr="00CC018F">
        <w:rPr>
          <w:rFonts w:ascii="Cambria" w:hAnsi="Cambria" w:cs="Cambria" w:hint="cs"/>
          <w:color w:val="FF0000"/>
          <w:sz w:val="28"/>
          <w:szCs w:val="28"/>
          <w:rtl/>
        </w:rPr>
        <w:t> </w:t>
      </w:r>
      <w:r w:rsidRPr="00CC018F">
        <w:rPr>
          <w:rFonts w:cs="B Nazanin"/>
          <w:color w:val="FF0000"/>
          <w:sz w:val="28"/>
          <w:szCs w:val="28"/>
          <w:rtl/>
        </w:rPr>
        <w:t xml:space="preserve"> </w:t>
      </w:r>
      <w:r w:rsidRPr="00CC018F">
        <w:rPr>
          <w:rFonts w:cs="B Nazanin" w:hint="cs"/>
          <w:color w:val="FF0000"/>
          <w:sz w:val="28"/>
          <w:szCs w:val="28"/>
          <w:rtl/>
        </w:rPr>
        <w:t>فارسی،</w:t>
      </w:r>
      <w:r w:rsidRPr="00CC018F">
        <w:rPr>
          <w:rFonts w:cs="B Nazanin"/>
          <w:color w:val="FF0000"/>
          <w:sz w:val="28"/>
          <w:szCs w:val="28"/>
          <w:rtl/>
        </w:rPr>
        <w:t xml:space="preserve"> </w:t>
      </w:r>
      <w:r w:rsidRPr="00CC018F">
        <w:rPr>
          <w:rFonts w:cs="B Nazanin" w:hint="cs"/>
          <w:color w:val="FF0000"/>
          <w:sz w:val="28"/>
          <w:szCs w:val="28"/>
          <w:rtl/>
        </w:rPr>
        <w:t>بیش</w:t>
      </w:r>
      <w:r w:rsidRPr="00CC018F">
        <w:rPr>
          <w:rFonts w:cs="B Nazanin"/>
          <w:color w:val="FF0000"/>
          <w:sz w:val="28"/>
          <w:szCs w:val="28"/>
          <w:rtl/>
        </w:rPr>
        <w:t xml:space="preserve"> </w:t>
      </w:r>
      <w:r w:rsidRPr="00CC018F">
        <w:rPr>
          <w:rFonts w:cs="B Nazanin" w:hint="cs"/>
          <w:color w:val="FF0000"/>
          <w:sz w:val="28"/>
          <w:szCs w:val="28"/>
          <w:rtl/>
        </w:rPr>
        <w:t>از</w:t>
      </w:r>
      <w:r w:rsidRPr="00CC018F">
        <w:rPr>
          <w:rFonts w:cs="B Nazanin"/>
          <w:color w:val="FF0000"/>
          <w:sz w:val="28"/>
          <w:szCs w:val="28"/>
          <w:rtl/>
        </w:rPr>
        <w:t xml:space="preserve"> 63 </w:t>
      </w:r>
      <w:r w:rsidRPr="00CC018F">
        <w:rPr>
          <w:rFonts w:cs="B Nazanin" w:hint="cs"/>
          <w:color w:val="FF0000"/>
          <w:sz w:val="28"/>
          <w:szCs w:val="28"/>
          <w:rtl/>
        </w:rPr>
        <w:t>عنوان</w:t>
      </w:r>
      <w:r w:rsidRPr="00CC018F">
        <w:rPr>
          <w:rFonts w:cs="B Nazanin"/>
          <w:color w:val="FF0000"/>
          <w:sz w:val="28"/>
          <w:szCs w:val="28"/>
          <w:rtl/>
        </w:rPr>
        <w:t xml:space="preserve"> </w:t>
      </w:r>
      <w:r w:rsidRPr="00CC018F">
        <w:rPr>
          <w:rFonts w:cs="B Nazanin" w:hint="cs"/>
          <w:color w:val="FF0000"/>
          <w:sz w:val="28"/>
          <w:szCs w:val="28"/>
          <w:rtl/>
        </w:rPr>
        <w:t>پایان</w:t>
      </w:r>
      <w:r w:rsidRPr="00CC018F">
        <w:rPr>
          <w:rFonts w:cs="B Nazanin"/>
          <w:color w:val="FF0000"/>
          <w:sz w:val="28"/>
          <w:szCs w:val="28"/>
          <w:rtl/>
        </w:rPr>
        <w:t xml:space="preserve"> </w:t>
      </w:r>
      <w:r w:rsidRPr="00CC018F">
        <w:rPr>
          <w:rFonts w:cs="B Nazanin" w:hint="cs"/>
          <w:color w:val="FF0000"/>
          <w:sz w:val="28"/>
          <w:szCs w:val="28"/>
          <w:rtl/>
        </w:rPr>
        <w:t>نامه</w:t>
      </w:r>
      <w:r w:rsidRPr="00CC018F">
        <w:rPr>
          <w:rFonts w:ascii="Cambria" w:hAnsi="Cambria" w:cs="Cambria" w:hint="cs"/>
          <w:color w:val="FF0000"/>
          <w:sz w:val="28"/>
          <w:szCs w:val="28"/>
          <w:rtl/>
        </w:rPr>
        <w:t> </w:t>
      </w:r>
      <w:r w:rsidRPr="00CC018F">
        <w:rPr>
          <w:rFonts w:cs="B Nazanin"/>
          <w:color w:val="FF0000"/>
          <w:sz w:val="28"/>
          <w:szCs w:val="28"/>
          <w:rtl/>
        </w:rPr>
        <w:t xml:space="preserve"> </w:t>
      </w:r>
      <w:r w:rsidRPr="00CC018F">
        <w:rPr>
          <w:rFonts w:cs="B Nazanin" w:hint="cs"/>
          <w:color w:val="FF0000"/>
          <w:sz w:val="28"/>
          <w:szCs w:val="28"/>
          <w:rtl/>
        </w:rPr>
        <w:t>و</w:t>
      </w:r>
      <w:r w:rsidRPr="00CC018F">
        <w:rPr>
          <w:rFonts w:cs="B Nazanin"/>
          <w:color w:val="FF0000"/>
          <w:sz w:val="28"/>
          <w:szCs w:val="28"/>
          <w:rtl/>
        </w:rPr>
        <w:t xml:space="preserve"> </w:t>
      </w:r>
      <w:r w:rsidRPr="00CC018F">
        <w:rPr>
          <w:rFonts w:cs="B Nazanin" w:hint="cs"/>
          <w:color w:val="FF0000"/>
          <w:sz w:val="28"/>
          <w:szCs w:val="28"/>
          <w:rtl/>
        </w:rPr>
        <w:t>سمینار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،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در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زمینه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بهداشت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عمومی،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 xml:space="preserve">مهندسی </w:t>
      </w:r>
      <w:r w:rsidRPr="00CC018F">
        <w:rPr>
          <w:rFonts w:cs="B Nazanin"/>
          <w:sz w:val="28"/>
          <w:szCs w:val="28"/>
          <w:rtl/>
        </w:rPr>
        <w:t>بهداشت حرفه ای</w:t>
      </w:r>
      <w:r w:rsidRPr="00CC018F">
        <w:rPr>
          <w:rFonts w:cs="B Nazanin" w:hint="cs"/>
          <w:sz w:val="28"/>
          <w:szCs w:val="28"/>
          <w:rtl/>
        </w:rPr>
        <w:t xml:space="preserve"> و ایمنی کار</w:t>
      </w:r>
      <w:r w:rsidRPr="00CC018F">
        <w:rPr>
          <w:rFonts w:cs="B Nazanin"/>
          <w:sz w:val="28"/>
          <w:szCs w:val="28"/>
          <w:rtl/>
        </w:rPr>
        <w:t xml:space="preserve">، </w:t>
      </w:r>
      <w:r w:rsidRPr="00CC018F">
        <w:rPr>
          <w:rFonts w:cs="B Nazanin" w:hint="cs"/>
          <w:sz w:val="28"/>
          <w:szCs w:val="28"/>
          <w:rtl/>
        </w:rPr>
        <w:t xml:space="preserve">مهندسی </w:t>
      </w:r>
      <w:r w:rsidRPr="00CC018F">
        <w:rPr>
          <w:rFonts w:cs="B Nazanin"/>
          <w:sz w:val="28"/>
          <w:szCs w:val="28"/>
          <w:rtl/>
        </w:rPr>
        <w:t xml:space="preserve">بهداشت محیط ، </w:t>
      </w:r>
      <w:r w:rsidRPr="00CC018F">
        <w:rPr>
          <w:rFonts w:cs="B Nazanin" w:hint="cs"/>
          <w:sz w:val="28"/>
          <w:szCs w:val="28"/>
          <w:rtl/>
        </w:rPr>
        <w:t>آموزش بهداشت و ارتقا سلامت</w:t>
      </w:r>
      <w:r w:rsidRPr="00CC018F">
        <w:rPr>
          <w:rFonts w:cs="B Nazanin"/>
          <w:sz w:val="28"/>
          <w:szCs w:val="28"/>
          <w:rtl/>
        </w:rPr>
        <w:t xml:space="preserve">، </w:t>
      </w:r>
      <w:r w:rsidRPr="00CC018F">
        <w:rPr>
          <w:rFonts w:cs="B Nazanin" w:hint="cs"/>
          <w:sz w:val="28"/>
          <w:szCs w:val="28"/>
          <w:rtl/>
        </w:rPr>
        <w:t xml:space="preserve">اپیدمیولوژی ، تغذیه </w:t>
      </w:r>
      <w:r w:rsidRPr="00CC018F">
        <w:rPr>
          <w:rFonts w:cs="B Nazanin"/>
          <w:sz w:val="28"/>
          <w:szCs w:val="28"/>
          <w:rtl/>
        </w:rPr>
        <w:t>و موضوعات مرتبط با آنها است. تا حدود زیادی پاسخگوی نیازهای علمی و جامعه دانشگاهی می باشد.</w:t>
      </w:r>
    </w:p>
    <w:p w14:paraId="5E50CA2C" w14:textId="77777777" w:rsidR="00CC018F" w:rsidRPr="00CC018F" w:rsidRDefault="00CC018F" w:rsidP="00CC018F">
      <w:pPr>
        <w:pStyle w:val="NormalWeb"/>
        <w:bidi/>
        <w:jc w:val="both"/>
        <w:rPr>
          <w:rFonts w:cs="B Nazanin"/>
          <w:sz w:val="28"/>
          <w:szCs w:val="28"/>
          <w:rtl/>
        </w:rPr>
      </w:pPr>
      <w:r w:rsidRPr="00CC018F">
        <w:rPr>
          <w:rFonts w:cs="B Nazanin"/>
          <w:sz w:val="28"/>
          <w:szCs w:val="28"/>
          <w:rtl/>
        </w:rPr>
        <w:t xml:space="preserve">تامین و گردآوری منابع چاپی مورد نیاز هر دو دانشکده، اعم از کتب فارسی ولاتین مطابق درخواست جامعه استفاده کننده کتابخانه </w:t>
      </w:r>
      <w:r w:rsidRPr="00CC018F">
        <w:rPr>
          <w:rFonts w:ascii="Cambria" w:hAnsi="Cambria" w:cs="Cambria" w:hint="cs"/>
          <w:sz w:val="28"/>
          <w:szCs w:val="28"/>
          <w:rtl/>
        </w:rPr>
        <w:t> </w:t>
      </w:r>
      <w:r w:rsidRPr="00CC018F">
        <w:rPr>
          <w:rFonts w:cs="B Nazanin" w:hint="cs"/>
          <w:sz w:val="28"/>
          <w:szCs w:val="28"/>
          <w:rtl/>
        </w:rPr>
        <w:t>با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تخصیص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بودجه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معاونت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تحقیقات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و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فناوری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دانشگاه،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توسط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کتابخانه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مرکزی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خرید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و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تهیه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می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شود</w:t>
      </w:r>
      <w:r w:rsidRPr="00CC018F">
        <w:rPr>
          <w:rFonts w:cs="B Nazanin"/>
          <w:sz w:val="28"/>
          <w:szCs w:val="28"/>
          <w:rtl/>
        </w:rPr>
        <w:t>.</w:t>
      </w:r>
      <w:r w:rsidRPr="00CC018F">
        <w:rPr>
          <w:rFonts w:ascii="Cambria" w:hAnsi="Cambria" w:cs="Cambria" w:hint="cs"/>
          <w:sz w:val="28"/>
          <w:szCs w:val="28"/>
          <w:rtl/>
        </w:rPr>
        <w:t> </w:t>
      </w:r>
    </w:p>
    <w:p w14:paraId="5C68D4B9" w14:textId="77777777" w:rsidR="00CC018F" w:rsidRPr="00CC018F" w:rsidRDefault="00CC018F" w:rsidP="00CC018F">
      <w:pPr>
        <w:pStyle w:val="NormalWeb"/>
        <w:bidi/>
        <w:jc w:val="both"/>
        <w:rPr>
          <w:rFonts w:cs="B Nazanin"/>
          <w:sz w:val="28"/>
          <w:szCs w:val="28"/>
          <w:rtl/>
        </w:rPr>
      </w:pPr>
      <w:r w:rsidRPr="00CC018F">
        <w:rPr>
          <w:rStyle w:val="Strong"/>
          <w:rFonts w:cs="B Nazanin"/>
          <w:b w:val="0"/>
          <w:bCs w:val="0"/>
          <w:sz w:val="28"/>
          <w:szCs w:val="28"/>
          <w:rtl/>
        </w:rPr>
        <w:t xml:space="preserve">تمامی مراحل مجموعه سازی منابع کتابخانه </w:t>
      </w:r>
      <w:r w:rsidRPr="00CC018F">
        <w:rPr>
          <w:rStyle w:val="Strong"/>
          <w:rFonts w:ascii="Cambria" w:hAnsi="Cambria" w:cs="Cambria" w:hint="cs"/>
          <w:b w:val="0"/>
          <w:bCs w:val="0"/>
          <w:sz w:val="28"/>
          <w:szCs w:val="28"/>
          <w:rtl/>
        </w:rPr>
        <w:t> </w:t>
      </w:r>
      <w:r w:rsidRPr="00CC018F">
        <w:rPr>
          <w:rStyle w:val="Strong"/>
          <w:rFonts w:cs="B Nazanin" w:hint="cs"/>
          <w:b w:val="0"/>
          <w:bCs w:val="0"/>
          <w:sz w:val="28"/>
          <w:szCs w:val="28"/>
          <w:rtl/>
        </w:rPr>
        <w:t>نظیر</w:t>
      </w:r>
      <w:r w:rsidRPr="00CC018F">
        <w:rPr>
          <w:rStyle w:val="Strong"/>
          <w:rFonts w:ascii="Cambria" w:hAnsi="Cambria" w:cs="Cambria" w:hint="cs"/>
          <w:b w:val="0"/>
          <w:bCs w:val="0"/>
          <w:sz w:val="28"/>
          <w:szCs w:val="28"/>
          <w:rtl/>
        </w:rPr>
        <w:t> </w:t>
      </w:r>
      <w:r w:rsidRPr="00CC018F">
        <w:rPr>
          <w:rStyle w:val="Strong"/>
          <w:rFonts w:cs="B Nazanin"/>
          <w:b w:val="0"/>
          <w:bCs w:val="0"/>
          <w:sz w:val="28"/>
          <w:szCs w:val="28"/>
          <w:rtl/>
        </w:rPr>
        <w:t xml:space="preserve"> </w:t>
      </w:r>
      <w:r w:rsidRPr="00CC018F">
        <w:rPr>
          <w:rStyle w:val="Strong"/>
          <w:rFonts w:cs="B Nazanin" w:hint="cs"/>
          <w:b w:val="0"/>
          <w:bCs w:val="0"/>
          <w:sz w:val="28"/>
          <w:szCs w:val="28"/>
          <w:rtl/>
        </w:rPr>
        <w:t>فهرستنویسی،</w:t>
      </w:r>
      <w:r w:rsidRPr="00CC018F">
        <w:rPr>
          <w:rStyle w:val="Strong"/>
          <w:rFonts w:cs="B Nazanin"/>
          <w:b w:val="0"/>
          <w:bCs w:val="0"/>
          <w:sz w:val="28"/>
          <w:szCs w:val="28"/>
          <w:rtl/>
        </w:rPr>
        <w:t xml:space="preserve"> </w:t>
      </w:r>
      <w:r w:rsidRPr="00CC018F">
        <w:rPr>
          <w:rStyle w:val="Strong"/>
          <w:rFonts w:cs="B Nazanin" w:hint="cs"/>
          <w:b w:val="0"/>
          <w:bCs w:val="0"/>
          <w:sz w:val="28"/>
          <w:szCs w:val="28"/>
          <w:rtl/>
        </w:rPr>
        <w:t>ورود</w:t>
      </w:r>
      <w:r w:rsidRPr="00CC018F">
        <w:rPr>
          <w:rStyle w:val="Strong"/>
          <w:rFonts w:cs="B Nazanin"/>
          <w:b w:val="0"/>
          <w:bCs w:val="0"/>
          <w:sz w:val="28"/>
          <w:szCs w:val="28"/>
          <w:rtl/>
        </w:rPr>
        <w:t xml:space="preserve"> </w:t>
      </w:r>
      <w:r w:rsidRPr="00CC018F">
        <w:rPr>
          <w:rStyle w:val="Strong"/>
          <w:rFonts w:cs="B Nazanin" w:hint="cs"/>
          <w:b w:val="0"/>
          <w:bCs w:val="0"/>
          <w:sz w:val="28"/>
          <w:szCs w:val="28"/>
          <w:rtl/>
        </w:rPr>
        <w:t>اطلاعات</w:t>
      </w:r>
      <w:r w:rsidRPr="00CC018F">
        <w:rPr>
          <w:rStyle w:val="Strong"/>
          <w:rFonts w:cs="B Nazanin"/>
          <w:b w:val="0"/>
          <w:bCs w:val="0"/>
          <w:sz w:val="28"/>
          <w:szCs w:val="28"/>
          <w:rtl/>
        </w:rPr>
        <w:t xml:space="preserve"> </w:t>
      </w:r>
      <w:r w:rsidRPr="00CC018F">
        <w:rPr>
          <w:rStyle w:val="Strong"/>
          <w:rFonts w:cs="B Nazanin" w:hint="cs"/>
          <w:b w:val="0"/>
          <w:bCs w:val="0"/>
          <w:sz w:val="28"/>
          <w:szCs w:val="28"/>
          <w:rtl/>
        </w:rPr>
        <w:t>در</w:t>
      </w:r>
      <w:r w:rsidRPr="00CC018F">
        <w:rPr>
          <w:rStyle w:val="Strong"/>
          <w:rFonts w:cs="B Nazanin"/>
          <w:b w:val="0"/>
          <w:bCs w:val="0"/>
          <w:sz w:val="28"/>
          <w:szCs w:val="28"/>
          <w:rtl/>
        </w:rPr>
        <w:t xml:space="preserve"> </w:t>
      </w:r>
      <w:r w:rsidRPr="00CC018F">
        <w:rPr>
          <w:rStyle w:val="Strong"/>
          <w:rFonts w:cs="B Nazanin" w:hint="cs"/>
          <w:b w:val="0"/>
          <w:bCs w:val="0"/>
          <w:sz w:val="28"/>
          <w:szCs w:val="28"/>
          <w:rtl/>
        </w:rPr>
        <w:t>سیستم</w:t>
      </w:r>
      <w:r w:rsidRPr="00CC018F">
        <w:rPr>
          <w:rStyle w:val="Strong"/>
          <w:rFonts w:cs="B Nazanin"/>
          <w:b w:val="0"/>
          <w:bCs w:val="0"/>
          <w:sz w:val="28"/>
          <w:szCs w:val="28"/>
          <w:rtl/>
        </w:rPr>
        <w:t xml:space="preserve"> </w:t>
      </w:r>
      <w:r w:rsidRPr="00CC018F">
        <w:rPr>
          <w:rStyle w:val="Strong"/>
          <w:rFonts w:cs="B Nazanin" w:hint="cs"/>
          <w:b w:val="0"/>
          <w:bCs w:val="0"/>
          <w:sz w:val="28"/>
          <w:szCs w:val="28"/>
          <w:rtl/>
        </w:rPr>
        <w:t>جامع</w:t>
      </w:r>
      <w:r w:rsidRPr="00CC018F">
        <w:rPr>
          <w:rStyle w:val="Strong"/>
          <w:rFonts w:cs="B Nazanin"/>
          <w:b w:val="0"/>
          <w:bCs w:val="0"/>
          <w:sz w:val="28"/>
          <w:szCs w:val="28"/>
          <w:rtl/>
        </w:rPr>
        <w:t xml:space="preserve"> </w:t>
      </w:r>
      <w:r w:rsidRPr="00CC018F">
        <w:rPr>
          <w:rStyle w:val="Strong"/>
          <w:rFonts w:cs="B Nazanin" w:hint="cs"/>
          <w:b w:val="0"/>
          <w:bCs w:val="0"/>
          <w:sz w:val="28"/>
          <w:szCs w:val="28"/>
          <w:rtl/>
        </w:rPr>
        <w:t>نرم</w:t>
      </w:r>
      <w:r w:rsidRPr="00CC018F">
        <w:rPr>
          <w:rStyle w:val="Strong"/>
          <w:rFonts w:cs="B Nazanin"/>
          <w:b w:val="0"/>
          <w:bCs w:val="0"/>
          <w:sz w:val="28"/>
          <w:szCs w:val="28"/>
          <w:rtl/>
        </w:rPr>
        <w:t xml:space="preserve"> </w:t>
      </w:r>
      <w:r w:rsidRPr="00CC018F">
        <w:rPr>
          <w:rStyle w:val="Strong"/>
          <w:rFonts w:cs="B Nazanin" w:hint="cs"/>
          <w:b w:val="0"/>
          <w:bCs w:val="0"/>
          <w:sz w:val="28"/>
          <w:szCs w:val="28"/>
          <w:rtl/>
        </w:rPr>
        <w:t>افزار</w:t>
      </w:r>
      <w:r w:rsidRPr="00CC018F">
        <w:rPr>
          <w:rStyle w:val="Strong"/>
          <w:rFonts w:cs="B Nazanin"/>
          <w:b w:val="0"/>
          <w:bCs w:val="0"/>
          <w:sz w:val="28"/>
          <w:szCs w:val="28"/>
          <w:rtl/>
        </w:rPr>
        <w:t xml:space="preserve"> </w:t>
      </w:r>
      <w:r w:rsidRPr="00CC018F">
        <w:rPr>
          <w:rStyle w:val="Strong"/>
          <w:rFonts w:cs="B Nazanin" w:hint="cs"/>
          <w:b w:val="0"/>
          <w:bCs w:val="0"/>
          <w:sz w:val="28"/>
          <w:szCs w:val="28"/>
          <w:rtl/>
        </w:rPr>
        <w:t>کتابخانه</w:t>
      </w:r>
      <w:r w:rsidRPr="00CC018F">
        <w:rPr>
          <w:rStyle w:val="Strong"/>
          <w:rFonts w:cs="B Nazanin"/>
          <w:b w:val="0"/>
          <w:bCs w:val="0"/>
          <w:sz w:val="28"/>
          <w:szCs w:val="28"/>
          <w:rtl/>
        </w:rPr>
        <w:t xml:space="preserve"> </w:t>
      </w:r>
      <w:r w:rsidRPr="00CC018F">
        <w:rPr>
          <w:rStyle w:val="Strong"/>
          <w:rFonts w:cs="B Nazanin" w:hint="cs"/>
          <w:b w:val="0"/>
          <w:bCs w:val="0"/>
          <w:sz w:val="28"/>
          <w:szCs w:val="28"/>
          <w:rtl/>
        </w:rPr>
        <w:t>و</w:t>
      </w:r>
      <w:r w:rsidRPr="00CC018F">
        <w:rPr>
          <w:rStyle w:val="Strong"/>
          <w:rFonts w:cs="B Nazanin"/>
          <w:b w:val="0"/>
          <w:bCs w:val="0"/>
          <w:sz w:val="28"/>
          <w:szCs w:val="28"/>
          <w:rtl/>
        </w:rPr>
        <w:t xml:space="preserve"> </w:t>
      </w:r>
      <w:r w:rsidRPr="00CC018F">
        <w:rPr>
          <w:rStyle w:val="Strong"/>
          <w:rFonts w:cs="B Nazanin" w:hint="cs"/>
          <w:b w:val="0"/>
          <w:bCs w:val="0"/>
          <w:sz w:val="28"/>
          <w:szCs w:val="28"/>
          <w:rtl/>
        </w:rPr>
        <w:t>پرینت</w:t>
      </w:r>
      <w:r w:rsidRPr="00CC018F">
        <w:rPr>
          <w:rStyle w:val="Strong"/>
          <w:rFonts w:cs="B Nazanin"/>
          <w:b w:val="0"/>
          <w:bCs w:val="0"/>
          <w:sz w:val="28"/>
          <w:szCs w:val="28"/>
          <w:rtl/>
        </w:rPr>
        <w:t xml:space="preserve"> </w:t>
      </w:r>
      <w:r w:rsidRPr="00CC018F">
        <w:rPr>
          <w:rStyle w:val="Strong"/>
          <w:rFonts w:cs="B Nazanin" w:hint="cs"/>
          <w:b w:val="0"/>
          <w:bCs w:val="0"/>
          <w:sz w:val="28"/>
          <w:szCs w:val="28"/>
          <w:rtl/>
        </w:rPr>
        <w:t>بارکدها</w:t>
      </w:r>
      <w:r w:rsidRPr="00CC018F">
        <w:rPr>
          <w:rStyle w:val="Strong"/>
          <w:rFonts w:cs="B Nazanin"/>
          <w:b w:val="0"/>
          <w:bCs w:val="0"/>
          <w:sz w:val="28"/>
          <w:szCs w:val="28"/>
          <w:rtl/>
        </w:rPr>
        <w:t xml:space="preserve"> </w:t>
      </w:r>
      <w:r w:rsidRPr="00CC018F">
        <w:rPr>
          <w:rStyle w:val="Strong"/>
          <w:rFonts w:cs="B Nazanin" w:hint="cs"/>
          <w:b w:val="0"/>
          <w:bCs w:val="0"/>
          <w:sz w:val="28"/>
          <w:szCs w:val="28"/>
          <w:rtl/>
        </w:rPr>
        <w:t>توسط</w:t>
      </w:r>
      <w:r w:rsidRPr="00CC018F">
        <w:rPr>
          <w:rStyle w:val="Strong"/>
          <w:rFonts w:cs="B Nazanin"/>
          <w:b w:val="0"/>
          <w:bCs w:val="0"/>
          <w:sz w:val="28"/>
          <w:szCs w:val="28"/>
          <w:rtl/>
        </w:rPr>
        <w:t xml:space="preserve"> </w:t>
      </w:r>
      <w:r w:rsidRPr="00CC018F">
        <w:rPr>
          <w:rStyle w:val="Strong"/>
          <w:rFonts w:cs="B Nazanin" w:hint="cs"/>
          <w:b w:val="0"/>
          <w:bCs w:val="0"/>
          <w:sz w:val="28"/>
          <w:szCs w:val="28"/>
          <w:rtl/>
        </w:rPr>
        <w:t>کتا</w:t>
      </w:r>
      <w:r w:rsidRPr="00CC018F">
        <w:rPr>
          <w:rStyle w:val="Strong"/>
          <w:rFonts w:cs="B Nazanin"/>
          <w:b w:val="0"/>
          <w:bCs w:val="0"/>
          <w:sz w:val="28"/>
          <w:szCs w:val="28"/>
          <w:rtl/>
        </w:rPr>
        <w:t>بداران متخصص کتابخانه مرکزی انجام می شود و در نهایت توسط کتابدار کتابخانه دانشکده منابع جدید ثبت دفتر و آماده سازی می گردد.</w:t>
      </w:r>
    </w:p>
    <w:p w14:paraId="3CB595C6" w14:textId="77777777" w:rsidR="00CC018F" w:rsidRPr="00CC018F" w:rsidRDefault="00CC018F" w:rsidP="00CC018F">
      <w:pPr>
        <w:pStyle w:val="NormalWeb"/>
        <w:bidi/>
        <w:jc w:val="both"/>
        <w:rPr>
          <w:rFonts w:cs="B Nazanin"/>
          <w:sz w:val="28"/>
          <w:szCs w:val="28"/>
          <w:rtl/>
        </w:rPr>
      </w:pPr>
      <w:r w:rsidRPr="00CC018F">
        <w:rPr>
          <w:rStyle w:val="Strong"/>
          <w:rFonts w:cs="B Nazanin"/>
          <w:sz w:val="28"/>
          <w:szCs w:val="28"/>
          <w:rtl/>
        </w:rPr>
        <w:lastRenderedPageBreak/>
        <w:t>چشم انداز:</w:t>
      </w:r>
    </w:p>
    <w:p w14:paraId="1D3F9B3B" w14:textId="655EEB90" w:rsidR="00CC018F" w:rsidRPr="00CC018F" w:rsidRDefault="00CC018F" w:rsidP="00CC018F">
      <w:pPr>
        <w:pStyle w:val="NormalWeb"/>
        <w:bidi/>
        <w:jc w:val="both"/>
        <w:rPr>
          <w:rFonts w:cs="B Nazanin"/>
          <w:sz w:val="28"/>
          <w:szCs w:val="28"/>
          <w:rtl/>
        </w:rPr>
      </w:pPr>
      <w:r w:rsidRPr="00CC018F">
        <w:rPr>
          <w:rFonts w:cs="B Nazanin"/>
          <w:sz w:val="28"/>
          <w:szCs w:val="28"/>
          <w:rtl/>
        </w:rPr>
        <w:t>کتابخانه دانشکده</w:t>
      </w:r>
      <w:r w:rsidRPr="00CC018F">
        <w:rPr>
          <w:rFonts w:ascii="Cambria" w:hAnsi="Cambria" w:cs="Cambria" w:hint="cs"/>
          <w:sz w:val="28"/>
          <w:szCs w:val="28"/>
          <w:rtl/>
        </w:rPr>
        <w:t> </w:t>
      </w:r>
      <w:r w:rsidRPr="00CC018F">
        <w:rPr>
          <w:rFonts w:cs="B Nazanin"/>
          <w:sz w:val="28"/>
          <w:szCs w:val="28"/>
          <w:rtl/>
        </w:rPr>
        <w:t xml:space="preserve"> بهداشت در نظر دارد با ایجاد شرایط مناسب</w:t>
      </w:r>
      <w:r w:rsidRPr="00CC018F">
        <w:rPr>
          <w:rFonts w:ascii="Cambria" w:hAnsi="Cambria" w:cs="Cambria" w:hint="cs"/>
          <w:sz w:val="28"/>
          <w:szCs w:val="28"/>
          <w:rtl/>
        </w:rPr>
        <w:t> 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در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حیطه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آموزشی،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پژوهشی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در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بخش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های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زیر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ارائه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خدمت</w:t>
      </w:r>
      <w:r w:rsidRPr="00CC018F">
        <w:rPr>
          <w:rFonts w:cs="B Nazanin"/>
          <w:sz w:val="28"/>
          <w:szCs w:val="28"/>
          <w:rtl/>
        </w:rPr>
        <w:t xml:space="preserve"> نماید و نقش موثری در ارتقاء سلامت جامعه و تولیدات علمی دانشگاه در حوزه علوم پزشکی داشته باشد</w:t>
      </w:r>
      <w:r w:rsidRPr="00CC018F">
        <w:rPr>
          <w:rFonts w:cs="B Nazanin"/>
          <w:sz w:val="28"/>
          <w:szCs w:val="28"/>
        </w:rPr>
        <w:t>:</w:t>
      </w:r>
    </w:p>
    <w:p w14:paraId="2C32F928" w14:textId="77777777" w:rsidR="00CC018F" w:rsidRPr="00CC018F" w:rsidRDefault="00CC018F" w:rsidP="00CC018F">
      <w:pPr>
        <w:pStyle w:val="NormalWeb"/>
        <w:bidi/>
        <w:jc w:val="both"/>
        <w:rPr>
          <w:rFonts w:cs="B Nazanin"/>
          <w:sz w:val="28"/>
          <w:szCs w:val="28"/>
        </w:rPr>
      </w:pPr>
      <w:r w:rsidRPr="00CC018F">
        <w:rPr>
          <w:rFonts w:cs="B Nazanin"/>
          <w:sz w:val="28"/>
          <w:szCs w:val="28"/>
        </w:rPr>
        <w:t>  </w:t>
      </w:r>
      <w:r w:rsidRPr="00CC018F">
        <w:rPr>
          <w:rFonts w:cs="B Nazanin"/>
          <w:sz w:val="28"/>
          <w:szCs w:val="28"/>
          <w:rtl/>
        </w:rPr>
        <w:t>تامین مدارک و منابع علمی چاپی و الکترونیکی اعم از کتب ، نشریات ، بانک های اطلاعاتی ولوح های آموزشی /</w:t>
      </w:r>
      <w:r w:rsidRPr="00CC018F">
        <w:rPr>
          <w:rFonts w:ascii="Cambria" w:hAnsi="Cambria" w:cs="Cambria" w:hint="cs"/>
          <w:sz w:val="28"/>
          <w:szCs w:val="28"/>
          <w:rtl/>
        </w:rPr>
        <w:t>   </w:t>
      </w:r>
      <w:r w:rsidRPr="00CC018F">
        <w:rPr>
          <w:rFonts w:cs="B Nazanin" w:hint="cs"/>
          <w:sz w:val="28"/>
          <w:szCs w:val="28"/>
          <w:rtl/>
        </w:rPr>
        <w:t>آموزش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اعضای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هیات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علمی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،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پژوهشگران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و</w:t>
      </w:r>
      <w:r w:rsidRPr="00CC018F">
        <w:rPr>
          <w:rFonts w:cs="B Nazanin"/>
          <w:sz w:val="28"/>
          <w:szCs w:val="28"/>
          <w:rtl/>
        </w:rPr>
        <w:t xml:space="preserve"> دانشجویان /</w:t>
      </w:r>
      <w:r w:rsidRPr="00CC018F">
        <w:rPr>
          <w:rFonts w:ascii="Cambria" w:hAnsi="Cambria" w:cs="Cambria" w:hint="cs"/>
          <w:sz w:val="28"/>
          <w:szCs w:val="28"/>
          <w:rtl/>
        </w:rPr>
        <w:t>    </w:t>
      </w:r>
      <w:r w:rsidRPr="00CC018F">
        <w:rPr>
          <w:rFonts w:cs="B Nazanin" w:hint="cs"/>
          <w:sz w:val="28"/>
          <w:szCs w:val="28"/>
          <w:rtl/>
        </w:rPr>
        <w:t>پاسخگ</w:t>
      </w:r>
      <w:r w:rsidRPr="00CC018F">
        <w:rPr>
          <w:rFonts w:cs="B Nazanin"/>
          <w:sz w:val="28"/>
          <w:szCs w:val="28"/>
          <w:rtl/>
        </w:rPr>
        <w:t>ویی به مراجعان</w:t>
      </w:r>
      <w:r w:rsidRPr="00CC018F">
        <w:rPr>
          <w:rFonts w:ascii="Cambria" w:hAnsi="Cambria" w:cs="Cambria" w:hint="cs"/>
          <w:sz w:val="28"/>
          <w:szCs w:val="28"/>
          <w:rtl/>
        </w:rPr>
        <w:t> </w:t>
      </w:r>
      <w:r w:rsidRPr="00CC018F">
        <w:rPr>
          <w:rFonts w:cs="B Nazanin"/>
          <w:sz w:val="28"/>
          <w:szCs w:val="28"/>
          <w:rtl/>
        </w:rPr>
        <w:t>/</w:t>
      </w:r>
      <w:r w:rsidRPr="00CC018F">
        <w:rPr>
          <w:rFonts w:ascii="Cambria" w:hAnsi="Cambria" w:cs="Cambria" w:hint="cs"/>
          <w:sz w:val="28"/>
          <w:szCs w:val="28"/>
          <w:rtl/>
        </w:rPr>
        <w:t>    </w:t>
      </w:r>
      <w:r w:rsidRPr="00CC018F">
        <w:rPr>
          <w:rFonts w:cs="B Nazanin" w:hint="cs"/>
          <w:sz w:val="28"/>
          <w:szCs w:val="28"/>
          <w:rtl/>
        </w:rPr>
        <w:t>به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روز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رسانی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و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تجهیز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کتابخانه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/>
          <w:sz w:val="28"/>
          <w:szCs w:val="28"/>
        </w:rPr>
        <w:t>/  </w:t>
      </w:r>
      <w:r w:rsidRPr="00CC018F">
        <w:rPr>
          <w:rFonts w:cs="B Nazanin"/>
          <w:sz w:val="28"/>
          <w:szCs w:val="28"/>
          <w:rtl/>
        </w:rPr>
        <w:t>بکارگیری نیروی انسانی کارآمد، متعهد وتوانمند /</w:t>
      </w:r>
      <w:r w:rsidRPr="00CC018F">
        <w:rPr>
          <w:rFonts w:ascii="Cambria" w:hAnsi="Cambria" w:cs="Cambria" w:hint="cs"/>
          <w:sz w:val="28"/>
          <w:szCs w:val="28"/>
          <w:rtl/>
        </w:rPr>
        <w:t>  </w:t>
      </w:r>
      <w:r w:rsidRPr="00CC018F">
        <w:rPr>
          <w:rFonts w:cs="B Nazanin" w:hint="cs"/>
          <w:sz w:val="28"/>
          <w:szCs w:val="28"/>
          <w:rtl/>
        </w:rPr>
        <w:t>ارائه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خدمات</w:t>
      </w:r>
      <w:r w:rsidRPr="00CC018F">
        <w:rPr>
          <w:rFonts w:cs="B Nazanin"/>
          <w:sz w:val="28"/>
          <w:szCs w:val="28"/>
          <w:rtl/>
        </w:rPr>
        <w:t xml:space="preserve"> </w:t>
      </w:r>
      <w:r w:rsidRPr="00CC018F">
        <w:rPr>
          <w:rFonts w:cs="B Nazanin" w:hint="cs"/>
          <w:sz w:val="28"/>
          <w:szCs w:val="28"/>
          <w:rtl/>
        </w:rPr>
        <w:t>باکیفیت</w:t>
      </w:r>
      <w:r w:rsidRPr="00CC018F">
        <w:rPr>
          <w:rFonts w:cs="B Nazanin"/>
          <w:sz w:val="28"/>
          <w:szCs w:val="28"/>
          <w:rtl/>
        </w:rPr>
        <w:t xml:space="preserve"> مطلوب وافزایش رضایت مندی مراجعه کنندگان</w:t>
      </w:r>
    </w:p>
    <w:p w14:paraId="3A8D3B63" w14:textId="77777777" w:rsidR="00CC018F" w:rsidRPr="00CC018F" w:rsidRDefault="00CC018F" w:rsidP="00CC018F">
      <w:pPr>
        <w:pStyle w:val="NormalWeb"/>
        <w:bidi/>
        <w:jc w:val="both"/>
        <w:rPr>
          <w:rFonts w:cs="B Nazanin"/>
          <w:sz w:val="28"/>
          <w:szCs w:val="28"/>
        </w:rPr>
      </w:pPr>
      <w:r w:rsidRPr="00CC018F">
        <w:rPr>
          <w:rStyle w:val="Strong"/>
          <w:rFonts w:cs="B Nazanin"/>
          <w:sz w:val="28"/>
          <w:szCs w:val="28"/>
          <w:rtl/>
        </w:rPr>
        <w:t>جامعه استفاده کننده</w:t>
      </w:r>
      <w:r w:rsidRPr="00CC018F">
        <w:rPr>
          <w:rStyle w:val="Strong"/>
          <w:rFonts w:cs="B Nazanin"/>
          <w:sz w:val="28"/>
          <w:szCs w:val="28"/>
        </w:rPr>
        <w:t>:</w:t>
      </w:r>
    </w:p>
    <w:p w14:paraId="572C2638" w14:textId="12FF6211" w:rsidR="00CC018F" w:rsidRPr="00CC018F" w:rsidRDefault="00CC018F" w:rsidP="00CC018F">
      <w:pPr>
        <w:pStyle w:val="NormalWeb"/>
        <w:bidi/>
        <w:jc w:val="both"/>
        <w:rPr>
          <w:rFonts w:cs="B Nazanin"/>
          <w:sz w:val="28"/>
          <w:szCs w:val="28"/>
        </w:rPr>
      </w:pPr>
      <w:r w:rsidRPr="00CC018F">
        <w:rPr>
          <w:rFonts w:cs="B Nazanin"/>
          <w:sz w:val="28"/>
          <w:szCs w:val="28"/>
          <w:rtl/>
        </w:rPr>
        <w:t>دانشجویان و اساتید دانشکده های بهداشت</w:t>
      </w:r>
    </w:p>
    <w:p w14:paraId="2BC7248B" w14:textId="77777777" w:rsidR="00035010" w:rsidRPr="00445EB0" w:rsidRDefault="00035010" w:rsidP="00035010">
      <w:pPr>
        <w:pStyle w:val="NormalWeb"/>
        <w:jc w:val="right"/>
        <w:rPr>
          <w:rFonts w:cs="B Nazanin"/>
          <w:b/>
          <w:bCs/>
          <w:color w:val="0070C0"/>
          <w:rtl/>
        </w:rPr>
      </w:pPr>
      <w:r w:rsidRPr="00445EB0">
        <w:rPr>
          <w:rFonts w:cs="B Nazanin" w:hint="cs"/>
          <w:b/>
          <w:bCs/>
          <w:color w:val="0070C0"/>
          <w:rtl/>
        </w:rPr>
        <w:t>فعالیت ه</w:t>
      </w:r>
      <w:r>
        <w:rPr>
          <w:rFonts w:cs="B Nazanin" w:hint="cs"/>
          <w:b/>
          <w:bCs/>
          <w:color w:val="0070C0"/>
          <w:rtl/>
        </w:rPr>
        <w:t>ا</w:t>
      </w:r>
    </w:p>
    <w:p w14:paraId="11D19FF2" w14:textId="77777777" w:rsidR="00035010" w:rsidRPr="002B1689" w:rsidRDefault="00035010" w:rsidP="00035010">
      <w:pPr>
        <w:bidi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>
        <w:rPr>
          <w:rFonts w:cs="B Nazanin" w:hint="cs"/>
          <w:sz w:val="32"/>
          <w:szCs w:val="32"/>
          <w:rtl/>
          <w:lang w:bidi="fa-IR"/>
        </w:rPr>
        <w:t>1</w:t>
      </w:r>
      <w:r w:rsidRPr="002B1689">
        <w:rPr>
          <w:rFonts w:ascii="Times New Roman" w:eastAsia="Times New Roman" w:hAnsi="Times New Roman" w:cs="B Nazanin" w:hint="cs"/>
          <w:sz w:val="28"/>
          <w:szCs w:val="28"/>
          <w:rtl/>
        </w:rPr>
        <w:t>. بررسی کتاب های مفقودی و بروزرسانی اطلاعات، هماهنگی موجودی مخزن با نرم افزار کتابخانه(رف خوانی)</w:t>
      </w:r>
    </w:p>
    <w:p w14:paraId="31F1CA47" w14:textId="77777777" w:rsidR="00035010" w:rsidRPr="002B1689" w:rsidRDefault="00035010" w:rsidP="00035010">
      <w:pPr>
        <w:bidi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2B1689">
        <w:rPr>
          <w:rFonts w:ascii="Times New Roman" w:eastAsia="Times New Roman" w:hAnsi="Times New Roman" w:cs="B Nazanin" w:hint="cs"/>
          <w:sz w:val="28"/>
          <w:szCs w:val="28"/>
          <w:rtl/>
        </w:rPr>
        <w:t>2.نیازسنجی و تهیه لیست درخواست منابع موردنیاز چاپی و غیرچاپی از اساتید و دانشجویان</w:t>
      </w:r>
    </w:p>
    <w:p w14:paraId="23E9C496" w14:textId="77777777" w:rsidR="00035010" w:rsidRPr="002B1689" w:rsidRDefault="00035010" w:rsidP="00035010">
      <w:pPr>
        <w:bidi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2B1689">
        <w:rPr>
          <w:rFonts w:ascii="Times New Roman" w:eastAsia="Times New Roman" w:hAnsi="Times New Roman" w:cs="B Nazanin" w:hint="cs"/>
          <w:sz w:val="28"/>
          <w:szCs w:val="28"/>
          <w:rtl/>
        </w:rPr>
        <w:t>3.تهیه مستندات و لیست منابع موردنیاز جهت اعتباربخشی دانشکده ها</w:t>
      </w:r>
    </w:p>
    <w:p w14:paraId="5A276A35" w14:textId="77777777" w:rsidR="00035010" w:rsidRPr="002B1689" w:rsidRDefault="00035010" w:rsidP="00035010">
      <w:pPr>
        <w:bidi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2B1689">
        <w:rPr>
          <w:rFonts w:ascii="Times New Roman" w:eastAsia="Times New Roman" w:hAnsi="Times New Roman" w:cs="B Nazanin" w:hint="cs"/>
          <w:sz w:val="28"/>
          <w:szCs w:val="28"/>
          <w:rtl/>
        </w:rPr>
        <w:t>4.</w:t>
      </w:r>
      <w:r w:rsidRPr="002B1689">
        <w:rPr>
          <w:rFonts w:ascii="Times New Roman" w:eastAsia="Times New Roman" w:hAnsi="Times New Roman" w:cs="B Nazanin"/>
          <w:sz w:val="28"/>
          <w:szCs w:val="28"/>
          <w:rtl/>
        </w:rPr>
        <w:t xml:space="preserve"> شرکت کتابداران در کارگاه های آموزشی مرتبط با فعالیت های کتابخانه (مجازی و حضوری</w:t>
      </w:r>
      <w:r w:rsidRPr="002B1689">
        <w:rPr>
          <w:rFonts w:ascii="Times New Roman" w:eastAsia="Times New Roman" w:hAnsi="Times New Roman" w:cs="B Nazanin" w:hint="cs"/>
          <w:sz w:val="28"/>
          <w:szCs w:val="28"/>
          <w:rtl/>
        </w:rPr>
        <w:t>)</w:t>
      </w:r>
    </w:p>
    <w:p w14:paraId="35226A8A" w14:textId="77777777" w:rsidR="00035010" w:rsidRPr="002B1689" w:rsidRDefault="00035010" w:rsidP="00035010">
      <w:pPr>
        <w:bidi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2B1689">
        <w:rPr>
          <w:rFonts w:ascii="Times New Roman" w:eastAsia="Times New Roman" w:hAnsi="Times New Roman" w:cs="B Nazanin" w:hint="cs"/>
          <w:sz w:val="28"/>
          <w:szCs w:val="28"/>
          <w:rtl/>
        </w:rPr>
        <w:t>5.</w:t>
      </w:r>
      <w:r w:rsidRPr="002B1689">
        <w:rPr>
          <w:rFonts w:ascii="Times New Roman" w:eastAsia="Times New Roman" w:hAnsi="Times New Roman" w:cs="B Nazanin"/>
          <w:sz w:val="28"/>
          <w:szCs w:val="28"/>
          <w:rtl/>
        </w:rPr>
        <w:t xml:space="preserve"> پیگیری های مربوط به جداسازی</w:t>
      </w:r>
      <w:r w:rsidRPr="002B1689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سالن مطالعه</w:t>
      </w:r>
      <w:r w:rsidRPr="002B1689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2B1689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2B1689">
        <w:rPr>
          <w:rFonts w:ascii="Times New Roman" w:eastAsia="Times New Roman" w:hAnsi="Times New Roman" w:cs="B Nazanin"/>
          <w:sz w:val="28"/>
          <w:szCs w:val="28"/>
          <w:rtl/>
        </w:rPr>
        <w:t xml:space="preserve"> نصب پارتیشن بین آنها، سپس چیدمان ق</w:t>
      </w:r>
      <w:r w:rsidRPr="002B1689">
        <w:rPr>
          <w:rFonts w:ascii="Times New Roman" w:eastAsia="Times New Roman" w:hAnsi="Times New Roman" w:cs="B Nazanin" w:hint="cs"/>
          <w:sz w:val="28"/>
          <w:szCs w:val="28"/>
          <w:rtl/>
        </w:rPr>
        <w:t>ف</w:t>
      </w:r>
      <w:r w:rsidRPr="002B1689">
        <w:rPr>
          <w:rFonts w:ascii="Times New Roman" w:eastAsia="Times New Roman" w:hAnsi="Times New Roman" w:cs="B Nazanin"/>
          <w:sz w:val="28"/>
          <w:szCs w:val="28"/>
          <w:rtl/>
        </w:rPr>
        <w:t>سه ها، منابع و میزهای مطالعه به صورت منظم</w:t>
      </w:r>
    </w:p>
    <w:p w14:paraId="045E1092" w14:textId="77777777" w:rsidR="00035010" w:rsidRPr="002B1689" w:rsidRDefault="00035010" w:rsidP="00035010">
      <w:pPr>
        <w:bidi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2B1689">
        <w:rPr>
          <w:rFonts w:ascii="Times New Roman" w:eastAsia="Times New Roman" w:hAnsi="Times New Roman" w:cs="B Nazanin" w:hint="cs"/>
          <w:sz w:val="28"/>
          <w:szCs w:val="28"/>
          <w:rtl/>
        </w:rPr>
        <w:t>6.پیگیری دیرکرد کتاب ها</w:t>
      </w:r>
    </w:p>
    <w:p w14:paraId="27AE5BC0" w14:textId="77777777" w:rsidR="00035010" w:rsidRPr="002B1689" w:rsidRDefault="00035010" w:rsidP="00035010">
      <w:pPr>
        <w:bidi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2B1689">
        <w:rPr>
          <w:rFonts w:ascii="Times New Roman" w:eastAsia="Times New Roman" w:hAnsi="Times New Roman" w:cs="B Nazanin" w:hint="cs"/>
          <w:sz w:val="28"/>
          <w:szCs w:val="28"/>
          <w:rtl/>
        </w:rPr>
        <w:t>7.آماده سازی منابع رسیده شامل فهرست نویسی، رده بندی(نصب تگ حفاظتی و لیبل عطف و بارکد)</w:t>
      </w:r>
    </w:p>
    <w:p w14:paraId="67029CC1" w14:textId="77777777" w:rsidR="00035010" w:rsidRPr="002B1689" w:rsidRDefault="00035010" w:rsidP="00035010">
      <w:pPr>
        <w:bidi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2B1689">
        <w:rPr>
          <w:rFonts w:ascii="Times New Roman" w:eastAsia="Times New Roman" w:hAnsi="Times New Roman" w:cs="B Nazanin" w:hint="cs"/>
          <w:sz w:val="28"/>
          <w:szCs w:val="28"/>
          <w:rtl/>
        </w:rPr>
        <w:t>8.دریافت کتاب های اهدایی، بررسی نمودن آنها و قرار دادن در فهرست منابع کتابخانه</w:t>
      </w:r>
    </w:p>
    <w:p w14:paraId="6A44874E" w14:textId="77777777" w:rsidR="00035010" w:rsidRPr="002B1689" w:rsidRDefault="00035010" w:rsidP="00035010">
      <w:pPr>
        <w:bidi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2B1689">
        <w:rPr>
          <w:rFonts w:ascii="Times New Roman" w:eastAsia="Times New Roman" w:hAnsi="Times New Roman" w:cs="B Nazanin" w:hint="cs"/>
          <w:sz w:val="28"/>
          <w:szCs w:val="28"/>
          <w:rtl/>
        </w:rPr>
        <w:t>9.تسویه حساب دانشجویان فارغ التحصیل</w:t>
      </w:r>
    </w:p>
    <w:p w14:paraId="6207AA74" w14:textId="77777777" w:rsidR="00035010" w:rsidRDefault="00035010" w:rsidP="00035010">
      <w:pPr>
        <w:bidi/>
        <w:jc w:val="both"/>
        <w:rPr>
          <w:rFonts w:cs="B Nazanin"/>
          <w:sz w:val="32"/>
          <w:szCs w:val="32"/>
          <w:rtl/>
          <w:lang w:bidi="fa-IR"/>
        </w:rPr>
      </w:pPr>
      <w:r w:rsidRPr="002B1689">
        <w:rPr>
          <w:rFonts w:ascii="Times New Roman" w:eastAsia="Times New Roman" w:hAnsi="Times New Roman" w:cs="B Nazanin" w:hint="cs"/>
          <w:sz w:val="28"/>
          <w:szCs w:val="28"/>
          <w:rtl/>
        </w:rPr>
        <w:t>10. آموزش به کاربران کتابخانه در استفاده از منابع و پایگاه های اطلاعاتی</w:t>
      </w:r>
    </w:p>
    <w:p w14:paraId="0419203C" w14:textId="77777777" w:rsidR="00035010" w:rsidRPr="00445EB0" w:rsidRDefault="00035010" w:rsidP="00035010">
      <w:pPr>
        <w:bidi/>
        <w:jc w:val="both"/>
        <w:rPr>
          <w:rStyle w:val="Strong"/>
          <w:rFonts w:ascii="Times New Roman" w:eastAsia="Times New Roman" w:hAnsi="Times New Roman" w:cs="B Titr"/>
          <w:color w:val="0070C0"/>
          <w:sz w:val="24"/>
          <w:szCs w:val="24"/>
          <w:rtl/>
        </w:rPr>
      </w:pPr>
      <w:r w:rsidRPr="00445EB0">
        <w:rPr>
          <w:rStyle w:val="Strong"/>
          <w:rFonts w:ascii="Times New Roman" w:eastAsia="Times New Roman" w:hAnsi="Times New Roman" w:cs="B Titr" w:hint="cs"/>
          <w:color w:val="0070C0"/>
          <w:sz w:val="24"/>
          <w:szCs w:val="24"/>
          <w:rtl/>
        </w:rPr>
        <w:t>وضعیت امانت در شش ماه دوم سال 1404</w:t>
      </w:r>
    </w:p>
    <w:p w14:paraId="792DB1E0" w14:textId="77777777" w:rsidR="00CB31D0" w:rsidRDefault="00CB31D0" w:rsidP="00CC018F">
      <w:pPr>
        <w:bidi/>
        <w:rPr>
          <w:rtl/>
        </w:rPr>
      </w:pPr>
    </w:p>
    <w:p w14:paraId="0E9AB938" w14:textId="42B3721E" w:rsidR="00303902" w:rsidRDefault="00035010" w:rsidP="00CB31D0">
      <w:pPr>
        <w:bidi/>
        <w:rPr>
          <w:rFonts w:cs="B Nazanin"/>
          <w:noProof/>
          <w:sz w:val="32"/>
          <w:szCs w:val="32"/>
          <w:rtl/>
          <w:lang w:val="fa-IR" w:bidi="fa-IR"/>
        </w:rPr>
      </w:pPr>
      <w:r>
        <w:rPr>
          <w:rFonts w:cs="B Nazanin" w:hint="cs"/>
          <w:noProof/>
          <w:sz w:val="32"/>
          <w:szCs w:val="32"/>
          <w:rtl/>
          <w:lang w:val="fa-IR" w:bidi="fa-IR"/>
        </w:rPr>
        <w:drawing>
          <wp:inline distT="0" distB="0" distL="0" distR="0" wp14:anchorId="6E6A1FF5" wp14:editId="21AC7673">
            <wp:extent cx="5943600" cy="2255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امانت بهداشت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76EB4" w14:textId="77777777" w:rsidR="002E6D48" w:rsidRPr="002E6D48" w:rsidRDefault="002E6D48" w:rsidP="002E6D48">
      <w:pPr>
        <w:bidi/>
        <w:jc w:val="both"/>
        <w:rPr>
          <w:rStyle w:val="Strong"/>
          <w:rFonts w:ascii="Times New Roman" w:eastAsia="Times New Roman" w:hAnsi="Times New Roman" w:cs="B Titr"/>
          <w:color w:val="0070C0"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XSpec="center" w:tblpY="627"/>
        <w:tblOverlap w:val="never"/>
        <w:bidiVisual/>
        <w:tblW w:w="11543" w:type="dxa"/>
        <w:tblLook w:val="04A0" w:firstRow="1" w:lastRow="0" w:firstColumn="1" w:lastColumn="0" w:noHBand="0" w:noVBand="1"/>
      </w:tblPr>
      <w:tblGrid>
        <w:gridCol w:w="1790"/>
        <w:gridCol w:w="1080"/>
        <w:gridCol w:w="990"/>
        <w:gridCol w:w="1173"/>
        <w:gridCol w:w="2070"/>
        <w:gridCol w:w="1440"/>
        <w:gridCol w:w="1395"/>
        <w:gridCol w:w="1605"/>
      </w:tblGrid>
      <w:tr w:rsidR="00FD11AA" w:rsidRPr="00D70299" w14:paraId="73656150" w14:textId="77777777" w:rsidTr="002B0873">
        <w:tc>
          <w:tcPr>
            <w:tcW w:w="1790" w:type="dxa"/>
            <w:vMerge w:val="restart"/>
            <w:shd w:val="clear" w:color="auto" w:fill="E7E6E6" w:themeFill="background2"/>
            <w:vAlign w:val="center"/>
          </w:tcPr>
          <w:p w14:paraId="47A46E04" w14:textId="77777777" w:rsidR="00FD11AA" w:rsidRPr="00D70299" w:rsidRDefault="00FD11AA" w:rsidP="00FD11A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bookmarkStart w:id="0" w:name="_Hlk221616576"/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070" w:type="dxa"/>
            <w:gridSpan w:val="2"/>
            <w:shd w:val="clear" w:color="auto" w:fill="E7E6E6" w:themeFill="background2"/>
            <w:vAlign w:val="center"/>
          </w:tcPr>
          <w:p w14:paraId="0A1D792E" w14:textId="77777777" w:rsidR="00FD11AA" w:rsidRPr="00D70299" w:rsidRDefault="00FD11AA" w:rsidP="00FD11A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کتابخانه </w:t>
            </w:r>
          </w:p>
        </w:tc>
        <w:tc>
          <w:tcPr>
            <w:tcW w:w="1173" w:type="dxa"/>
            <w:vMerge w:val="restart"/>
            <w:shd w:val="clear" w:color="auto" w:fill="E7E6E6" w:themeFill="background2"/>
            <w:vAlign w:val="center"/>
          </w:tcPr>
          <w:p w14:paraId="27BE9881" w14:textId="77777777" w:rsidR="00FD11AA" w:rsidRPr="00D70299" w:rsidRDefault="00FD11AA" w:rsidP="00FD11A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2070" w:type="dxa"/>
            <w:vMerge w:val="restart"/>
            <w:shd w:val="clear" w:color="auto" w:fill="E7E6E6" w:themeFill="background2"/>
          </w:tcPr>
          <w:p w14:paraId="55ED4895" w14:textId="77777777" w:rsidR="00FD11AA" w:rsidRPr="00D70299" w:rsidRDefault="00FD11AA" w:rsidP="00FD11A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440" w:type="dxa"/>
            <w:vMerge w:val="restart"/>
            <w:shd w:val="clear" w:color="auto" w:fill="E7E6E6" w:themeFill="background2"/>
            <w:vAlign w:val="center"/>
          </w:tcPr>
          <w:p w14:paraId="0B064D0E" w14:textId="77777777" w:rsidR="00FD11AA" w:rsidRPr="00D70299" w:rsidRDefault="00FD11AA" w:rsidP="00FD11A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395" w:type="dxa"/>
            <w:vMerge w:val="restart"/>
            <w:shd w:val="clear" w:color="auto" w:fill="E7E6E6" w:themeFill="background2"/>
            <w:vAlign w:val="center"/>
          </w:tcPr>
          <w:p w14:paraId="0BC6CC29" w14:textId="77777777" w:rsidR="00FD11AA" w:rsidRPr="00D70299" w:rsidRDefault="00FD11AA" w:rsidP="00FD11A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1605" w:type="dxa"/>
            <w:vMerge w:val="restart"/>
            <w:shd w:val="clear" w:color="auto" w:fill="E7E6E6" w:themeFill="background2"/>
          </w:tcPr>
          <w:p w14:paraId="6492EB9A" w14:textId="77777777" w:rsidR="00FD11AA" w:rsidRPr="00D70299" w:rsidRDefault="00FD11AA" w:rsidP="00FD11A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5F231C">
              <w:rPr>
                <w:rFonts w:cs="B Titr" w:hint="cs"/>
                <w:sz w:val="16"/>
                <w:szCs w:val="16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FD11AA" w:rsidRPr="00D70299" w14:paraId="493D6244" w14:textId="77777777" w:rsidTr="002B0873">
        <w:tc>
          <w:tcPr>
            <w:tcW w:w="1790" w:type="dxa"/>
            <w:vMerge/>
            <w:shd w:val="clear" w:color="auto" w:fill="E7E6E6" w:themeFill="background2"/>
            <w:vAlign w:val="center"/>
          </w:tcPr>
          <w:p w14:paraId="13532942" w14:textId="77777777" w:rsidR="00FD11AA" w:rsidRPr="00D70299" w:rsidRDefault="00FD11AA" w:rsidP="00FD11AA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786291BB" w14:textId="77777777" w:rsidR="00FD11AA" w:rsidRPr="00F857BE" w:rsidRDefault="00FD11AA" w:rsidP="00FD11A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90" w:type="dxa"/>
            <w:shd w:val="clear" w:color="auto" w:fill="E7E6E6" w:themeFill="background2"/>
            <w:vAlign w:val="center"/>
          </w:tcPr>
          <w:p w14:paraId="787D9B15" w14:textId="77777777" w:rsidR="00FD11AA" w:rsidRPr="00F857BE" w:rsidRDefault="00FD11AA" w:rsidP="00FD11A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73" w:type="dxa"/>
            <w:vMerge/>
            <w:shd w:val="clear" w:color="auto" w:fill="D5DCE4" w:themeFill="text2" w:themeFillTint="33"/>
            <w:vAlign w:val="center"/>
          </w:tcPr>
          <w:p w14:paraId="05B3610E" w14:textId="77777777" w:rsidR="00FD11AA" w:rsidRPr="00D70299" w:rsidRDefault="00FD11AA" w:rsidP="00FD11AA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070" w:type="dxa"/>
            <w:vMerge/>
            <w:shd w:val="clear" w:color="auto" w:fill="D5DCE4" w:themeFill="text2" w:themeFillTint="33"/>
            <w:vAlign w:val="center"/>
          </w:tcPr>
          <w:p w14:paraId="4D9F0344" w14:textId="77777777" w:rsidR="00FD11AA" w:rsidRPr="00D70299" w:rsidRDefault="00FD11AA" w:rsidP="00FD11AA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440" w:type="dxa"/>
            <w:vMerge/>
            <w:shd w:val="clear" w:color="auto" w:fill="E7E6E6" w:themeFill="background2"/>
            <w:vAlign w:val="center"/>
          </w:tcPr>
          <w:p w14:paraId="684D35D8" w14:textId="77777777" w:rsidR="00FD11AA" w:rsidRPr="00D70299" w:rsidRDefault="00FD11AA" w:rsidP="00FD11AA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95" w:type="dxa"/>
            <w:vMerge/>
            <w:shd w:val="clear" w:color="auto" w:fill="E7E6E6" w:themeFill="background2"/>
          </w:tcPr>
          <w:p w14:paraId="7517A01E" w14:textId="77777777" w:rsidR="00FD11AA" w:rsidRPr="00D70299" w:rsidRDefault="00FD11AA" w:rsidP="00FD11AA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05" w:type="dxa"/>
            <w:vMerge/>
            <w:shd w:val="clear" w:color="auto" w:fill="E7E6E6" w:themeFill="background2"/>
          </w:tcPr>
          <w:p w14:paraId="26669A62" w14:textId="77777777" w:rsidR="00FD11AA" w:rsidRPr="00D70299" w:rsidRDefault="00FD11AA" w:rsidP="00FD11AA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FD11AA" w:rsidRPr="007C4438" w14:paraId="5763B733" w14:textId="77777777" w:rsidTr="002B0873">
        <w:trPr>
          <w:trHeight w:val="20"/>
        </w:trPr>
        <w:tc>
          <w:tcPr>
            <w:tcW w:w="1790" w:type="dxa"/>
            <w:shd w:val="clear" w:color="auto" w:fill="FFFFFF" w:themeFill="background1"/>
            <w:vAlign w:val="center"/>
          </w:tcPr>
          <w:p w14:paraId="52EF9B2D" w14:textId="77777777" w:rsidR="00FD11AA" w:rsidRPr="007C4438" w:rsidRDefault="00FD11AA" w:rsidP="00FD11A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دانشکده بهداشت</w:t>
            </w:r>
          </w:p>
        </w:tc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14:paraId="4D20EA55" w14:textId="77777777" w:rsidR="00FD11AA" w:rsidRPr="007C4438" w:rsidRDefault="00FD11AA" w:rsidP="00FD11A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ascii="Calibri" w:hAnsi="Calibri" w:cs="Calibri"/>
                <w:color w:val="0070C0"/>
                <w:sz w:val="44"/>
                <w:szCs w:val="44"/>
                <w:rtl/>
                <w:lang w:bidi="fa-IR"/>
              </w:rPr>
              <w:t>*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02CAA8AF" w14:textId="77777777" w:rsidR="00FD11AA" w:rsidRPr="007C4438" w:rsidRDefault="00FD11AA" w:rsidP="00FD11A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33B5E0F8" w14:textId="77777777" w:rsidR="00FD11AA" w:rsidRPr="007C4438" w:rsidRDefault="00FD11AA" w:rsidP="00FD11A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25</w:t>
            </w:r>
          </w:p>
        </w:tc>
        <w:tc>
          <w:tcPr>
            <w:tcW w:w="2070" w:type="dxa"/>
            <w:vMerge w:val="restart"/>
            <w:shd w:val="clear" w:color="auto" w:fill="FFFFFF" w:themeFill="background1"/>
            <w:vAlign w:val="center"/>
          </w:tcPr>
          <w:p w14:paraId="6384680E" w14:textId="77777777" w:rsidR="00FD11AA" w:rsidRPr="007C4438" w:rsidRDefault="00FD11AA" w:rsidP="00FD11A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120</w:t>
            </w:r>
          </w:p>
          <w:p w14:paraId="6998C962" w14:textId="77777777" w:rsidR="00FD11AA" w:rsidRPr="007C4438" w:rsidRDefault="00FD11AA" w:rsidP="00FD11A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/>
                <w:color w:val="0070C0"/>
                <w:rtl/>
                <w:lang w:bidi="fa-IR"/>
              </w:rPr>
              <w:t>(سه دانشکده بهداشت، توانبخش</w:t>
            </w:r>
            <w:r w:rsidRPr="007C4438">
              <w:rPr>
                <w:rFonts w:cs="B Nazanin" w:hint="cs"/>
                <w:color w:val="0070C0"/>
                <w:rtl/>
                <w:lang w:bidi="fa-IR"/>
              </w:rPr>
              <w:t>ی</w:t>
            </w:r>
            <w:r w:rsidRPr="007C4438">
              <w:rPr>
                <w:rFonts w:cs="B Nazanin"/>
                <w:color w:val="0070C0"/>
                <w:rtl/>
                <w:lang w:bidi="fa-IR"/>
              </w:rPr>
              <w:t xml:space="preserve"> و دندانپزشک</w:t>
            </w:r>
            <w:r w:rsidRPr="007C4438">
              <w:rPr>
                <w:rFonts w:cs="B Nazanin" w:hint="cs"/>
                <w:color w:val="0070C0"/>
                <w:rtl/>
                <w:lang w:bidi="fa-IR"/>
              </w:rPr>
              <w:t>ی</w:t>
            </w:r>
            <w:r w:rsidRPr="007C4438">
              <w:rPr>
                <w:rFonts w:cs="B Nazanin"/>
                <w:color w:val="0070C0"/>
                <w:rtl/>
                <w:lang w:bidi="fa-IR"/>
              </w:rPr>
              <w:t xml:space="preserve"> ادغام م</w:t>
            </w:r>
            <w:r w:rsidRPr="007C4438">
              <w:rPr>
                <w:rFonts w:cs="B Nazanin" w:hint="cs"/>
                <w:color w:val="0070C0"/>
                <w:rtl/>
                <w:lang w:bidi="fa-IR"/>
              </w:rPr>
              <w:t>ی</w:t>
            </w:r>
            <w:r w:rsidRPr="007C4438">
              <w:rPr>
                <w:rFonts w:cs="B Nazanin"/>
                <w:color w:val="0070C0"/>
                <w:rtl/>
                <w:lang w:bidi="fa-IR"/>
              </w:rPr>
              <w:t xml:space="preserve"> باشد)</w:t>
            </w:r>
          </w:p>
          <w:p w14:paraId="2572AED0" w14:textId="77777777" w:rsidR="00FD11AA" w:rsidRPr="007C4438" w:rsidRDefault="00FD11AA" w:rsidP="00FD11A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14:paraId="3BA91EDB" w14:textId="77777777" w:rsidR="00FD11AA" w:rsidRPr="007C4438" w:rsidRDefault="00FD11AA" w:rsidP="00FD11A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08:00 الی 17:00</w:t>
            </w:r>
          </w:p>
          <w:p w14:paraId="6211815C" w14:textId="77777777" w:rsidR="00FD11AA" w:rsidRPr="007C4438" w:rsidRDefault="00FD11AA" w:rsidP="00FD11AA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14:paraId="549CA367" w14:textId="77777777" w:rsidR="00FD11AA" w:rsidRPr="007C4438" w:rsidRDefault="00FD11AA" w:rsidP="00FD11A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5022</w:t>
            </w:r>
          </w:p>
        </w:tc>
        <w:tc>
          <w:tcPr>
            <w:tcW w:w="1605" w:type="dxa"/>
            <w:shd w:val="clear" w:color="auto" w:fill="FFFFFF" w:themeFill="background1"/>
          </w:tcPr>
          <w:p w14:paraId="18357F5C" w14:textId="77777777" w:rsidR="00FD11AA" w:rsidRPr="007C4438" w:rsidRDefault="00FD11AA" w:rsidP="00FD11A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0</w:t>
            </w:r>
          </w:p>
        </w:tc>
      </w:tr>
      <w:tr w:rsidR="00FD11AA" w:rsidRPr="007C4438" w14:paraId="7BE9E259" w14:textId="77777777" w:rsidTr="002B0873">
        <w:trPr>
          <w:trHeight w:val="20"/>
        </w:trPr>
        <w:tc>
          <w:tcPr>
            <w:tcW w:w="1790" w:type="dxa"/>
            <w:shd w:val="clear" w:color="auto" w:fill="FFFFFF" w:themeFill="background1"/>
            <w:vAlign w:val="center"/>
          </w:tcPr>
          <w:p w14:paraId="27780402" w14:textId="77777777" w:rsidR="00FD11AA" w:rsidRPr="007C4438" w:rsidRDefault="00FD11AA" w:rsidP="00FD11A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دانشکده توانبخشی</w:t>
            </w: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14:paraId="423E8A75" w14:textId="77777777" w:rsidR="00FD11AA" w:rsidRPr="007C4438" w:rsidRDefault="00FD11AA" w:rsidP="00FD11A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14:paraId="74527A26" w14:textId="77777777" w:rsidR="00FD11AA" w:rsidRPr="007C4438" w:rsidRDefault="00FD11AA" w:rsidP="00FD11A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1B25073B" w14:textId="77777777" w:rsidR="00FD11AA" w:rsidRPr="007C4438" w:rsidRDefault="00FD11AA" w:rsidP="00FD11A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2070" w:type="dxa"/>
            <w:vMerge/>
            <w:shd w:val="clear" w:color="auto" w:fill="FFFFFF" w:themeFill="background1"/>
            <w:vAlign w:val="center"/>
          </w:tcPr>
          <w:p w14:paraId="76932CFC" w14:textId="77777777" w:rsidR="00FD11AA" w:rsidRPr="007C4438" w:rsidRDefault="00FD11AA" w:rsidP="00FD11A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14:paraId="0731B57D" w14:textId="77777777" w:rsidR="00FD11AA" w:rsidRPr="007C4438" w:rsidRDefault="00FD11AA" w:rsidP="00FD11A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14:paraId="190C2C4B" w14:textId="77777777" w:rsidR="00FD11AA" w:rsidRPr="007C4438" w:rsidRDefault="00FD11AA" w:rsidP="00FD11A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2080</w:t>
            </w:r>
          </w:p>
        </w:tc>
        <w:tc>
          <w:tcPr>
            <w:tcW w:w="1605" w:type="dxa"/>
            <w:shd w:val="clear" w:color="auto" w:fill="FFFFFF" w:themeFill="background1"/>
          </w:tcPr>
          <w:p w14:paraId="030BEF59" w14:textId="77777777" w:rsidR="00FD11AA" w:rsidRPr="007C4438" w:rsidRDefault="00FD11AA" w:rsidP="00FD11A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0</w:t>
            </w:r>
          </w:p>
        </w:tc>
      </w:tr>
      <w:tr w:rsidR="00FD11AA" w:rsidRPr="007C4438" w14:paraId="76C0BB0E" w14:textId="77777777" w:rsidTr="002B0873">
        <w:trPr>
          <w:trHeight w:val="20"/>
        </w:trPr>
        <w:tc>
          <w:tcPr>
            <w:tcW w:w="1790" w:type="dxa"/>
            <w:shd w:val="clear" w:color="auto" w:fill="FFFFFF" w:themeFill="background1"/>
            <w:vAlign w:val="center"/>
          </w:tcPr>
          <w:p w14:paraId="569D794D" w14:textId="77777777" w:rsidR="00FD11AA" w:rsidRPr="007C4438" w:rsidRDefault="00FD11AA" w:rsidP="00FD11AA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دانشکده دندانپزشکی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2437163" w14:textId="77777777" w:rsidR="00FD11AA" w:rsidRPr="007C4438" w:rsidRDefault="00FD11AA" w:rsidP="00FD11AA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061CAD1" w14:textId="77777777" w:rsidR="00FD11AA" w:rsidRPr="007C4438" w:rsidRDefault="00FD11AA" w:rsidP="00FD11A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ascii="Calibri" w:hAnsi="Calibri" w:cs="Calibri"/>
                <w:color w:val="0070C0"/>
                <w:sz w:val="44"/>
                <w:szCs w:val="44"/>
                <w:rtl/>
                <w:lang w:bidi="fa-IR"/>
              </w:rPr>
              <w:t>*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62AE8479" w14:textId="77777777" w:rsidR="00FD11AA" w:rsidRPr="007C4438" w:rsidRDefault="00FD11AA" w:rsidP="00FD11A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31</w:t>
            </w:r>
          </w:p>
        </w:tc>
        <w:tc>
          <w:tcPr>
            <w:tcW w:w="2070" w:type="dxa"/>
            <w:vMerge/>
            <w:shd w:val="clear" w:color="auto" w:fill="FFFFFF" w:themeFill="background1"/>
            <w:vAlign w:val="center"/>
          </w:tcPr>
          <w:p w14:paraId="5C1CF9E9" w14:textId="77777777" w:rsidR="00FD11AA" w:rsidRPr="007C4438" w:rsidRDefault="00FD11AA" w:rsidP="00FD11A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14:paraId="5EAC4552" w14:textId="77777777" w:rsidR="00FD11AA" w:rsidRPr="007C4438" w:rsidRDefault="00FD11AA" w:rsidP="00FD11A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14:paraId="11EC474A" w14:textId="77777777" w:rsidR="00FD11AA" w:rsidRPr="007C4438" w:rsidRDefault="00FD11AA" w:rsidP="00FD11A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1842</w:t>
            </w:r>
          </w:p>
        </w:tc>
        <w:tc>
          <w:tcPr>
            <w:tcW w:w="1605" w:type="dxa"/>
            <w:shd w:val="clear" w:color="auto" w:fill="FFFFFF" w:themeFill="background1"/>
          </w:tcPr>
          <w:p w14:paraId="307795F6" w14:textId="77777777" w:rsidR="00FD11AA" w:rsidRPr="007C4438" w:rsidRDefault="00FD11AA" w:rsidP="00FD11AA">
            <w:pPr>
              <w:bidi/>
              <w:jc w:val="center"/>
              <w:rPr>
                <w:rFonts w:cs="B Nazanin"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0</w:t>
            </w:r>
          </w:p>
        </w:tc>
      </w:tr>
    </w:tbl>
    <w:bookmarkEnd w:id="0"/>
    <w:p w14:paraId="0E06E609" w14:textId="5A4185ED" w:rsidR="002E6D48" w:rsidRDefault="002E6D48" w:rsidP="002E6D48">
      <w:pPr>
        <w:bidi/>
        <w:jc w:val="both"/>
        <w:rPr>
          <w:rStyle w:val="Strong"/>
          <w:rFonts w:ascii="Times New Roman" w:eastAsia="Times New Roman" w:hAnsi="Times New Roman" w:cs="B Titr"/>
          <w:b w:val="0"/>
          <w:bCs w:val="0"/>
          <w:color w:val="0070C0"/>
          <w:sz w:val="24"/>
          <w:szCs w:val="24"/>
          <w:rtl/>
        </w:rPr>
      </w:pPr>
      <w:r w:rsidRPr="002E6D48">
        <w:rPr>
          <w:rStyle w:val="Strong"/>
          <w:rFonts w:ascii="Times New Roman" w:eastAsia="Times New Roman" w:hAnsi="Times New Roman" w:cs="B Titr"/>
          <w:b w:val="0"/>
          <w:bCs w:val="0"/>
          <w:color w:val="0070C0"/>
          <w:sz w:val="24"/>
          <w:szCs w:val="24"/>
          <w:rtl/>
        </w:rPr>
        <w:t>عملکرد کتابخانه</w:t>
      </w:r>
      <w:r w:rsidR="007E5CAC">
        <w:rPr>
          <w:rStyle w:val="Strong"/>
          <w:rFonts w:ascii="Times New Roman" w:eastAsia="Times New Roman" w:hAnsi="Times New Roman" w:cs="B Titr" w:hint="cs"/>
          <w:b w:val="0"/>
          <w:bCs w:val="0"/>
          <w:color w:val="0070C0"/>
          <w:sz w:val="24"/>
          <w:szCs w:val="24"/>
          <w:rtl/>
        </w:rPr>
        <w:t xml:space="preserve"> دانشکده بهداشت</w:t>
      </w:r>
      <w:r w:rsidRPr="002E6D48">
        <w:rPr>
          <w:rStyle w:val="Strong"/>
          <w:rFonts w:ascii="Times New Roman" w:eastAsia="Times New Roman" w:hAnsi="Times New Roman" w:cs="B Titr"/>
          <w:b w:val="0"/>
          <w:bCs w:val="0"/>
          <w:color w:val="0070C0"/>
          <w:sz w:val="24"/>
          <w:szCs w:val="24"/>
        </w:rPr>
        <w:t>:</w:t>
      </w:r>
    </w:p>
    <w:p w14:paraId="258A6291" w14:textId="77777777" w:rsidR="002E6D48" w:rsidRPr="002E6D48" w:rsidRDefault="002E6D48" w:rsidP="002E6D48">
      <w:pPr>
        <w:bidi/>
        <w:jc w:val="both"/>
        <w:rPr>
          <w:rStyle w:val="Strong"/>
          <w:rFonts w:ascii="Times New Roman" w:eastAsia="Times New Roman" w:hAnsi="Times New Roman" w:cs="B Titr"/>
          <w:color w:val="0070C0"/>
          <w:sz w:val="24"/>
          <w:szCs w:val="24"/>
          <w:rtl/>
        </w:rPr>
      </w:pPr>
    </w:p>
    <w:p w14:paraId="39784C3E" w14:textId="77777777" w:rsidR="002E6D48" w:rsidRPr="002E6D48" w:rsidRDefault="002E6D48" w:rsidP="002E6D48">
      <w:pPr>
        <w:bidi/>
      </w:pPr>
    </w:p>
    <w:sectPr w:rsidR="002E6D48" w:rsidRPr="002E6D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18F"/>
    <w:rsid w:val="00035010"/>
    <w:rsid w:val="002B0873"/>
    <w:rsid w:val="002B1689"/>
    <w:rsid w:val="002E6D48"/>
    <w:rsid w:val="00303902"/>
    <w:rsid w:val="005361B5"/>
    <w:rsid w:val="005C3A06"/>
    <w:rsid w:val="007E5CAC"/>
    <w:rsid w:val="00CB31D0"/>
    <w:rsid w:val="00CC018F"/>
    <w:rsid w:val="00FD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409C3"/>
  <w15:chartTrackingRefBased/>
  <w15:docId w15:val="{5E239075-4D40-4965-BC39-0E9667A15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0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C018F"/>
    <w:rPr>
      <w:b/>
      <w:bCs/>
    </w:rPr>
  </w:style>
  <w:style w:type="table" w:styleId="TableGrid">
    <w:name w:val="Table Grid"/>
    <w:basedOn w:val="TableNormal"/>
    <w:uiPriority w:val="39"/>
    <w:rsid w:val="00FD1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1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d456</dc:creator>
  <cp:keywords/>
  <dc:description/>
  <cp:lastModifiedBy>Lib-No001</cp:lastModifiedBy>
  <cp:revision>4</cp:revision>
  <cp:lastPrinted>2026-02-10T08:31:00Z</cp:lastPrinted>
  <dcterms:created xsi:type="dcterms:W3CDTF">2026-02-10T08:31:00Z</dcterms:created>
  <dcterms:modified xsi:type="dcterms:W3CDTF">2026-02-10T08:37:00Z</dcterms:modified>
</cp:coreProperties>
</file>