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9EC9" w14:textId="77777777" w:rsidR="0003780A" w:rsidRDefault="0003780A" w:rsidP="0003780A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  <w:r w:rsidRPr="00115A15">
        <w:rPr>
          <w:rFonts w:ascii="Arial" w:hAnsi="Arial" w:cs="B Nazanin" w:hint="cs"/>
          <w:b/>
          <w:bCs/>
          <w:sz w:val="32"/>
          <w:szCs w:val="32"/>
          <w:rtl/>
        </w:rPr>
        <w:t xml:space="preserve">برنامه درسی </w:t>
      </w:r>
      <w:r>
        <w:rPr>
          <w:rFonts w:ascii="Arial" w:hAnsi="Arial" w:cs="B Nazanin" w:hint="cs"/>
          <w:b/>
          <w:bCs/>
          <w:sz w:val="32"/>
          <w:szCs w:val="32"/>
          <w:rtl/>
        </w:rPr>
        <w:t>یا دروس ارائه شده</w:t>
      </w:r>
    </w:p>
    <w:p w14:paraId="033F1D2D" w14:textId="77777777" w:rsidR="0003780A" w:rsidRDefault="0003780A" w:rsidP="0003780A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</w:p>
    <w:tbl>
      <w:tblPr>
        <w:tblStyle w:val="TableGrid"/>
        <w:tblW w:w="9506" w:type="dxa"/>
        <w:tblInd w:w="-5" w:type="dxa"/>
        <w:tblLook w:val="04A0" w:firstRow="1" w:lastRow="0" w:firstColumn="1" w:lastColumn="0" w:noHBand="0" w:noVBand="1"/>
      </w:tblPr>
      <w:tblGrid>
        <w:gridCol w:w="927"/>
        <w:gridCol w:w="644"/>
        <w:gridCol w:w="1548"/>
        <w:gridCol w:w="1559"/>
        <w:gridCol w:w="2593"/>
        <w:gridCol w:w="2235"/>
      </w:tblGrid>
      <w:tr w:rsidR="0003780A" w14:paraId="72F1124A" w14:textId="77777777" w:rsidTr="00CA1790">
        <w:trPr>
          <w:trHeight w:val="504"/>
        </w:trPr>
        <w:tc>
          <w:tcPr>
            <w:tcW w:w="927" w:type="dxa"/>
            <w:shd w:val="clear" w:color="auto" w:fill="92D050"/>
          </w:tcPr>
          <w:p w14:paraId="274F0517" w14:textId="77777777" w:rsidR="0003780A" w:rsidRPr="001E16EB" w:rsidRDefault="0003780A" w:rsidP="00CA1790">
            <w:pPr>
              <w:jc w:val="center"/>
              <w:rPr>
                <w:rFonts w:cs="B Nazanin"/>
                <w:rtl/>
                <w:lang w:bidi="fa-IR"/>
              </w:rPr>
            </w:pPr>
            <w:r w:rsidRPr="001E16EB">
              <w:rPr>
                <w:rFonts w:cs="B Nazanin" w:hint="cs"/>
                <w:rtl/>
                <w:lang w:bidi="fa-IR"/>
              </w:rPr>
              <w:t>نوع درس نظری /عملی</w:t>
            </w:r>
          </w:p>
        </w:tc>
        <w:tc>
          <w:tcPr>
            <w:tcW w:w="644" w:type="dxa"/>
            <w:shd w:val="clear" w:color="auto" w:fill="92D050"/>
          </w:tcPr>
          <w:p w14:paraId="1D83109C" w14:textId="77777777" w:rsidR="0003780A" w:rsidRPr="001E16EB" w:rsidRDefault="0003780A" w:rsidP="00CA1790">
            <w:pPr>
              <w:jc w:val="center"/>
              <w:rPr>
                <w:rFonts w:cs="B Nazanin"/>
                <w:lang w:bidi="fa-IR"/>
              </w:rPr>
            </w:pPr>
            <w:r w:rsidRPr="001E16EB">
              <w:rPr>
                <w:rFonts w:cs="B Nazanin" w:hint="cs"/>
                <w:rtl/>
                <w:lang w:bidi="fa-IR"/>
              </w:rPr>
              <w:t>میزان واحد</w:t>
            </w:r>
          </w:p>
        </w:tc>
        <w:tc>
          <w:tcPr>
            <w:tcW w:w="1548" w:type="dxa"/>
            <w:shd w:val="clear" w:color="auto" w:fill="92D050"/>
          </w:tcPr>
          <w:p w14:paraId="48210591" w14:textId="77777777" w:rsidR="0003780A" w:rsidRPr="001E16EB" w:rsidRDefault="0003780A" w:rsidP="00CA1790">
            <w:pPr>
              <w:jc w:val="center"/>
              <w:rPr>
                <w:rFonts w:cs="B Nazanin"/>
                <w:lang w:bidi="fa-IR"/>
              </w:rPr>
            </w:pPr>
            <w:r w:rsidRPr="001E16EB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559" w:type="dxa"/>
            <w:shd w:val="clear" w:color="auto" w:fill="92D050"/>
          </w:tcPr>
          <w:p w14:paraId="35DF5DCC" w14:textId="77777777" w:rsidR="0003780A" w:rsidRPr="001E16EB" w:rsidRDefault="0003780A" w:rsidP="00CA1790">
            <w:pPr>
              <w:jc w:val="center"/>
              <w:rPr>
                <w:rFonts w:cs="B Nazanin"/>
                <w:rtl/>
                <w:lang w:bidi="fa-IR"/>
              </w:rPr>
            </w:pPr>
            <w:r w:rsidRPr="001E16EB">
              <w:rPr>
                <w:rFonts w:cs="B Nazanin" w:hint="cs"/>
                <w:rtl/>
                <w:lang w:bidi="fa-IR"/>
              </w:rPr>
              <w:t>نام استاد</w:t>
            </w:r>
          </w:p>
        </w:tc>
        <w:tc>
          <w:tcPr>
            <w:tcW w:w="2593" w:type="dxa"/>
            <w:shd w:val="clear" w:color="auto" w:fill="92D050"/>
          </w:tcPr>
          <w:p w14:paraId="551E37F2" w14:textId="77777777" w:rsidR="0003780A" w:rsidRPr="001E16EB" w:rsidRDefault="0003780A" w:rsidP="00CA1790">
            <w:pPr>
              <w:jc w:val="center"/>
              <w:rPr>
                <w:rFonts w:cs="B Nazanin"/>
                <w:rtl/>
                <w:lang w:bidi="fa-IR"/>
              </w:rPr>
            </w:pPr>
            <w:r w:rsidRPr="001E16EB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2235" w:type="dxa"/>
            <w:shd w:val="clear" w:color="auto" w:fill="92D050"/>
          </w:tcPr>
          <w:p w14:paraId="03551AC8" w14:textId="77777777" w:rsidR="0003780A" w:rsidRPr="001E16EB" w:rsidRDefault="0003780A" w:rsidP="00CA1790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1E16EB">
              <w:rPr>
                <w:rFonts w:cs="B Nazanin" w:hint="cs"/>
                <w:rtl/>
                <w:lang w:bidi="fa-IR"/>
              </w:rPr>
              <w:t>نیمسال</w:t>
            </w:r>
            <w:proofErr w:type="spellEnd"/>
          </w:p>
        </w:tc>
      </w:tr>
      <w:tr w:rsidR="0003780A" w14:paraId="7A5FE986" w14:textId="77777777" w:rsidTr="00CA1790">
        <w:trPr>
          <w:trHeight w:val="284"/>
        </w:trPr>
        <w:tc>
          <w:tcPr>
            <w:tcW w:w="927" w:type="dxa"/>
          </w:tcPr>
          <w:p w14:paraId="2557A47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E4D0BE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CCF3A6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خانواده</w:t>
            </w:r>
          </w:p>
        </w:tc>
        <w:tc>
          <w:tcPr>
            <w:tcW w:w="1559" w:type="dxa"/>
          </w:tcPr>
          <w:p w14:paraId="1500107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3E8505B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10391ED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3D1A5B0" w14:textId="77777777" w:rsidTr="00CA1790">
        <w:trPr>
          <w:trHeight w:val="284"/>
        </w:trPr>
        <w:tc>
          <w:tcPr>
            <w:tcW w:w="927" w:type="dxa"/>
          </w:tcPr>
          <w:p w14:paraId="4C8EC35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BE8148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169576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314B507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315A4EE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7091C8C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DD79CC6" w14:textId="77777777" w:rsidTr="00CA1790">
        <w:trPr>
          <w:trHeight w:val="302"/>
        </w:trPr>
        <w:tc>
          <w:tcPr>
            <w:tcW w:w="927" w:type="dxa"/>
          </w:tcPr>
          <w:p w14:paraId="3CCE076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6FF230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4EED1B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18F0A9C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63AE35F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2235" w:type="dxa"/>
          </w:tcPr>
          <w:p w14:paraId="2D5A576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6ABDC2E" w14:textId="77777777" w:rsidTr="00CA1790">
        <w:trPr>
          <w:trHeight w:val="284"/>
        </w:trPr>
        <w:tc>
          <w:tcPr>
            <w:tcW w:w="927" w:type="dxa"/>
          </w:tcPr>
          <w:p w14:paraId="53A6450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CB2E30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5BB5F7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6049A08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03A1695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2235" w:type="dxa"/>
          </w:tcPr>
          <w:p w14:paraId="6253DF5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1C3B84C" w14:textId="77777777" w:rsidTr="00CA1790">
        <w:trPr>
          <w:trHeight w:val="284"/>
        </w:trPr>
        <w:tc>
          <w:tcPr>
            <w:tcW w:w="927" w:type="dxa"/>
          </w:tcPr>
          <w:p w14:paraId="4A2AA6C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14DFB5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7B0E00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فرهنگ و تمدن</w:t>
            </w:r>
          </w:p>
        </w:tc>
        <w:tc>
          <w:tcPr>
            <w:tcW w:w="1559" w:type="dxa"/>
          </w:tcPr>
          <w:p w14:paraId="27900E3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5C7E365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</w:t>
            </w:r>
          </w:p>
        </w:tc>
        <w:tc>
          <w:tcPr>
            <w:tcW w:w="2235" w:type="dxa"/>
          </w:tcPr>
          <w:p w14:paraId="70F8543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04D78D9" w14:textId="77777777" w:rsidTr="00CA1790">
        <w:trPr>
          <w:trHeight w:val="284"/>
        </w:trPr>
        <w:tc>
          <w:tcPr>
            <w:tcW w:w="927" w:type="dxa"/>
          </w:tcPr>
          <w:p w14:paraId="4C81E7E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EA9FD1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A5EE4A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فرهنگ و تمدن</w:t>
            </w:r>
          </w:p>
        </w:tc>
        <w:tc>
          <w:tcPr>
            <w:tcW w:w="1559" w:type="dxa"/>
          </w:tcPr>
          <w:p w14:paraId="35767BD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1D7A92A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2235" w:type="dxa"/>
          </w:tcPr>
          <w:p w14:paraId="02598B9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BC7455D" w14:textId="77777777" w:rsidTr="00CA1790">
        <w:trPr>
          <w:trHeight w:val="302"/>
        </w:trPr>
        <w:tc>
          <w:tcPr>
            <w:tcW w:w="927" w:type="dxa"/>
          </w:tcPr>
          <w:p w14:paraId="7721F7D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D2F0B1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0C94C8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فرهنگ و تمدن</w:t>
            </w:r>
          </w:p>
        </w:tc>
        <w:tc>
          <w:tcPr>
            <w:tcW w:w="1559" w:type="dxa"/>
          </w:tcPr>
          <w:p w14:paraId="058A4C9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سیدعبدالله محمودی</w:t>
            </w:r>
          </w:p>
        </w:tc>
        <w:tc>
          <w:tcPr>
            <w:tcW w:w="2593" w:type="dxa"/>
          </w:tcPr>
          <w:p w14:paraId="25A8D309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</w:rPr>
            </w:pPr>
            <w:r w:rsidRPr="0006358C">
              <w:rPr>
                <w:rFonts w:ascii="Arial" w:hAnsi="Arial" w:cs="B Nazanin" w:hint="cs"/>
                <w:sz w:val="16"/>
                <w:szCs w:val="16"/>
                <w:rtl/>
              </w:rPr>
              <w:t>پبراپزشکی-پرستاری اراک</w:t>
            </w:r>
          </w:p>
        </w:tc>
        <w:tc>
          <w:tcPr>
            <w:tcW w:w="2235" w:type="dxa"/>
          </w:tcPr>
          <w:p w14:paraId="58B4D11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BFFD84C" w14:textId="77777777" w:rsidTr="00CA1790">
        <w:trPr>
          <w:trHeight w:val="282"/>
        </w:trPr>
        <w:tc>
          <w:tcPr>
            <w:tcW w:w="927" w:type="dxa"/>
          </w:tcPr>
          <w:p w14:paraId="16BCD5F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569C5D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5D6AF4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خانواده</w:t>
            </w:r>
          </w:p>
        </w:tc>
        <w:tc>
          <w:tcPr>
            <w:tcW w:w="1559" w:type="dxa"/>
          </w:tcPr>
          <w:p w14:paraId="380F142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3585027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4ABBA6E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8383A93" w14:textId="77777777" w:rsidTr="00CA1790">
        <w:trPr>
          <w:trHeight w:val="377"/>
        </w:trPr>
        <w:tc>
          <w:tcPr>
            <w:tcW w:w="927" w:type="dxa"/>
          </w:tcPr>
          <w:p w14:paraId="41199B4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E679B9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7C88F5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خانواده</w:t>
            </w:r>
          </w:p>
        </w:tc>
        <w:tc>
          <w:tcPr>
            <w:tcW w:w="1559" w:type="dxa"/>
          </w:tcPr>
          <w:p w14:paraId="242F481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44ED1AC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572A2E1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3CF7098" w14:textId="77777777" w:rsidTr="00CA1790">
        <w:trPr>
          <w:trHeight w:val="229"/>
        </w:trPr>
        <w:tc>
          <w:tcPr>
            <w:tcW w:w="927" w:type="dxa"/>
          </w:tcPr>
          <w:p w14:paraId="702BCEA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  <w:p w14:paraId="5BA4A24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644" w:type="dxa"/>
          </w:tcPr>
          <w:p w14:paraId="55F3740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7B8489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اندیشه1</w:t>
            </w:r>
          </w:p>
        </w:tc>
        <w:tc>
          <w:tcPr>
            <w:tcW w:w="1559" w:type="dxa"/>
          </w:tcPr>
          <w:p w14:paraId="73C61E0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127AC38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0AAC6C9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1697472" w14:textId="77777777" w:rsidTr="00CA1790">
        <w:trPr>
          <w:trHeight w:val="284"/>
        </w:trPr>
        <w:tc>
          <w:tcPr>
            <w:tcW w:w="927" w:type="dxa"/>
          </w:tcPr>
          <w:p w14:paraId="181F3B7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139A35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B3D242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13A04E8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07F0462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27C0FAF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B686186" w14:textId="77777777" w:rsidTr="00CA1790">
        <w:trPr>
          <w:trHeight w:val="284"/>
        </w:trPr>
        <w:tc>
          <w:tcPr>
            <w:tcW w:w="927" w:type="dxa"/>
          </w:tcPr>
          <w:p w14:paraId="35A501E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647043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D79E64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08834CD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3028A0C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پزشکی-فیزیوپات</w:t>
            </w:r>
          </w:p>
        </w:tc>
        <w:tc>
          <w:tcPr>
            <w:tcW w:w="2235" w:type="dxa"/>
          </w:tcPr>
          <w:p w14:paraId="21AD2B7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B5BA4A6" w14:textId="77777777" w:rsidTr="00CA1790">
        <w:trPr>
          <w:trHeight w:val="302"/>
        </w:trPr>
        <w:tc>
          <w:tcPr>
            <w:tcW w:w="927" w:type="dxa"/>
          </w:tcPr>
          <w:p w14:paraId="3E72127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93C4A2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8F6C1D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0D7659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10535C0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2235" w:type="dxa"/>
          </w:tcPr>
          <w:p w14:paraId="68FEA06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F53B7AD" w14:textId="77777777" w:rsidTr="00CA1790">
        <w:trPr>
          <w:trHeight w:val="586"/>
        </w:trPr>
        <w:tc>
          <w:tcPr>
            <w:tcW w:w="927" w:type="dxa"/>
          </w:tcPr>
          <w:p w14:paraId="55C82E0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B998A9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C66C5D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1DC0435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73E414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پیراپزشکی-دندانپزشکی</w:t>
            </w:r>
          </w:p>
        </w:tc>
        <w:tc>
          <w:tcPr>
            <w:tcW w:w="2235" w:type="dxa"/>
          </w:tcPr>
          <w:p w14:paraId="0FF75A6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021DF42" w14:textId="77777777" w:rsidTr="00CA1790">
        <w:trPr>
          <w:trHeight w:val="284"/>
        </w:trPr>
        <w:tc>
          <w:tcPr>
            <w:tcW w:w="927" w:type="dxa"/>
          </w:tcPr>
          <w:p w14:paraId="69BA194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369745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FA01CF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5C8526B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7B2C4B7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شازند</w:t>
            </w:r>
          </w:p>
        </w:tc>
        <w:tc>
          <w:tcPr>
            <w:tcW w:w="2235" w:type="dxa"/>
          </w:tcPr>
          <w:p w14:paraId="6D59265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515C2EE9" w14:textId="77777777" w:rsidTr="00CA1790">
        <w:trPr>
          <w:trHeight w:val="586"/>
        </w:trPr>
        <w:tc>
          <w:tcPr>
            <w:tcW w:w="927" w:type="dxa"/>
          </w:tcPr>
          <w:p w14:paraId="7E7EAB3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C7C08D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D6C1D9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57B8CD0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679E59D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شازند-مامایی</w:t>
            </w:r>
          </w:p>
        </w:tc>
        <w:tc>
          <w:tcPr>
            <w:tcW w:w="2235" w:type="dxa"/>
          </w:tcPr>
          <w:p w14:paraId="40E94DD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641FC58" w14:textId="77777777" w:rsidTr="00CA1790">
        <w:trPr>
          <w:trHeight w:val="284"/>
        </w:trPr>
        <w:tc>
          <w:tcPr>
            <w:tcW w:w="927" w:type="dxa"/>
          </w:tcPr>
          <w:p w14:paraId="5880798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3C25A6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212E3A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09B46D6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69D5422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3557040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06FFAD3" w14:textId="77777777" w:rsidTr="00CA1790">
        <w:trPr>
          <w:trHeight w:val="284"/>
        </w:trPr>
        <w:tc>
          <w:tcPr>
            <w:tcW w:w="927" w:type="dxa"/>
          </w:tcPr>
          <w:p w14:paraId="0C7AB59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A94C1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7BE610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7D9DB69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26739A2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توانبخشی</w:t>
            </w:r>
          </w:p>
        </w:tc>
        <w:tc>
          <w:tcPr>
            <w:tcW w:w="2235" w:type="dxa"/>
          </w:tcPr>
          <w:p w14:paraId="3BED7A0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CE01927" w14:textId="77777777" w:rsidTr="00CA1790">
        <w:trPr>
          <w:trHeight w:val="302"/>
        </w:trPr>
        <w:tc>
          <w:tcPr>
            <w:tcW w:w="927" w:type="dxa"/>
          </w:tcPr>
          <w:p w14:paraId="02F629A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8A98E1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BBCE3B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7877FE4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حسن جعفری پور</w:t>
            </w:r>
          </w:p>
        </w:tc>
        <w:tc>
          <w:tcPr>
            <w:tcW w:w="2593" w:type="dxa"/>
          </w:tcPr>
          <w:p w14:paraId="2E61CE3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7931F71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53EB21D" w14:textId="77777777" w:rsidTr="00CA1790">
        <w:trPr>
          <w:trHeight w:val="284"/>
        </w:trPr>
        <w:tc>
          <w:tcPr>
            <w:tcW w:w="927" w:type="dxa"/>
          </w:tcPr>
          <w:p w14:paraId="0C3195D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54EBE3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8E4EF2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21B829A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3121B34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پزشکی-بین الملل</w:t>
            </w:r>
          </w:p>
        </w:tc>
        <w:tc>
          <w:tcPr>
            <w:tcW w:w="2235" w:type="dxa"/>
          </w:tcPr>
          <w:p w14:paraId="74E7373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EA62D17" w14:textId="77777777" w:rsidTr="00CA1790">
        <w:trPr>
          <w:trHeight w:val="284"/>
        </w:trPr>
        <w:tc>
          <w:tcPr>
            <w:tcW w:w="927" w:type="dxa"/>
          </w:tcPr>
          <w:p w14:paraId="3144011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8EAA12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C3622A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43DD0CD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124214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پزشکی-بین الملل</w:t>
            </w:r>
          </w:p>
        </w:tc>
        <w:tc>
          <w:tcPr>
            <w:tcW w:w="2235" w:type="dxa"/>
          </w:tcPr>
          <w:p w14:paraId="0C0749C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46D395A" w14:textId="77777777" w:rsidTr="00CA1790">
        <w:trPr>
          <w:trHeight w:val="586"/>
        </w:trPr>
        <w:tc>
          <w:tcPr>
            <w:tcW w:w="927" w:type="dxa"/>
          </w:tcPr>
          <w:p w14:paraId="181C7E0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81AE4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ABBD65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7319AB8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3AD64C89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دندانپزشکی-بین الملل</w:t>
            </w:r>
          </w:p>
        </w:tc>
        <w:tc>
          <w:tcPr>
            <w:tcW w:w="2235" w:type="dxa"/>
          </w:tcPr>
          <w:p w14:paraId="4A42EC3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67FF2A4" w14:textId="77777777" w:rsidTr="00CA1790">
        <w:trPr>
          <w:trHeight w:val="284"/>
        </w:trPr>
        <w:tc>
          <w:tcPr>
            <w:tcW w:w="927" w:type="dxa"/>
          </w:tcPr>
          <w:p w14:paraId="6D3DE1B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A0960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4CBF17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2EFAAC3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61AD488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پزشکی- ایرانی</w:t>
            </w:r>
          </w:p>
        </w:tc>
        <w:tc>
          <w:tcPr>
            <w:tcW w:w="2235" w:type="dxa"/>
          </w:tcPr>
          <w:p w14:paraId="4FC3D2E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348786E" w14:textId="77777777" w:rsidTr="00CA1790">
        <w:trPr>
          <w:trHeight w:val="533"/>
        </w:trPr>
        <w:tc>
          <w:tcPr>
            <w:tcW w:w="927" w:type="dxa"/>
          </w:tcPr>
          <w:p w14:paraId="158C52E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355FD4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4E35D7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3184BC8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4C413FEA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</w:rPr>
            </w:pPr>
            <w:r w:rsidRPr="0006358C">
              <w:rPr>
                <w:rFonts w:ascii="Arial" w:hAnsi="Arial" w:cs="B Nazanin" w:hint="cs"/>
                <w:sz w:val="20"/>
                <w:szCs w:val="20"/>
                <w:rtl/>
              </w:rPr>
              <w:t>پیراپزشکی- پرستاری شازند -ایرانی</w:t>
            </w:r>
          </w:p>
        </w:tc>
        <w:tc>
          <w:tcPr>
            <w:tcW w:w="2235" w:type="dxa"/>
          </w:tcPr>
          <w:p w14:paraId="7E3DC8A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A142200" w14:textId="77777777" w:rsidTr="00CA1790">
        <w:trPr>
          <w:trHeight w:val="302"/>
        </w:trPr>
        <w:tc>
          <w:tcPr>
            <w:tcW w:w="927" w:type="dxa"/>
          </w:tcPr>
          <w:p w14:paraId="2E40D6E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8800AB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328094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21F92A8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6EE27F25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فیزیوپات-بین الملل</w:t>
            </w:r>
          </w:p>
        </w:tc>
        <w:tc>
          <w:tcPr>
            <w:tcW w:w="2235" w:type="dxa"/>
          </w:tcPr>
          <w:p w14:paraId="0234AE6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0705D15" w14:textId="77777777" w:rsidTr="00CA1790">
        <w:trPr>
          <w:trHeight w:val="284"/>
        </w:trPr>
        <w:tc>
          <w:tcPr>
            <w:tcW w:w="927" w:type="dxa"/>
          </w:tcPr>
          <w:p w14:paraId="31693FC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lastRenderedPageBreak/>
              <w:t>نظری</w:t>
            </w:r>
          </w:p>
        </w:tc>
        <w:tc>
          <w:tcPr>
            <w:tcW w:w="644" w:type="dxa"/>
          </w:tcPr>
          <w:p w14:paraId="2DBFB33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E4B389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16C703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6BDD1424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فیزیوپات-بین الملل</w:t>
            </w:r>
          </w:p>
        </w:tc>
        <w:tc>
          <w:tcPr>
            <w:tcW w:w="2235" w:type="dxa"/>
          </w:tcPr>
          <w:p w14:paraId="1B5AAB7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C20B93C" w14:textId="77777777" w:rsidTr="00CA1790">
        <w:trPr>
          <w:trHeight w:val="284"/>
        </w:trPr>
        <w:tc>
          <w:tcPr>
            <w:tcW w:w="927" w:type="dxa"/>
          </w:tcPr>
          <w:p w14:paraId="71AF9D3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92FDFE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CACEBC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50DEACF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099ED1AF" w14:textId="77777777" w:rsidR="0003780A" w:rsidRPr="008C5C3A" w:rsidRDefault="0003780A" w:rsidP="00CA1790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8C5C3A">
              <w:rPr>
                <w:rFonts w:ascii="Arial" w:hAnsi="Arial" w:cs="B Nazanin" w:hint="cs"/>
                <w:sz w:val="20"/>
                <w:szCs w:val="20"/>
                <w:rtl/>
              </w:rPr>
              <w:t>دندانپزشکی-بین الملل</w:t>
            </w:r>
          </w:p>
        </w:tc>
        <w:tc>
          <w:tcPr>
            <w:tcW w:w="2235" w:type="dxa"/>
          </w:tcPr>
          <w:p w14:paraId="2CDED86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01C61F4" w14:textId="77777777" w:rsidTr="00CA1790">
        <w:trPr>
          <w:trHeight w:val="302"/>
        </w:trPr>
        <w:tc>
          <w:tcPr>
            <w:tcW w:w="927" w:type="dxa"/>
          </w:tcPr>
          <w:p w14:paraId="0E6F407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D09C17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A4FEC1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فرهنگ و تمدن</w:t>
            </w:r>
          </w:p>
        </w:tc>
        <w:tc>
          <w:tcPr>
            <w:tcW w:w="1559" w:type="dxa"/>
          </w:tcPr>
          <w:p w14:paraId="472008F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3305B052" w14:textId="77777777" w:rsidR="0003780A" w:rsidRPr="008C5C3A" w:rsidRDefault="0003780A" w:rsidP="00CA1790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8C5C3A">
              <w:rPr>
                <w:rFonts w:ascii="Arial" w:hAnsi="Arial" w:cs="B Nazanin" w:hint="cs"/>
                <w:sz w:val="20"/>
                <w:szCs w:val="20"/>
                <w:rtl/>
              </w:rPr>
              <w:t>دندانپزشکی-بین الملل</w:t>
            </w:r>
          </w:p>
        </w:tc>
        <w:tc>
          <w:tcPr>
            <w:tcW w:w="2235" w:type="dxa"/>
          </w:tcPr>
          <w:p w14:paraId="7C4A0E8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BF2BAEF" w14:textId="77777777" w:rsidTr="00CA1790">
        <w:trPr>
          <w:trHeight w:val="80"/>
        </w:trPr>
        <w:tc>
          <w:tcPr>
            <w:tcW w:w="927" w:type="dxa"/>
          </w:tcPr>
          <w:p w14:paraId="1BE6B2D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C68D7B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D27BAD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583737E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علی جعفری</w:t>
            </w:r>
          </w:p>
        </w:tc>
        <w:tc>
          <w:tcPr>
            <w:tcW w:w="2593" w:type="dxa"/>
          </w:tcPr>
          <w:p w14:paraId="59684713" w14:textId="77777777" w:rsidR="0003780A" w:rsidRPr="008C5C3A" w:rsidRDefault="0003780A" w:rsidP="00CA1790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8C5C3A">
              <w:rPr>
                <w:rFonts w:ascii="Arial" w:hAnsi="Arial" w:cs="B Nazanin" w:hint="cs"/>
                <w:sz w:val="20"/>
                <w:szCs w:val="20"/>
                <w:rtl/>
              </w:rPr>
              <w:t>دندانپزشکی-بین الملل</w:t>
            </w:r>
          </w:p>
        </w:tc>
        <w:tc>
          <w:tcPr>
            <w:tcW w:w="2235" w:type="dxa"/>
          </w:tcPr>
          <w:p w14:paraId="107B798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AEF2739" w14:textId="77777777" w:rsidTr="00CA1790">
        <w:trPr>
          <w:trHeight w:val="284"/>
        </w:trPr>
        <w:tc>
          <w:tcPr>
            <w:tcW w:w="927" w:type="dxa"/>
          </w:tcPr>
          <w:p w14:paraId="59FA632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5BB950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8512C0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1D12AD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7084F75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پزشکی-فیزیوپات</w:t>
            </w:r>
          </w:p>
        </w:tc>
        <w:tc>
          <w:tcPr>
            <w:tcW w:w="2235" w:type="dxa"/>
          </w:tcPr>
          <w:p w14:paraId="381223A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94DEBFC" w14:textId="77777777" w:rsidTr="00CA1790">
        <w:trPr>
          <w:trHeight w:val="284"/>
        </w:trPr>
        <w:tc>
          <w:tcPr>
            <w:tcW w:w="927" w:type="dxa"/>
          </w:tcPr>
          <w:p w14:paraId="33C06FD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88FD63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11AA60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3660E3B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3E0CB6A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پزشکی-فیزیوپات</w:t>
            </w:r>
          </w:p>
        </w:tc>
        <w:tc>
          <w:tcPr>
            <w:tcW w:w="2235" w:type="dxa"/>
          </w:tcPr>
          <w:p w14:paraId="08C7EFF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C0AEC13" w14:textId="77777777" w:rsidTr="00CA1790">
        <w:trPr>
          <w:trHeight w:val="302"/>
        </w:trPr>
        <w:tc>
          <w:tcPr>
            <w:tcW w:w="927" w:type="dxa"/>
          </w:tcPr>
          <w:p w14:paraId="3D631C2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E3BFCE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E610F1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6C8DC16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1541354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</w:t>
            </w:r>
          </w:p>
        </w:tc>
        <w:tc>
          <w:tcPr>
            <w:tcW w:w="2235" w:type="dxa"/>
          </w:tcPr>
          <w:p w14:paraId="01A4D84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EF3AC3D" w14:textId="77777777" w:rsidTr="00CA1790">
        <w:trPr>
          <w:trHeight w:val="586"/>
        </w:trPr>
        <w:tc>
          <w:tcPr>
            <w:tcW w:w="927" w:type="dxa"/>
          </w:tcPr>
          <w:p w14:paraId="3A0F502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88380F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7F73EC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133010D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3603CD7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اراک-پیراپزشکی</w:t>
            </w:r>
          </w:p>
        </w:tc>
        <w:tc>
          <w:tcPr>
            <w:tcW w:w="2235" w:type="dxa"/>
          </w:tcPr>
          <w:p w14:paraId="4AED5C1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01FC235" w14:textId="77777777" w:rsidTr="00CA1790">
        <w:trPr>
          <w:trHeight w:val="284"/>
        </w:trPr>
        <w:tc>
          <w:tcPr>
            <w:tcW w:w="927" w:type="dxa"/>
          </w:tcPr>
          <w:p w14:paraId="3523629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98B4C0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FF048F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202CDE5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745A6D91" w14:textId="77777777" w:rsidR="0003780A" w:rsidRPr="00F13C60" w:rsidRDefault="0003780A" w:rsidP="00CA1790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3C60">
              <w:rPr>
                <w:rFonts w:ascii="Arial" w:hAnsi="Arial" w:cs="B Nazanin" w:hint="cs"/>
                <w:sz w:val="16"/>
                <w:szCs w:val="16"/>
                <w:rtl/>
              </w:rPr>
              <w:t>پرستاری اراک-پیراپزشکی</w:t>
            </w:r>
          </w:p>
        </w:tc>
        <w:tc>
          <w:tcPr>
            <w:tcW w:w="2235" w:type="dxa"/>
          </w:tcPr>
          <w:p w14:paraId="4C2A5C3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A0F5A56" w14:textId="77777777" w:rsidTr="00CA1790">
        <w:trPr>
          <w:trHeight w:val="284"/>
        </w:trPr>
        <w:tc>
          <w:tcPr>
            <w:tcW w:w="927" w:type="dxa"/>
          </w:tcPr>
          <w:p w14:paraId="2D6A2F2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D9F414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19852C1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0BAB89A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4ECCE02D" w14:textId="77777777" w:rsidR="0003780A" w:rsidRPr="00F13C60" w:rsidRDefault="0003780A" w:rsidP="00CA1790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F13C60">
              <w:rPr>
                <w:rFonts w:ascii="Arial" w:hAnsi="Arial" w:cs="B Nazanin" w:hint="cs"/>
                <w:sz w:val="16"/>
                <w:szCs w:val="16"/>
                <w:rtl/>
              </w:rPr>
              <w:t>پرستاری اراک-پیراپزشکی</w:t>
            </w:r>
          </w:p>
        </w:tc>
        <w:tc>
          <w:tcPr>
            <w:tcW w:w="2235" w:type="dxa"/>
          </w:tcPr>
          <w:p w14:paraId="24C0F8A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7ACBD67" w14:textId="77777777" w:rsidTr="00CA1790">
        <w:trPr>
          <w:trHeight w:val="80"/>
        </w:trPr>
        <w:tc>
          <w:tcPr>
            <w:tcW w:w="927" w:type="dxa"/>
          </w:tcPr>
          <w:p w14:paraId="5A0955E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33175C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B7F4A1A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2D4A8AE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1FBEC5D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2235" w:type="dxa"/>
          </w:tcPr>
          <w:p w14:paraId="74B966E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BCB8818" w14:textId="77777777" w:rsidTr="00CA1790">
        <w:trPr>
          <w:trHeight w:val="302"/>
        </w:trPr>
        <w:tc>
          <w:tcPr>
            <w:tcW w:w="927" w:type="dxa"/>
          </w:tcPr>
          <w:p w14:paraId="08EACF0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3159C6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F1F141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4652479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5D913D2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شازند</w:t>
            </w:r>
          </w:p>
        </w:tc>
        <w:tc>
          <w:tcPr>
            <w:tcW w:w="2235" w:type="dxa"/>
          </w:tcPr>
          <w:p w14:paraId="27E3DE1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1B10F3B" w14:textId="77777777" w:rsidTr="00CA1790">
        <w:trPr>
          <w:trHeight w:val="284"/>
        </w:trPr>
        <w:tc>
          <w:tcPr>
            <w:tcW w:w="927" w:type="dxa"/>
          </w:tcPr>
          <w:p w14:paraId="7A30F0F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298EB1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F80274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1559" w:type="dxa"/>
          </w:tcPr>
          <w:p w14:paraId="726F98A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سیدمحمدتقی دهقانی</w:t>
            </w:r>
          </w:p>
        </w:tc>
        <w:tc>
          <w:tcPr>
            <w:tcW w:w="2593" w:type="dxa"/>
          </w:tcPr>
          <w:p w14:paraId="3E40DC3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594D332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7D77A43" w14:textId="77777777" w:rsidTr="00CA1790">
        <w:trPr>
          <w:trHeight w:val="284"/>
        </w:trPr>
        <w:tc>
          <w:tcPr>
            <w:tcW w:w="927" w:type="dxa"/>
          </w:tcPr>
          <w:p w14:paraId="00A201A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2265ED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511B35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1559" w:type="dxa"/>
          </w:tcPr>
          <w:p w14:paraId="431A221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محمدجواد یاری</w:t>
            </w:r>
          </w:p>
        </w:tc>
        <w:tc>
          <w:tcPr>
            <w:tcW w:w="2593" w:type="dxa"/>
          </w:tcPr>
          <w:p w14:paraId="5C9BA92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5AB4DEE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1D63684" w14:textId="77777777" w:rsidTr="00CA1790">
        <w:trPr>
          <w:trHeight w:val="284"/>
        </w:trPr>
        <w:tc>
          <w:tcPr>
            <w:tcW w:w="927" w:type="dxa"/>
          </w:tcPr>
          <w:p w14:paraId="507A475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E0F96C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3717C5F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1559" w:type="dxa"/>
          </w:tcPr>
          <w:p w14:paraId="2611F91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محمدجواد یاری</w:t>
            </w:r>
          </w:p>
        </w:tc>
        <w:tc>
          <w:tcPr>
            <w:tcW w:w="2593" w:type="dxa"/>
          </w:tcPr>
          <w:p w14:paraId="1A8D737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3F9492F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6A2614A" w14:textId="77777777" w:rsidTr="00CA1790">
        <w:trPr>
          <w:trHeight w:val="302"/>
        </w:trPr>
        <w:tc>
          <w:tcPr>
            <w:tcW w:w="927" w:type="dxa"/>
          </w:tcPr>
          <w:p w14:paraId="51F62F4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C81BCD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4837825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1559" w:type="dxa"/>
          </w:tcPr>
          <w:p w14:paraId="148F26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محسن سعیدی</w:t>
            </w:r>
          </w:p>
        </w:tc>
        <w:tc>
          <w:tcPr>
            <w:tcW w:w="2593" w:type="dxa"/>
          </w:tcPr>
          <w:p w14:paraId="52B2DB1E" w14:textId="77777777" w:rsidR="0003780A" w:rsidRPr="001E16EB" w:rsidRDefault="0003780A" w:rsidP="00CA1790">
            <w:pPr>
              <w:jc w:val="center"/>
            </w:pPr>
            <w:r w:rsidRPr="001E16EB">
              <w:rPr>
                <w:rFonts w:ascii="Arial" w:hAnsi="Arial" w:cs="B Nazanin" w:hint="cs"/>
                <w:rtl/>
              </w:rPr>
              <w:t>پرستاری اراک</w:t>
            </w:r>
          </w:p>
        </w:tc>
        <w:tc>
          <w:tcPr>
            <w:tcW w:w="2235" w:type="dxa"/>
          </w:tcPr>
          <w:p w14:paraId="328D026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1148A50" w14:textId="77777777" w:rsidTr="00CA1790">
        <w:trPr>
          <w:trHeight w:val="284"/>
        </w:trPr>
        <w:tc>
          <w:tcPr>
            <w:tcW w:w="927" w:type="dxa"/>
          </w:tcPr>
          <w:p w14:paraId="7E7B4A5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ADFF2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C660A5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انقلاب اسلامی</w:t>
            </w:r>
          </w:p>
        </w:tc>
        <w:tc>
          <w:tcPr>
            <w:tcW w:w="1559" w:type="dxa"/>
          </w:tcPr>
          <w:p w14:paraId="51A855A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محسن سعیدی</w:t>
            </w:r>
          </w:p>
        </w:tc>
        <w:tc>
          <w:tcPr>
            <w:tcW w:w="2593" w:type="dxa"/>
          </w:tcPr>
          <w:p w14:paraId="41EB70B1" w14:textId="77777777" w:rsidR="0003780A" w:rsidRPr="001E16EB" w:rsidRDefault="0003780A" w:rsidP="00CA1790">
            <w:pPr>
              <w:jc w:val="center"/>
            </w:pPr>
            <w:r w:rsidRPr="001E16EB">
              <w:rPr>
                <w:rFonts w:ascii="Arial" w:hAnsi="Arial" w:cs="B Nazanin" w:hint="cs"/>
                <w:rtl/>
              </w:rPr>
              <w:t>پرستاری اراک</w:t>
            </w:r>
          </w:p>
        </w:tc>
        <w:tc>
          <w:tcPr>
            <w:tcW w:w="2235" w:type="dxa"/>
          </w:tcPr>
          <w:p w14:paraId="004EFB8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ECD9EB2" w14:textId="77777777" w:rsidTr="00CA1790">
        <w:trPr>
          <w:trHeight w:val="284"/>
        </w:trPr>
        <w:tc>
          <w:tcPr>
            <w:tcW w:w="927" w:type="dxa"/>
          </w:tcPr>
          <w:p w14:paraId="3C0B0D3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F0692E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A3F84C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41D5E21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داراب نبی زاده</w:t>
            </w:r>
          </w:p>
        </w:tc>
        <w:tc>
          <w:tcPr>
            <w:tcW w:w="2593" w:type="dxa"/>
          </w:tcPr>
          <w:p w14:paraId="454E9837" w14:textId="77777777" w:rsidR="0003780A" w:rsidRPr="00A92544" w:rsidRDefault="0003780A" w:rsidP="00CA179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92544">
              <w:rPr>
                <w:rFonts w:ascii="Arial" w:hAnsi="Arial" w:cs="B Nazanin" w:hint="cs"/>
                <w:sz w:val="20"/>
                <w:szCs w:val="20"/>
                <w:rtl/>
              </w:rPr>
              <w:t>پیراپزشکی-دندانپزشکی</w:t>
            </w:r>
          </w:p>
        </w:tc>
        <w:tc>
          <w:tcPr>
            <w:tcW w:w="2235" w:type="dxa"/>
          </w:tcPr>
          <w:p w14:paraId="7332615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F5A7719" w14:textId="77777777" w:rsidTr="00CA1790">
        <w:trPr>
          <w:trHeight w:val="284"/>
        </w:trPr>
        <w:tc>
          <w:tcPr>
            <w:tcW w:w="927" w:type="dxa"/>
          </w:tcPr>
          <w:p w14:paraId="614E0D2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A5C2A3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CCCB35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2409A46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صابر خلیلی</w:t>
            </w:r>
          </w:p>
        </w:tc>
        <w:tc>
          <w:tcPr>
            <w:tcW w:w="2593" w:type="dxa"/>
          </w:tcPr>
          <w:p w14:paraId="20F5681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</w:t>
            </w:r>
          </w:p>
        </w:tc>
        <w:tc>
          <w:tcPr>
            <w:tcW w:w="2235" w:type="dxa"/>
          </w:tcPr>
          <w:p w14:paraId="01A76F0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4E43731" w14:textId="77777777" w:rsidTr="00CA1790">
        <w:trPr>
          <w:trHeight w:val="586"/>
        </w:trPr>
        <w:tc>
          <w:tcPr>
            <w:tcW w:w="927" w:type="dxa"/>
          </w:tcPr>
          <w:p w14:paraId="1C97A59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0B971D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550C8E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6737A01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صابر خلیلی</w:t>
            </w:r>
          </w:p>
        </w:tc>
        <w:tc>
          <w:tcPr>
            <w:tcW w:w="2593" w:type="dxa"/>
          </w:tcPr>
          <w:p w14:paraId="5C067EF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توانبخشی-دندانپزشکی</w:t>
            </w:r>
          </w:p>
        </w:tc>
        <w:tc>
          <w:tcPr>
            <w:tcW w:w="2235" w:type="dxa"/>
          </w:tcPr>
          <w:p w14:paraId="004151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4CBFA75" w14:textId="77777777" w:rsidTr="00CA1790">
        <w:trPr>
          <w:trHeight w:val="284"/>
        </w:trPr>
        <w:tc>
          <w:tcPr>
            <w:tcW w:w="927" w:type="dxa"/>
          </w:tcPr>
          <w:p w14:paraId="2226402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076CE0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8CA206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5D491A8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صابر خلیلی</w:t>
            </w:r>
          </w:p>
        </w:tc>
        <w:tc>
          <w:tcPr>
            <w:tcW w:w="2593" w:type="dxa"/>
          </w:tcPr>
          <w:p w14:paraId="588B9F7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توانبخشی</w:t>
            </w:r>
          </w:p>
        </w:tc>
        <w:tc>
          <w:tcPr>
            <w:tcW w:w="2235" w:type="dxa"/>
          </w:tcPr>
          <w:p w14:paraId="7F71335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63E1D1E" w14:textId="77777777" w:rsidTr="00CA1790">
        <w:trPr>
          <w:trHeight w:val="302"/>
        </w:trPr>
        <w:tc>
          <w:tcPr>
            <w:tcW w:w="927" w:type="dxa"/>
          </w:tcPr>
          <w:p w14:paraId="105430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8D92C1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E7DEF7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1057572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عبدالله رحیمی</w:t>
            </w:r>
          </w:p>
        </w:tc>
        <w:tc>
          <w:tcPr>
            <w:tcW w:w="2593" w:type="dxa"/>
          </w:tcPr>
          <w:p w14:paraId="01B8621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1997F92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A8CF0F0" w14:textId="77777777" w:rsidTr="00CA1790">
        <w:trPr>
          <w:trHeight w:val="284"/>
        </w:trPr>
        <w:tc>
          <w:tcPr>
            <w:tcW w:w="927" w:type="dxa"/>
          </w:tcPr>
          <w:p w14:paraId="47EFF17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B0F863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D9E102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</w:tcPr>
          <w:p w14:paraId="33DF80C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اعظم رمضانی</w:t>
            </w:r>
          </w:p>
        </w:tc>
        <w:tc>
          <w:tcPr>
            <w:tcW w:w="2593" w:type="dxa"/>
          </w:tcPr>
          <w:p w14:paraId="205BA0C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بهداشت- توانبخشی</w:t>
            </w:r>
          </w:p>
        </w:tc>
        <w:tc>
          <w:tcPr>
            <w:tcW w:w="2235" w:type="dxa"/>
          </w:tcPr>
          <w:p w14:paraId="7633569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8680D0A" w14:textId="77777777" w:rsidTr="00CA1790">
        <w:trPr>
          <w:trHeight w:val="284"/>
        </w:trPr>
        <w:tc>
          <w:tcPr>
            <w:tcW w:w="927" w:type="dxa"/>
          </w:tcPr>
          <w:p w14:paraId="7C03EF3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DFC19F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B7E146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7EE128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اعظم رمضانی</w:t>
            </w:r>
          </w:p>
        </w:tc>
        <w:tc>
          <w:tcPr>
            <w:tcW w:w="2593" w:type="dxa"/>
          </w:tcPr>
          <w:p w14:paraId="1EDABC9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بهداشت- توانبخشی</w:t>
            </w:r>
          </w:p>
        </w:tc>
        <w:tc>
          <w:tcPr>
            <w:tcW w:w="2235" w:type="dxa"/>
          </w:tcPr>
          <w:p w14:paraId="4881D8D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1050551" w14:textId="77777777" w:rsidTr="00CA1790">
        <w:trPr>
          <w:trHeight w:val="400"/>
        </w:trPr>
        <w:tc>
          <w:tcPr>
            <w:tcW w:w="927" w:type="dxa"/>
          </w:tcPr>
          <w:p w14:paraId="0AC9122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ECAFE2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C84BB51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7B12DF2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اعظم رمضانی</w:t>
            </w:r>
          </w:p>
        </w:tc>
        <w:tc>
          <w:tcPr>
            <w:tcW w:w="2593" w:type="dxa"/>
          </w:tcPr>
          <w:p w14:paraId="1E07B50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28B7DF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E4DCC72" w14:textId="77777777" w:rsidTr="00CA1790">
        <w:trPr>
          <w:trHeight w:val="284"/>
        </w:trPr>
        <w:tc>
          <w:tcPr>
            <w:tcW w:w="927" w:type="dxa"/>
          </w:tcPr>
          <w:p w14:paraId="28A9BE8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2FF338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368D739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4815985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اعظم رمضانی</w:t>
            </w:r>
          </w:p>
        </w:tc>
        <w:tc>
          <w:tcPr>
            <w:tcW w:w="2593" w:type="dxa"/>
          </w:tcPr>
          <w:p w14:paraId="7F8264B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 xml:space="preserve"> توانبخشی</w:t>
            </w:r>
          </w:p>
        </w:tc>
        <w:tc>
          <w:tcPr>
            <w:tcW w:w="2235" w:type="dxa"/>
          </w:tcPr>
          <w:p w14:paraId="485EF79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4D7311B" w14:textId="77777777" w:rsidTr="00CA1790">
        <w:trPr>
          <w:trHeight w:val="302"/>
        </w:trPr>
        <w:tc>
          <w:tcPr>
            <w:tcW w:w="927" w:type="dxa"/>
          </w:tcPr>
          <w:p w14:paraId="09A93B2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C4E5BC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5246FC9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01E1413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 محمدی</w:t>
            </w:r>
          </w:p>
        </w:tc>
        <w:tc>
          <w:tcPr>
            <w:tcW w:w="2593" w:type="dxa"/>
          </w:tcPr>
          <w:p w14:paraId="398FDAF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شازند</w:t>
            </w:r>
          </w:p>
        </w:tc>
        <w:tc>
          <w:tcPr>
            <w:tcW w:w="2235" w:type="dxa"/>
          </w:tcPr>
          <w:p w14:paraId="5ECFCC2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0FE5397" w14:textId="77777777" w:rsidTr="00CA1790">
        <w:trPr>
          <w:trHeight w:val="284"/>
        </w:trPr>
        <w:tc>
          <w:tcPr>
            <w:tcW w:w="927" w:type="dxa"/>
          </w:tcPr>
          <w:p w14:paraId="2E83C33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FE49F6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0C3C90C" w14:textId="77777777" w:rsidR="0003780A" w:rsidRPr="001E16EB" w:rsidRDefault="0003780A" w:rsidP="00CA1790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دانش خانواد</w:t>
            </w:r>
          </w:p>
        </w:tc>
        <w:tc>
          <w:tcPr>
            <w:tcW w:w="1559" w:type="dxa"/>
          </w:tcPr>
          <w:p w14:paraId="0204A5A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 محمدی</w:t>
            </w:r>
          </w:p>
        </w:tc>
        <w:tc>
          <w:tcPr>
            <w:tcW w:w="2593" w:type="dxa"/>
          </w:tcPr>
          <w:p w14:paraId="0753DEC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بهداشت- توانبخشی</w:t>
            </w:r>
          </w:p>
        </w:tc>
        <w:tc>
          <w:tcPr>
            <w:tcW w:w="2235" w:type="dxa"/>
          </w:tcPr>
          <w:p w14:paraId="3796030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1C1D306" w14:textId="77777777" w:rsidTr="00CA1790">
        <w:trPr>
          <w:trHeight w:val="284"/>
        </w:trPr>
        <w:tc>
          <w:tcPr>
            <w:tcW w:w="927" w:type="dxa"/>
          </w:tcPr>
          <w:p w14:paraId="07D9735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C29AB6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5A0E15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  <w:rtl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27F0869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 محمدی</w:t>
            </w:r>
          </w:p>
        </w:tc>
        <w:tc>
          <w:tcPr>
            <w:tcW w:w="2593" w:type="dxa"/>
          </w:tcPr>
          <w:p w14:paraId="51672D9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7E4D97B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2236415" w14:textId="77777777" w:rsidTr="00CA1790">
        <w:trPr>
          <w:trHeight w:val="284"/>
        </w:trPr>
        <w:tc>
          <w:tcPr>
            <w:tcW w:w="927" w:type="dxa"/>
          </w:tcPr>
          <w:p w14:paraId="03C93FC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A9FC04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vAlign w:val="bottom"/>
          </w:tcPr>
          <w:p w14:paraId="3D9F7916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فرهنگ و تمدن</w:t>
            </w:r>
          </w:p>
        </w:tc>
        <w:tc>
          <w:tcPr>
            <w:tcW w:w="1559" w:type="dxa"/>
          </w:tcPr>
          <w:p w14:paraId="29F518B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مهرداد کوشکی</w:t>
            </w:r>
          </w:p>
        </w:tc>
        <w:tc>
          <w:tcPr>
            <w:tcW w:w="2593" w:type="dxa"/>
            <w:vAlign w:val="bottom"/>
          </w:tcPr>
          <w:p w14:paraId="3AC2B2AC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پزشکی- فیزیوپات</w:t>
            </w:r>
          </w:p>
        </w:tc>
        <w:tc>
          <w:tcPr>
            <w:tcW w:w="2235" w:type="dxa"/>
          </w:tcPr>
          <w:p w14:paraId="5A4D4A2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701ED48" w14:textId="77777777" w:rsidTr="00CA1790">
        <w:trPr>
          <w:trHeight w:val="302"/>
        </w:trPr>
        <w:tc>
          <w:tcPr>
            <w:tcW w:w="927" w:type="dxa"/>
          </w:tcPr>
          <w:p w14:paraId="02C35B4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1B90E6D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vAlign w:val="bottom"/>
          </w:tcPr>
          <w:p w14:paraId="20F3B2BA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فرهنگ و تمدن</w:t>
            </w:r>
          </w:p>
        </w:tc>
        <w:tc>
          <w:tcPr>
            <w:tcW w:w="1559" w:type="dxa"/>
          </w:tcPr>
          <w:p w14:paraId="401C49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مهرداد کوشکی</w:t>
            </w:r>
          </w:p>
        </w:tc>
        <w:tc>
          <w:tcPr>
            <w:tcW w:w="2593" w:type="dxa"/>
            <w:vAlign w:val="bottom"/>
          </w:tcPr>
          <w:p w14:paraId="182AB258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پزشکی- فیزیوپات</w:t>
            </w:r>
          </w:p>
        </w:tc>
        <w:tc>
          <w:tcPr>
            <w:tcW w:w="2235" w:type="dxa"/>
          </w:tcPr>
          <w:p w14:paraId="390885C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96259E4" w14:textId="77777777" w:rsidTr="00CA1790">
        <w:trPr>
          <w:trHeight w:val="284"/>
        </w:trPr>
        <w:tc>
          <w:tcPr>
            <w:tcW w:w="927" w:type="dxa"/>
          </w:tcPr>
          <w:p w14:paraId="3FF8948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3E671A2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vAlign w:val="bottom"/>
          </w:tcPr>
          <w:p w14:paraId="1462D722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فرهنگ و تمدن</w:t>
            </w:r>
          </w:p>
        </w:tc>
        <w:tc>
          <w:tcPr>
            <w:tcW w:w="1559" w:type="dxa"/>
          </w:tcPr>
          <w:p w14:paraId="2EE3F71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مهرداد کوشکی</w:t>
            </w:r>
          </w:p>
        </w:tc>
        <w:tc>
          <w:tcPr>
            <w:tcW w:w="2593" w:type="dxa"/>
            <w:vAlign w:val="bottom"/>
          </w:tcPr>
          <w:p w14:paraId="7A8AE89F" w14:textId="77777777" w:rsidR="0003780A" w:rsidRPr="00F13C60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sz w:val="14"/>
                <w:szCs w:val="14"/>
              </w:rPr>
            </w:pPr>
            <w:r w:rsidRPr="00F13C60">
              <w:rPr>
                <w:rFonts w:ascii="Calibri" w:hAnsi="Calibri" w:cs="B Nazanin"/>
                <w:color w:val="000000"/>
                <w:sz w:val="14"/>
                <w:szCs w:val="14"/>
                <w:rtl/>
              </w:rPr>
              <w:t>پرستاری اراک- دندانپزشکی</w:t>
            </w:r>
          </w:p>
        </w:tc>
        <w:tc>
          <w:tcPr>
            <w:tcW w:w="2235" w:type="dxa"/>
          </w:tcPr>
          <w:p w14:paraId="3E0B0F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56BDFFF8" w14:textId="77777777" w:rsidTr="00CA1790">
        <w:trPr>
          <w:trHeight w:val="284"/>
        </w:trPr>
        <w:tc>
          <w:tcPr>
            <w:tcW w:w="927" w:type="dxa"/>
          </w:tcPr>
          <w:p w14:paraId="5D1F5C9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lastRenderedPageBreak/>
              <w:t>نظری</w:t>
            </w:r>
          </w:p>
        </w:tc>
        <w:tc>
          <w:tcPr>
            <w:tcW w:w="644" w:type="dxa"/>
          </w:tcPr>
          <w:p w14:paraId="172FE1C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vAlign w:val="bottom"/>
          </w:tcPr>
          <w:p w14:paraId="22F454E0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فرهنگ و تمدن</w:t>
            </w:r>
          </w:p>
        </w:tc>
        <w:tc>
          <w:tcPr>
            <w:tcW w:w="1559" w:type="dxa"/>
          </w:tcPr>
          <w:p w14:paraId="1268CBD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اعظم خسروی</w:t>
            </w:r>
          </w:p>
        </w:tc>
        <w:tc>
          <w:tcPr>
            <w:tcW w:w="2593" w:type="dxa"/>
            <w:vAlign w:val="bottom"/>
          </w:tcPr>
          <w:p w14:paraId="59611FB1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E16EB">
              <w:rPr>
                <w:rFonts w:ascii="Calibri" w:hAnsi="Calibri" w:cs="B Nazanin" w:hint="cs"/>
                <w:color w:val="000000"/>
                <w:rtl/>
              </w:rPr>
              <w:t>بهداشت</w:t>
            </w:r>
          </w:p>
        </w:tc>
        <w:tc>
          <w:tcPr>
            <w:tcW w:w="2235" w:type="dxa"/>
          </w:tcPr>
          <w:p w14:paraId="7E09BDA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17BA82A6" w14:textId="77777777" w:rsidTr="00CA1790">
        <w:trPr>
          <w:trHeight w:val="302"/>
        </w:trPr>
        <w:tc>
          <w:tcPr>
            <w:tcW w:w="927" w:type="dxa"/>
          </w:tcPr>
          <w:p w14:paraId="5211A56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A04731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7BFCBB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43F6F23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غزاله رضایی</w:t>
            </w:r>
          </w:p>
        </w:tc>
        <w:tc>
          <w:tcPr>
            <w:tcW w:w="2593" w:type="dxa"/>
            <w:vAlign w:val="bottom"/>
          </w:tcPr>
          <w:p w14:paraId="73B6ED70" w14:textId="77777777" w:rsidR="0003780A" w:rsidRPr="00F13C60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F13C60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مامایی- پرستاری شازند</w:t>
            </w:r>
          </w:p>
        </w:tc>
        <w:tc>
          <w:tcPr>
            <w:tcW w:w="2235" w:type="dxa"/>
          </w:tcPr>
          <w:p w14:paraId="4BBFCA2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7AB00C1" w14:textId="77777777" w:rsidTr="00CA1790">
        <w:trPr>
          <w:trHeight w:val="284"/>
        </w:trPr>
        <w:tc>
          <w:tcPr>
            <w:tcW w:w="927" w:type="dxa"/>
          </w:tcPr>
          <w:p w14:paraId="6932DD4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F60488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BCC664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3B7C5A7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2CA7EC5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412370C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DDF4241" w14:textId="77777777" w:rsidTr="00CA1790">
        <w:trPr>
          <w:trHeight w:val="586"/>
        </w:trPr>
        <w:tc>
          <w:tcPr>
            <w:tcW w:w="927" w:type="dxa"/>
          </w:tcPr>
          <w:p w14:paraId="464899E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A44BF5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A6DE5B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1513822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287469E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پرستاری اراک-شازند-پیراپزشکی</w:t>
            </w:r>
          </w:p>
        </w:tc>
        <w:tc>
          <w:tcPr>
            <w:tcW w:w="2235" w:type="dxa"/>
          </w:tcPr>
          <w:p w14:paraId="1510BAE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4F02C8BF" w14:textId="77777777" w:rsidTr="00CA1790">
        <w:trPr>
          <w:trHeight w:val="407"/>
        </w:trPr>
        <w:tc>
          <w:tcPr>
            <w:tcW w:w="927" w:type="dxa"/>
          </w:tcPr>
          <w:p w14:paraId="38FD87A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714951C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24D23547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2F52A87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111544C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77FD646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EA4A7AA" w14:textId="77777777" w:rsidTr="00CA1790">
        <w:trPr>
          <w:trHeight w:val="284"/>
        </w:trPr>
        <w:tc>
          <w:tcPr>
            <w:tcW w:w="927" w:type="dxa"/>
          </w:tcPr>
          <w:p w14:paraId="38DC19B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6ED40CAC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7F7185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3D6DDD8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3AD8840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توانبخشی</w:t>
            </w:r>
          </w:p>
        </w:tc>
        <w:tc>
          <w:tcPr>
            <w:tcW w:w="2235" w:type="dxa"/>
          </w:tcPr>
          <w:p w14:paraId="1F4D96F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A242CEB" w14:textId="77777777" w:rsidTr="00CA1790">
        <w:trPr>
          <w:trHeight w:val="302"/>
        </w:trPr>
        <w:tc>
          <w:tcPr>
            <w:tcW w:w="927" w:type="dxa"/>
          </w:tcPr>
          <w:p w14:paraId="0DC1183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3CB191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618EBE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تفسیرموضوعی قران</w:t>
            </w:r>
          </w:p>
        </w:tc>
        <w:tc>
          <w:tcPr>
            <w:tcW w:w="1559" w:type="dxa"/>
          </w:tcPr>
          <w:p w14:paraId="3C2E4BD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571FC102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توانبخشی</w:t>
            </w:r>
          </w:p>
        </w:tc>
        <w:tc>
          <w:tcPr>
            <w:tcW w:w="2235" w:type="dxa"/>
          </w:tcPr>
          <w:p w14:paraId="783C3E0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66822DB9" w14:textId="77777777" w:rsidTr="00CA1790">
        <w:trPr>
          <w:trHeight w:val="586"/>
        </w:trPr>
        <w:tc>
          <w:tcPr>
            <w:tcW w:w="927" w:type="dxa"/>
          </w:tcPr>
          <w:p w14:paraId="18DC0AD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C97A66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70D88DC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آیین زندگی</w:t>
            </w:r>
          </w:p>
        </w:tc>
        <w:tc>
          <w:tcPr>
            <w:tcW w:w="1559" w:type="dxa"/>
          </w:tcPr>
          <w:p w14:paraId="3EC3A72B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حبیب الله صابری نسب</w:t>
            </w:r>
          </w:p>
        </w:tc>
        <w:tc>
          <w:tcPr>
            <w:tcW w:w="2593" w:type="dxa"/>
          </w:tcPr>
          <w:p w14:paraId="72F0E5F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دندانپزشکی-پیراپزشکی</w:t>
            </w:r>
          </w:p>
        </w:tc>
        <w:tc>
          <w:tcPr>
            <w:tcW w:w="2235" w:type="dxa"/>
          </w:tcPr>
          <w:p w14:paraId="1EB37AF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5AEA5D8C" w14:textId="77777777" w:rsidTr="00CA1790">
        <w:trPr>
          <w:trHeight w:val="284"/>
        </w:trPr>
        <w:tc>
          <w:tcPr>
            <w:tcW w:w="927" w:type="dxa"/>
          </w:tcPr>
          <w:p w14:paraId="2B210F0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E4ABDA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459E93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1</w:t>
            </w:r>
          </w:p>
        </w:tc>
        <w:tc>
          <w:tcPr>
            <w:tcW w:w="1559" w:type="dxa"/>
          </w:tcPr>
          <w:p w14:paraId="0855868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یاسر هاشمی</w:t>
            </w:r>
          </w:p>
        </w:tc>
        <w:tc>
          <w:tcPr>
            <w:tcW w:w="2593" w:type="dxa"/>
          </w:tcPr>
          <w:p w14:paraId="5416B9D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2235" w:type="dxa"/>
          </w:tcPr>
          <w:p w14:paraId="06E3596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3685B63E" w14:textId="77777777" w:rsidTr="00CA1790">
        <w:trPr>
          <w:trHeight w:val="284"/>
        </w:trPr>
        <w:tc>
          <w:tcPr>
            <w:tcW w:w="927" w:type="dxa"/>
          </w:tcPr>
          <w:p w14:paraId="6C13B1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4A8C8B8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0CD2B8B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0B049D5F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یاسر هاشمی</w:t>
            </w:r>
          </w:p>
        </w:tc>
        <w:tc>
          <w:tcPr>
            <w:tcW w:w="2593" w:type="dxa"/>
          </w:tcPr>
          <w:p w14:paraId="4B16000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بهداشت- توانبخشی</w:t>
            </w:r>
          </w:p>
        </w:tc>
        <w:tc>
          <w:tcPr>
            <w:tcW w:w="2235" w:type="dxa"/>
          </w:tcPr>
          <w:p w14:paraId="260C076D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540334E6" w14:textId="77777777" w:rsidTr="00CA1790">
        <w:trPr>
          <w:trHeight w:val="284"/>
        </w:trPr>
        <w:tc>
          <w:tcPr>
            <w:tcW w:w="927" w:type="dxa"/>
          </w:tcPr>
          <w:p w14:paraId="42AD339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09A174F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120FD47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0455777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سلمان محمدی</w:t>
            </w:r>
          </w:p>
        </w:tc>
        <w:tc>
          <w:tcPr>
            <w:tcW w:w="2593" w:type="dxa"/>
          </w:tcPr>
          <w:p w14:paraId="5DD52BE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2235" w:type="dxa"/>
          </w:tcPr>
          <w:p w14:paraId="5603348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2808655A" w14:textId="77777777" w:rsidTr="00CA1790">
        <w:trPr>
          <w:trHeight w:val="586"/>
        </w:trPr>
        <w:tc>
          <w:tcPr>
            <w:tcW w:w="927" w:type="dxa"/>
          </w:tcPr>
          <w:p w14:paraId="1A114030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2D822B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</w:tcPr>
          <w:p w14:paraId="58B99A6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اندیشه 2</w:t>
            </w:r>
          </w:p>
        </w:tc>
        <w:tc>
          <w:tcPr>
            <w:tcW w:w="1559" w:type="dxa"/>
          </w:tcPr>
          <w:p w14:paraId="63664BC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سلمان محمدی</w:t>
            </w:r>
          </w:p>
        </w:tc>
        <w:tc>
          <w:tcPr>
            <w:tcW w:w="2593" w:type="dxa"/>
          </w:tcPr>
          <w:p w14:paraId="6675AE4A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پیراپزشکی-پرستاری شازند</w:t>
            </w:r>
          </w:p>
        </w:tc>
        <w:tc>
          <w:tcPr>
            <w:tcW w:w="2235" w:type="dxa"/>
          </w:tcPr>
          <w:p w14:paraId="4BAC3209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0217C240" w14:textId="77777777" w:rsidTr="00CA1790">
        <w:trPr>
          <w:trHeight w:val="302"/>
        </w:trPr>
        <w:tc>
          <w:tcPr>
            <w:tcW w:w="927" w:type="dxa"/>
          </w:tcPr>
          <w:p w14:paraId="6524FE9E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5748D3D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FF36374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تاریخ تحلیلی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B2125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محمد قزوینی</w:t>
            </w:r>
          </w:p>
        </w:tc>
        <w:tc>
          <w:tcPr>
            <w:tcW w:w="2593" w:type="dxa"/>
          </w:tcPr>
          <w:p w14:paraId="127377A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پزشکی- بین الملل</w:t>
            </w:r>
          </w:p>
        </w:tc>
        <w:tc>
          <w:tcPr>
            <w:tcW w:w="2235" w:type="dxa"/>
          </w:tcPr>
          <w:p w14:paraId="72C170F8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  <w:tr w:rsidR="0003780A" w14:paraId="7EA67BEA" w14:textId="77777777" w:rsidTr="00CA1790">
        <w:trPr>
          <w:trHeight w:val="569"/>
        </w:trPr>
        <w:tc>
          <w:tcPr>
            <w:tcW w:w="927" w:type="dxa"/>
          </w:tcPr>
          <w:p w14:paraId="6483B0F1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644" w:type="dxa"/>
          </w:tcPr>
          <w:p w14:paraId="2B28076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38C8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1E16EB">
              <w:rPr>
                <w:rFonts w:ascii="Calibri" w:hAnsi="Calibri" w:cs="B Nazanin"/>
                <w:color w:val="000000"/>
                <w:rtl/>
              </w:rPr>
              <w:t>تاریخ تحلیلی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7F2600" w14:textId="77777777" w:rsidR="0003780A" w:rsidRPr="001E16EB" w:rsidRDefault="0003780A" w:rsidP="00CA1790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1E16EB">
              <w:rPr>
                <w:rFonts w:ascii="Calibri" w:hAnsi="Calibri" w:cs="B Nazanin" w:hint="cs"/>
                <w:color w:val="000000"/>
                <w:rtl/>
              </w:rPr>
              <w:t>محمد قزوینی</w:t>
            </w:r>
          </w:p>
        </w:tc>
        <w:tc>
          <w:tcPr>
            <w:tcW w:w="2593" w:type="dxa"/>
          </w:tcPr>
          <w:p w14:paraId="00E1A393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دندانپزشکی- بین الملل</w:t>
            </w:r>
          </w:p>
        </w:tc>
        <w:tc>
          <w:tcPr>
            <w:tcW w:w="2235" w:type="dxa"/>
          </w:tcPr>
          <w:p w14:paraId="6B4CDC26" w14:textId="77777777" w:rsidR="0003780A" w:rsidRPr="001E16EB" w:rsidRDefault="0003780A" w:rsidP="00CA1790">
            <w:pPr>
              <w:jc w:val="center"/>
              <w:rPr>
                <w:rFonts w:ascii="Arial" w:hAnsi="Arial" w:cs="B Nazanin"/>
              </w:rPr>
            </w:pPr>
            <w:r w:rsidRPr="001E16EB">
              <w:rPr>
                <w:rFonts w:ascii="Arial" w:hAnsi="Arial" w:cs="B Nazanin" w:hint="cs"/>
                <w:rtl/>
              </w:rPr>
              <w:t>نیمسال اول 1405-1404</w:t>
            </w:r>
          </w:p>
        </w:tc>
      </w:tr>
    </w:tbl>
    <w:p w14:paraId="2579D60F" w14:textId="77777777" w:rsidR="003362EA" w:rsidRDefault="003362EA" w:rsidP="0003780A">
      <w:pPr>
        <w:jc w:val="center"/>
      </w:pPr>
    </w:p>
    <w:sectPr w:rsidR="003362EA" w:rsidSect="0003780A">
      <w:pgSz w:w="12240" w:h="15840" w:code="1"/>
      <w:pgMar w:top="806" w:right="994" w:bottom="907" w:left="126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0A"/>
    <w:rsid w:val="0003780A"/>
    <w:rsid w:val="003362EA"/>
    <w:rsid w:val="00382B8E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120A"/>
  <w15:chartTrackingRefBased/>
  <w15:docId w15:val="{B8D5B7BC-4BE6-4F6D-9F84-D98F3231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0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0A"/>
    <w:pPr>
      <w:ind w:left="720"/>
      <w:contextualSpacing/>
    </w:pPr>
  </w:style>
  <w:style w:type="table" w:styleId="TableGrid">
    <w:name w:val="Table Grid"/>
    <w:basedOn w:val="TableNormal"/>
    <w:uiPriority w:val="39"/>
    <w:rsid w:val="0003780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2026-06-09T07:46:00Z</dcterms:created>
  <dcterms:modified xsi:type="dcterms:W3CDTF">2026-06-09T07:47:00Z</dcterms:modified>
</cp:coreProperties>
</file>