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A9B8" w14:textId="77777777" w:rsidR="00E45A09" w:rsidRPr="005D2899" w:rsidRDefault="00E45A09" w:rsidP="00E45A09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5DCBBBBA" w14:textId="77777777" w:rsidR="00E45A09" w:rsidRDefault="00E45A09" w:rsidP="00E45A09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6BEDBE23" w14:textId="77777777" w:rsidR="00E45A09" w:rsidRPr="005D2899" w:rsidRDefault="00E45A09" w:rsidP="00E45A09">
      <w:pPr>
        <w:bidi/>
        <w:spacing w:after="0" w:line="240" w:lineRule="auto"/>
        <w:rPr>
          <w:rFonts w:ascii="IranNastaliq" w:hAnsi="IranNastaliq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1AA43051" w14:textId="3F4ED74F" w:rsidR="00E45A09" w:rsidRPr="00E3759E" w:rsidRDefault="00E45A09" w:rsidP="00E45A09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 w:rsidRPr="00E3759E"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  <w:t xml:space="preserve">دانشگاه علوم پزشکی </w:t>
      </w:r>
      <w:r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اراک</w:t>
      </w:r>
    </w:p>
    <w:p w14:paraId="14616875" w14:textId="3A075527" w:rsidR="00E45A09" w:rsidRPr="00E3759E" w:rsidRDefault="00E45A09" w:rsidP="00E45A09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40"/>
          <w:szCs w:val="40"/>
          <w:shd w:val="clear" w:color="auto" w:fill="FFFFFF"/>
          <w:rtl/>
          <w:lang w:bidi="fa-IR"/>
        </w:rPr>
      </w:pPr>
      <w:r>
        <w:rPr>
          <w:rFonts w:ascii="IranNastaliq" w:hAnsi="IranNastaliq" w:cs="B Nazanin" w:hint="cs"/>
          <w:color w:val="000000"/>
          <w:sz w:val="40"/>
          <w:szCs w:val="40"/>
          <w:shd w:val="clear" w:color="auto" w:fill="FFFFFF"/>
          <w:rtl/>
          <w:lang w:bidi="fa-IR"/>
        </w:rPr>
        <w:t>دانشکده پرستاری محلات</w:t>
      </w:r>
    </w:p>
    <w:p w14:paraId="77F1046D" w14:textId="77777777" w:rsidR="00E45A09" w:rsidRPr="00E3759E" w:rsidRDefault="00E45A09" w:rsidP="00E45A09">
      <w:pPr>
        <w:bidi/>
        <w:spacing w:after="0"/>
        <w:jc w:val="center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7443C514" w14:textId="77777777" w:rsidR="00E45A09" w:rsidRPr="00016083" w:rsidRDefault="00E45A09" w:rsidP="00E45A09">
      <w:pPr>
        <w:bidi/>
        <w:spacing w:after="0"/>
        <w:jc w:val="center"/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</w:pPr>
      <w:r w:rsidRPr="00016083">
        <w:rPr>
          <w:rFonts w:ascii="Arial" w:hAnsi="Arial" w:cs="B Nazanin" w:hint="cs"/>
          <w:color w:val="000000"/>
          <w:sz w:val="40"/>
          <w:szCs w:val="40"/>
          <w:shd w:val="clear" w:color="auto" w:fill="FFFFFF"/>
          <w:rtl/>
          <w:lang w:bidi="fa-IR"/>
        </w:rPr>
        <w:t xml:space="preserve">لاگ بوک دانشجویان </w:t>
      </w:r>
      <w:r>
        <w:rPr>
          <w:rFonts w:ascii="Arial" w:hAnsi="Arial" w:cs="B Nazanin"/>
          <w:color w:val="000000"/>
          <w:sz w:val="40"/>
          <w:szCs w:val="40"/>
          <w:shd w:val="clear" w:color="auto" w:fill="FFFFFF"/>
          <w:lang w:bidi="fa-IR"/>
        </w:rPr>
        <w:t>…..</w:t>
      </w:r>
    </w:p>
    <w:p w14:paraId="66EC774A" w14:textId="77777777" w:rsidR="00E45A09" w:rsidRPr="00890B83" w:rsidRDefault="00E45A09" w:rsidP="00E45A09">
      <w:pPr>
        <w:bidi/>
        <w:spacing w:after="0"/>
        <w:jc w:val="center"/>
        <w:rPr>
          <w:rFonts w:ascii="Arial" w:hAnsi="Arial" w:cs="B Nazanin"/>
          <w:color w:val="000000"/>
          <w:sz w:val="48"/>
          <w:szCs w:val="48"/>
          <w:shd w:val="clear" w:color="auto" w:fill="FFFFFF"/>
          <w:rtl/>
          <w:lang w:bidi="fa-IR"/>
        </w:rPr>
      </w:pPr>
    </w:p>
    <w:p w14:paraId="18A948CC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>گروه آموزشی: فوریتهای پزشکی       نیمسال تحصیلی:</w:t>
      </w:r>
    </w:p>
    <w:p w14:paraId="315A77B4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76AEF3B4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 xml:space="preserve">نام کارآموزی: </w:t>
      </w:r>
      <w:r w:rsidRPr="00265E30">
        <w:rPr>
          <w:rFonts w:cs="B Nazanin"/>
          <w:b/>
          <w:bCs/>
          <w:sz w:val="36"/>
          <w:szCs w:val="36"/>
          <w:rtl/>
        </w:rPr>
        <w:t xml:space="preserve">کارآموزی </w:t>
      </w:r>
      <w:r w:rsidRPr="00265E30">
        <w:rPr>
          <w:rFonts w:cs="B Nazanin" w:hint="cs"/>
          <w:b/>
          <w:bCs/>
          <w:sz w:val="36"/>
          <w:szCs w:val="36"/>
          <w:rtl/>
        </w:rPr>
        <w:t xml:space="preserve">احیای پیشرفته </w:t>
      </w:r>
      <w:r w:rsidRPr="00265E30">
        <w:rPr>
          <w:rFonts w:cs="B Nazanin"/>
          <w:b/>
          <w:bCs/>
          <w:sz w:val="36"/>
          <w:szCs w:val="36"/>
          <w:rtl/>
        </w:rPr>
        <w:tab/>
      </w:r>
      <w:r w:rsidRPr="00265E30">
        <w:rPr>
          <w:rFonts w:cs="B Nazanin" w:hint="cs"/>
          <w:b/>
          <w:bCs/>
          <w:sz w:val="36"/>
          <w:szCs w:val="36"/>
          <w:rtl/>
        </w:rPr>
        <w:t xml:space="preserve">  </w:t>
      </w:r>
    </w:p>
    <w:p w14:paraId="30C82CE3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0A6EDAE8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>محل آموزش:</w:t>
      </w:r>
      <w:r w:rsidRPr="00265E30">
        <w:rPr>
          <w:rFonts w:cs="B Nazanin"/>
          <w:b/>
          <w:bCs/>
          <w:sz w:val="36"/>
          <w:szCs w:val="36"/>
          <w:rtl/>
        </w:rPr>
        <w:tab/>
      </w:r>
    </w:p>
    <w:p w14:paraId="59D0B2F9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366ED93E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 xml:space="preserve">مربی/پرسپتور/منتور کارآموزی: </w:t>
      </w:r>
    </w:p>
    <w:p w14:paraId="5590F0BF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3470A555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>آدرس و شماره تماس محل کار و ایمیل مربی کارآموزی:</w:t>
      </w:r>
    </w:p>
    <w:p w14:paraId="60836E77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</w:p>
    <w:p w14:paraId="2D31BB1A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>نام و نام خانوادگی دانشجو:                       شماره دانشجویی:</w:t>
      </w:r>
    </w:p>
    <w:p w14:paraId="67E38F30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36"/>
          <w:szCs w:val="36"/>
          <w:rtl/>
        </w:rPr>
      </w:pPr>
      <w:r w:rsidRPr="00265E30">
        <w:rPr>
          <w:rFonts w:cs="B Nazanin" w:hint="cs"/>
          <w:b/>
          <w:bCs/>
          <w:sz w:val="36"/>
          <w:szCs w:val="36"/>
          <w:rtl/>
        </w:rPr>
        <w:t>ایمیل دانشجو:</w:t>
      </w:r>
    </w:p>
    <w:p w14:paraId="1FF90DDD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3095A091" w14:textId="77777777" w:rsidR="00E45A09" w:rsidRPr="005D2899" w:rsidRDefault="00E45A09" w:rsidP="00E45A09">
      <w:pPr>
        <w:bidi/>
        <w:spacing w:after="0"/>
        <w:rPr>
          <w:rFonts w:ascii="Arial" w:hAnsi="Arial" w:cs="B Nazanin"/>
          <w:color w:val="000000"/>
          <w:sz w:val="32"/>
          <w:szCs w:val="32"/>
          <w:shd w:val="clear" w:color="auto" w:fill="FFFFFF"/>
          <w:rtl/>
          <w:lang w:bidi="fa-IR"/>
        </w:rPr>
      </w:pPr>
    </w:p>
    <w:p w14:paraId="773DA6E0" w14:textId="77777777" w:rsidR="00E45A09" w:rsidRPr="005D2899" w:rsidRDefault="00E45A09" w:rsidP="00E45A09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1337D52A" w14:textId="77777777" w:rsidR="00E45A09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5FF9746A" w14:textId="77777777" w:rsidR="00E45A09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7FF3DD45" w14:textId="77777777" w:rsidR="00E45A09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lang w:bidi="fa-IR"/>
        </w:rPr>
      </w:pPr>
    </w:p>
    <w:p w14:paraId="497CAD4E" w14:textId="77777777" w:rsidR="00E45A09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4F11724F" w14:textId="77777777" w:rsidR="00E45A09" w:rsidRPr="00DD0DCB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hd w:val="clear" w:color="auto" w:fill="FFFFFF"/>
          <w:lang w:bidi="fa-IR"/>
        </w:rPr>
      </w:pPr>
    </w:p>
    <w:p w14:paraId="6B5B2CE5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265E30">
        <w:rPr>
          <w:rFonts w:cs="B Nazanin"/>
          <w:b/>
          <w:bCs/>
          <w:sz w:val="24"/>
          <w:szCs w:val="24"/>
          <w:rtl/>
        </w:rPr>
        <w:t>هدف کل</w:t>
      </w:r>
      <w:r w:rsidRPr="00265E30">
        <w:rPr>
          <w:rFonts w:cs="B Nazanin" w:hint="cs"/>
          <w:b/>
          <w:bCs/>
          <w:sz w:val="24"/>
          <w:szCs w:val="24"/>
          <w:rtl/>
        </w:rPr>
        <w:t>ی</w:t>
      </w:r>
      <w:r w:rsidRPr="00265E30">
        <w:rPr>
          <w:rFonts w:cs="B Nazanin"/>
          <w:b/>
          <w:bCs/>
          <w:sz w:val="24"/>
          <w:szCs w:val="24"/>
        </w:rPr>
        <w:t>:</w:t>
      </w:r>
    </w:p>
    <w:p w14:paraId="23D6321F" w14:textId="77777777" w:rsidR="00E45A09" w:rsidRPr="00265E30" w:rsidRDefault="00E45A09" w:rsidP="00E45A09">
      <w:p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 w:hint="eastAsia"/>
          <w:sz w:val="24"/>
          <w:szCs w:val="24"/>
          <w:rtl/>
        </w:rPr>
        <w:t>آشنا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/>
          <w:sz w:val="24"/>
          <w:szCs w:val="24"/>
          <w:rtl/>
        </w:rPr>
        <w:t xml:space="preserve"> کامل و بكارگ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آموخته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تئور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و مهارت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عمل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در انجام</w:t>
      </w:r>
      <w:r w:rsidRPr="00265E30">
        <w:rPr>
          <w:rFonts w:cs="B Nazanin"/>
          <w:sz w:val="24"/>
          <w:szCs w:val="24"/>
        </w:rPr>
        <w:t xml:space="preserve"> CPR </w:t>
      </w:r>
      <w:r w:rsidRPr="00265E30">
        <w:rPr>
          <w:rFonts w:cs="B Nazanin"/>
          <w:sz w:val="24"/>
          <w:szCs w:val="24"/>
          <w:rtl/>
        </w:rPr>
        <w:t>و لوله گذار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داخل تراشه و اح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قلب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،</w:t>
      </w:r>
      <w:r w:rsidRPr="00265E30">
        <w:rPr>
          <w:rFonts w:cs="B Nazanin"/>
          <w:sz w:val="24"/>
          <w:szCs w:val="24"/>
          <w:rtl/>
        </w:rPr>
        <w:t xml:space="preserve"> 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و مغز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بر اساس آخر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گا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دلا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موجود</w:t>
      </w:r>
    </w:p>
    <w:p w14:paraId="6B4D9C83" w14:textId="77777777" w:rsidR="00E45A09" w:rsidRPr="00265E30" w:rsidRDefault="00E45A09" w:rsidP="00E45A09">
      <w:pPr>
        <w:bidi/>
        <w:spacing w:after="0"/>
        <w:rPr>
          <w:rFonts w:cs="B Nazanin"/>
          <w:b/>
          <w:bCs/>
          <w:sz w:val="24"/>
          <w:szCs w:val="24"/>
          <w:rtl/>
        </w:rPr>
      </w:pPr>
      <w:r w:rsidRPr="00265E30">
        <w:rPr>
          <w:rFonts w:cs="B Nazanin" w:hint="eastAsia"/>
          <w:b/>
          <w:bCs/>
          <w:sz w:val="24"/>
          <w:szCs w:val="24"/>
          <w:rtl/>
        </w:rPr>
        <w:t>اهداف</w:t>
      </w:r>
      <w:r w:rsidRPr="00265E30">
        <w:rPr>
          <w:rFonts w:cs="B Nazanin"/>
          <w:b/>
          <w:bCs/>
          <w:sz w:val="24"/>
          <w:szCs w:val="24"/>
          <w:rtl/>
        </w:rPr>
        <w:t xml:space="preserve"> اختصاص</w:t>
      </w:r>
      <w:r w:rsidRPr="00265E30">
        <w:rPr>
          <w:rFonts w:cs="B Nazanin" w:hint="cs"/>
          <w:b/>
          <w:bCs/>
          <w:sz w:val="24"/>
          <w:szCs w:val="24"/>
          <w:rtl/>
        </w:rPr>
        <w:t>ی</w:t>
      </w:r>
      <w:r w:rsidRPr="00265E30">
        <w:rPr>
          <w:rFonts w:cs="B Nazanin"/>
          <w:b/>
          <w:bCs/>
          <w:sz w:val="24"/>
          <w:szCs w:val="24"/>
        </w:rPr>
        <w:t>:</w:t>
      </w:r>
    </w:p>
    <w:p w14:paraId="1B7A31D9" w14:textId="77777777" w:rsidR="00E45A09" w:rsidRPr="00265E30" w:rsidRDefault="00E45A09" w:rsidP="00E45A09">
      <w:p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 w:hint="eastAsia"/>
          <w:sz w:val="24"/>
          <w:szCs w:val="24"/>
          <w:rtl/>
        </w:rPr>
        <w:t>از</w:t>
      </w:r>
      <w:r w:rsidRPr="00265E30">
        <w:rPr>
          <w:rFonts w:cs="B Nazanin"/>
          <w:sz w:val="24"/>
          <w:szCs w:val="24"/>
          <w:rtl/>
        </w:rPr>
        <w:t xml:space="preserve"> فراگ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ران</w:t>
      </w:r>
      <w:r w:rsidRPr="00265E30">
        <w:rPr>
          <w:rFonts w:cs="B Nazanin"/>
          <w:sz w:val="24"/>
          <w:szCs w:val="24"/>
          <w:rtl/>
        </w:rPr>
        <w:t xml:space="preserve"> انتظار م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رود که در پا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ان</w:t>
      </w:r>
      <w:r w:rsidRPr="00265E30">
        <w:rPr>
          <w:rFonts w:cs="B Nazanin"/>
          <w:sz w:val="24"/>
          <w:szCs w:val="24"/>
          <w:rtl/>
        </w:rPr>
        <w:t xml:space="preserve"> دوره قادر باشند. </w:t>
      </w:r>
    </w:p>
    <w:p w14:paraId="39D706CF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 xml:space="preserve"> 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ست</w:t>
      </w:r>
      <w:r w:rsidRPr="00265E30">
        <w:rPr>
          <w:rFonts w:cs="B Nazanin"/>
          <w:sz w:val="24"/>
          <w:szCs w:val="24"/>
          <w:rtl/>
        </w:rPr>
        <w:t xml:space="preserve"> قلب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را تشخ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ص</w:t>
      </w:r>
      <w:r w:rsidRPr="00265E30">
        <w:rPr>
          <w:rFonts w:cs="B Nazanin"/>
          <w:sz w:val="24"/>
          <w:szCs w:val="24"/>
          <w:rtl/>
        </w:rPr>
        <w:t xml:space="preserve"> و علل آن را شرح دهند</w:t>
      </w:r>
      <w:r w:rsidRPr="00265E30">
        <w:rPr>
          <w:rFonts w:cs="B Nazanin"/>
          <w:sz w:val="24"/>
          <w:szCs w:val="24"/>
        </w:rPr>
        <w:t>.</w:t>
      </w:r>
    </w:p>
    <w:p w14:paraId="092CF6CA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هدف از انجام</w:t>
      </w:r>
      <w:r w:rsidRPr="00265E30">
        <w:rPr>
          <w:rFonts w:cs="B Nazanin"/>
          <w:sz w:val="24"/>
          <w:szCs w:val="24"/>
        </w:rPr>
        <w:t xml:space="preserve"> CPR </w:t>
      </w:r>
      <w:r w:rsidRPr="00265E30">
        <w:rPr>
          <w:rFonts w:cs="B Nazanin"/>
          <w:sz w:val="24"/>
          <w:szCs w:val="24"/>
          <w:rtl/>
        </w:rPr>
        <w:t xml:space="preserve">و نحوه 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انجام آن بر اساس آخر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گا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دلا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موجود را بدانند</w:t>
      </w:r>
      <w:r w:rsidRPr="00265E30">
        <w:rPr>
          <w:rFonts w:cs="B Nazanin"/>
          <w:sz w:val="24"/>
          <w:szCs w:val="24"/>
        </w:rPr>
        <w:t xml:space="preserve"> .</w:t>
      </w:r>
    </w:p>
    <w:p w14:paraId="1D0450B8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</w:rPr>
        <w:t xml:space="preserve"> </w:t>
      </w:r>
      <w:r w:rsidRPr="00265E30">
        <w:rPr>
          <w:rFonts w:cs="B Nazanin"/>
          <w:sz w:val="24"/>
          <w:szCs w:val="24"/>
          <w:rtl/>
        </w:rPr>
        <w:t>تجه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زات</w:t>
      </w:r>
      <w:r w:rsidRPr="00265E30">
        <w:rPr>
          <w:rFonts w:cs="B Nazanin"/>
          <w:sz w:val="24"/>
          <w:szCs w:val="24"/>
        </w:rPr>
        <w:t xml:space="preserve"> CPR </w:t>
      </w:r>
      <w:r w:rsidRPr="00265E30">
        <w:rPr>
          <w:rFonts w:cs="B Nazanin"/>
          <w:sz w:val="24"/>
          <w:szCs w:val="24"/>
          <w:rtl/>
        </w:rPr>
        <w:t>را بشناسند و آماده کنند</w:t>
      </w:r>
      <w:r w:rsidRPr="00265E30">
        <w:rPr>
          <w:rFonts w:cs="B Nazanin"/>
          <w:sz w:val="24"/>
          <w:szCs w:val="24"/>
        </w:rPr>
        <w:t>.</w:t>
      </w:r>
    </w:p>
    <w:p w14:paraId="49995233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روش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فشردن قفسه 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نه</w:t>
      </w:r>
      <w:r w:rsidRPr="00265E30">
        <w:rPr>
          <w:rFonts w:cs="B Nazanin"/>
          <w:sz w:val="24"/>
          <w:szCs w:val="24"/>
          <w:rtl/>
        </w:rPr>
        <w:t xml:space="preserve"> در گروها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مختلف سن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را بدانند و به درست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انجام دهند</w:t>
      </w:r>
      <w:r w:rsidRPr="00265E30">
        <w:rPr>
          <w:rFonts w:cs="B Nazanin"/>
          <w:sz w:val="24"/>
          <w:szCs w:val="24"/>
        </w:rPr>
        <w:t>.</w:t>
      </w:r>
    </w:p>
    <w:p w14:paraId="19F34094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 xml:space="preserve"> مانورها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مختلف باز کردن راه هوا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/>
          <w:sz w:val="24"/>
          <w:szCs w:val="24"/>
          <w:rtl/>
        </w:rPr>
        <w:t xml:space="preserve"> را به درست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اجرا کنند</w:t>
      </w:r>
      <w:r w:rsidRPr="00265E30">
        <w:rPr>
          <w:rFonts w:cs="B Nazanin"/>
          <w:sz w:val="24"/>
          <w:szCs w:val="24"/>
        </w:rPr>
        <w:t>.</w:t>
      </w:r>
    </w:p>
    <w:p w14:paraId="24011D46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</w:rPr>
        <w:t xml:space="preserve"> </w:t>
      </w:r>
      <w:r w:rsidRPr="00265E30">
        <w:rPr>
          <w:rFonts w:cs="B Nazanin"/>
          <w:sz w:val="24"/>
          <w:szCs w:val="24"/>
          <w:rtl/>
        </w:rPr>
        <w:t>روش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صح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ح</w:t>
      </w:r>
      <w:r w:rsidRPr="00265E30">
        <w:rPr>
          <w:rFonts w:cs="B Nazanin"/>
          <w:sz w:val="24"/>
          <w:szCs w:val="24"/>
          <w:rtl/>
        </w:rPr>
        <w:t xml:space="preserve"> ماسك 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و تهو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ه</w:t>
      </w:r>
      <w:r w:rsidRPr="00265E30">
        <w:rPr>
          <w:rFonts w:cs="B Nazanin"/>
          <w:sz w:val="24"/>
          <w:szCs w:val="24"/>
          <w:rtl/>
        </w:rPr>
        <w:t xml:space="preserve"> با آمبوبگ را به درست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اجرا کنند</w:t>
      </w:r>
      <w:r w:rsidRPr="00265E30">
        <w:rPr>
          <w:rFonts w:cs="B Nazanin"/>
          <w:sz w:val="24"/>
          <w:szCs w:val="24"/>
        </w:rPr>
        <w:t>.</w:t>
      </w:r>
    </w:p>
    <w:p w14:paraId="59CCC00C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اند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كاس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ون</w:t>
      </w:r>
      <w:r w:rsidRPr="00265E30">
        <w:rPr>
          <w:rFonts w:cs="B Nazanin"/>
          <w:sz w:val="24"/>
          <w:szCs w:val="24"/>
          <w:rtl/>
        </w:rPr>
        <w:t xml:space="preserve">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انتوباس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ون</w:t>
      </w:r>
      <w:r w:rsidRPr="00265E30">
        <w:rPr>
          <w:rFonts w:cs="B Nazanin"/>
          <w:sz w:val="24"/>
          <w:szCs w:val="24"/>
          <w:rtl/>
        </w:rPr>
        <w:t xml:space="preserve"> را شرح دهند</w:t>
      </w:r>
      <w:r w:rsidRPr="00265E30">
        <w:rPr>
          <w:rFonts w:cs="B Nazanin"/>
          <w:sz w:val="24"/>
          <w:szCs w:val="24"/>
        </w:rPr>
        <w:t xml:space="preserve"> .</w:t>
      </w:r>
    </w:p>
    <w:p w14:paraId="1EF0805A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در آماده کردن وسا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ل</w:t>
      </w:r>
      <w:r w:rsidRPr="00265E30">
        <w:rPr>
          <w:rFonts w:cs="B Nazanin"/>
          <w:sz w:val="24"/>
          <w:szCs w:val="24"/>
          <w:rtl/>
        </w:rPr>
        <w:t xml:space="preserve"> مورد ن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از</w:t>
      </w:r>
      <w:r w:rsidRPr="00265E30">
        <w:rPr>
          <w:rFonts w:cs="B Nazanin"/>
          <w:sz w:val="24"/>
          <w:szCs w:val="24"/>
          <w:rtl/>
        </w:rPr>
        <w:t xml:space="preserve"> انتوباس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ون</w:t>
      </w:r>
      <w:r w:rsidRPr="00265E30">
        <w:rPr>
          <w:rFonts w:cs="B Nazanin"/>
          <w:sz w:val="24"/>
          <w:szCs w:val="24"/>
          <w:rtl/>
        </w:rPr>
        <w:t xml:space="preserve"> در گروه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مختلف سن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مهارت کسب کنند و انتوباس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ون</w:t>
      </w:r>
      <w:r w:rsidRPr="00265E30">
        <w:rPr>
          <w:rFonts w:cs="B Nazanin"/>
          <w:sz w:val="24"/>
          <w:szCs w:val="24"/>
          <w:rtl/>
        </w:rPr>
        <w:t xml:space="preserve"> را به طور صح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ح</w:t>
      </w:r>
      <w:r w:rsidRPr="00265E30">
        <w:rPr>
          <w:rFonts w:cs="B Nazanin"/>
          <w:sz w:val="24"/>
          <w:szCs w:val="24"/>
          <w:rtl/>
        </w:rPr>
        <w:t xml:space="preserve"> انجام</w:t>
      </w:r>
      <w:r w:rsidRPr="00265E30">
        <w:rPr>
          <w:rFonts w:cs="B Nazanin" w:hint="cs"/>
          <w:sz w:val="24"/>
          <w:szCs w:val="24"/>
          <w:rtl/>
        </w:rPr>
        <w:t xml:space="preserve"> </w:t>
      </w:r>
      <w:r w:rsidRPr="00265E30">
        <w:rPr>
          <w:rFonts w:cs="B Nazanin" w:hint="eastAsia"/>
          <w:sz w:val="24"/>
          <w:szCs w:val="24"/>
          <w:rtl/>
        </w:rPr>
        <w:t>دهند</w:t>
      </w:r>
    </w:p>
    <w:p w14:paraId="0B78B711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روش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خارج کردن صح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ح</w:t>
      </w:r>
      <w:r w:rsidRPr="00265E30">
        <w:rPr>
          <w:rFonts w:cs="B Nazanin"/>
          <w:sz w:val="24"/>
          <w:szCs w:val="24"/>
          <w:rtl/>
        </w:rPr>
        <w:t xml:space="preserve"> لوله تراشه را بدانند</w:t>
      </w:r>
      <w:r w:rsidRPr="00265E30">
        <w:rPr>
          <w:rFonts w:cs="B Nazanin"/>
          <w:sz w:val="24"/>
          <w:szCs w:val="24"/>
        </w:rPr>
        <w:t>.</w:t>
      </w:r>
    </w:p>
    <w:p w14:paraId="3113CDC2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</w:rPr>
        <w:t xml:space="preserve"> </w:t>
      </w:r>
      <w:r w:rsidRPr="00265E30">
        <w:rPr>
          <w:rFonts w:cs="B Nazanin"/>
          <w:sz w:val="24"/>
          <w:szCs w:val="24"/>
          <w:rtl/>
        </w:rPr>
        <w:t>نكات مهم دارو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/>
          <w:sz w:val="24"/>
          <w:szCs w:val="24"/>
          <w:rtl/>
        </w:rPr>
        <w:t xml:space="preserve"> و داروها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/>
          <w:sz w:val="24"/>
          <w:szCs w:val="24"/>
          <w:rtl/>
        </w:rPr>
        <w:t xml:space="preserve"> که در</w:t>
      </w:r>
      <w:r w:rsidRPr="00265E30">
        <w:rPr>
          <w:rFonts w:cs="B Nazanin"/>
          <w:sz w:val="24"/>
          <w:szCs w:val="24"/>
        </w:rPr>
        <w:t xml:space="preserve"> CPR </w:t>
      </w:r>
      <w:r w:rsidRPr="00265E30">
        <w:rPr>
          <w:rFonts w:cs="B Nazanin"/>
          <w:sz w:val="24"/>
          <w:szCs w:val="24"/>
          <w:rtl/>
        </w:rPr>
        <w:t>مورد استفاده قرار م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رند</w:t>
      </w:r>
      <w:r w:rsidRPr="00265E30">
        <w:rPr>
          <w:rFonts w:cs="B Nazanin"/>
          <w:sz w:val="24"/>
          <w:szCs w:val="24"/>
          <w:rtl/>
        </w:rPr>
        <w:t xml:space="preserve"> را بدانند</w:t>
      </w:r>
      <w:r w:rsidRPr="00265E30">
        <w:rPr>
          <w:rFonts w:cs="B Nazanin"/>
          <w:sz w:val="24"/>
          <w:szCs w:val="24"/>
        </w:rPr>
        <w:t>.</w:t>
      </w:r>
    </w:p>
    <w:p w14:paraId="5FC9695C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</w:rPr>
        <w:t xml:space="preserve"> </w:t>
      </w:r>
      <w:r w:rsidRPr="00265E30">
        <w:rPr>
          <w:rFonts w:cs="B Nazanin"/>
          <w:sz w:val="24"/>
          <w:szCs w:val="24"/>
          <w:rtl/>
        </w:rPr>
        <w:t>آر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تم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خطرناک و مهم را تشخ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ص</w:t>
      </w:r>
      <w:r w:rsidRPr="00265E30">
        <w:rPr>
          <w:rFonts w:cs="B Nazanin"/>
          <w:sz w:val="24"/>
          <w:szCs w:val="24"/>
          <w:rtl/>
        </w:rPr>
        <w:t xml:space="preserve"> داده و اقدامات درمان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فور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نسبت به هر آر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تم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را بدانند</w:t>
      </w:r>
      <w:r w:rsidRPr="00265E30">
        <w:rPr>
          <w:rFonts w:cs="B Nazanin"/>
          <w:sz w:val="24"/>
          <w:szCs w:val="24"/>
        </w:rPr>
        <w:t>.</w:t>
      </w:r>
    </w:p>
    <w:p w14:paraId="4CDBDF1D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موارد استفاده از دف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بر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لاتور</w:t>
      </w:r>
      <w:r w:rsidRPr="00265E30">
        <w:rPr>
          <w:rFonts w:cs="B Nazanin"/>
          <w:sz w:val="24"/>
          <w:szCs w:val="24"/>
          <w:rtl/>
        </w:rPr>
        <w:t xml:space="preserve"> و</w:t>
      </w:r>
      <w:r w:rsidRPr="00265E30">
        <w:rPr>
          <w:rFonts w:cs="B Nazanin"/>
          <w:sz w:val="24"/>
          <w:szCs w:val="24"/>
        </w:rPr>
        <w:t xml:space="preserve"> AED </w:t>
      </w:r>
      <w:r w:rsidRPr="00265E30">
        <w:rPr>
          <w:rFonts w:cs="B Nazanin"/>
          <w:sz w:val="24"/>
          <w:szCs w:val="24"/>
          <w:rtl/>
        </w:rPr>
        <w:t>را بدانند و مهارت کار با آنها را کسب کنند .</w:t>
      </w:r>
    </w:p>
    <w:p w14:paraId="2A0B3C92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مراقبت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بعد از اح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</w:t>
      </w:r>
      <w:r w:rsidRPr="00265E30">
        <w:rPr>
          <w:rFonts w:cs="B Nazanin"/>
          <w:sz w:val="24"/>
          <w:szCs w:val="24"/>
          <w:rtl/>
        </w:rPr>
        <w:t xml:space="preserve"> را بدانند</w:t>
      </w:r>
      <w:r w:rsidRPr="00265E30">
        <w:rPr>
          <w:rFonts w:cs="B Nazanin"/>
          <w:sz w:val="24"/>
          <w:szCs w:val="24"/>
        </w:rPr>
        <w:t>.</w:t>
      </w:r>
    </w:p>
    <w:p w14:paraId="0C1F6923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عوارض انتوباس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ون</w:t>
      </w:r>
      <w:r w:rsidRPr="00265E30">
        <w:rPr>
          <w:rFonts w:cs="B Nazanin"/>
          <w:sz w:val="24"/>
          <w:szCs w:val="24"/>
          <w:rtl/>
        </w:rPr>
        <w:t xml:space="preserve"> را شرح دهند</w:t>
      </w:r>
    </w:p>
    <w:p w14:paraId="2C110AC1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>روش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ارز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برا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تا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 w:hint="eastAsia"/>
          <w:sz w:val="24"/>
          <w:szCs w:val="24"/>
          <w:rtl/>
        </w:rPr>
        <w:t>د</w:t>
      </w:r>
      <w:r w:rsidRPr="00265E30">
        <w:rPr>
          <w:rFonts w:cs="B Nazanin"/>
          <w:sz w:val="24"/>
          <w:szCs w:val="24"/>
          <w:rtl/>
        </w:rPr>
        <w:t xml:space="preserve"> جا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گذار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صح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ح</w:t>
      </w:r>
      <w:r w:rsidRPr="00265E30">
        <w:rPr>
          <w:rFonts w:cs="B Nazanin"/>
          <w:sz w:val="24"/>
          <w:szCs w:val="24"/>
          <w:rtl/>
        </w:rPr>
        <w:t xml:space="preserve"> لوله تراشه را شرح و انجام دهند</w:t>
      </w:r>
      <w:r w:rsidRPr="00265E30">
        <w:rPr>
          <w:rFonts w:cs="B Nazanin"/>
          <w:sz w:val="24"/>
          <w:szCs w:val="24"/>
        </w:rPr>
        <w:t>.</w:t>
      </w:r>
    </w:p>
    <w:p w14:paraId="24D659F1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</w:rPr>
        <w:t xml:space="preserve"> </w:t>
      </w:r>
      <w:r w:rsidRPr="00265E30">
        <w:rPr>
          <w:rFonts w:cs="B Nazanin"/>
          <w:sz w:val="24"/>
          <w:szCs w:val="24"/>
          <w:rtl/>
        </w:rPr>
        <w:t>در محافظت از لوله تراشه و ف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كس</w:t>
      </w:r>
      <w:r w:rsidRPr="00265E30">
        <w:rPr>
          <w:rFonts w:cs="B Nazanin"/>
          <w:sz w:val="24"/>
          <w:szCs w:val="24"/>
          <w:rtl/>
        </w:rPr>
        <w:t xml:space="preserve"> کردن آن مهارت کسب کنند . .</w:t>
      </w:r>
    </w:p>
    <w:p w14:paraId="4E45457F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وسا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ل</w:t>
      </w:r>
      <w:r w:rsidRPr="00265E30">
        <w:rPr>
          <w:rFonts w:cs="B Nazanin"/>
          <w:sz w:val="24"/>
          <w:szCs w:val="24"/>
          <w:rtl/>
        </w:rPr>
        <w:t xml:space="preserve"> جا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گز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لوله تراشه را بشناسند و کاربرد آن را بدانند.</w:t>
      </w:r>
      <w:r w:rsidRPr="00265E30">
        <w:rPr>
          <w:rFonts w:cs="B Nazanin" w:hint="cs"/>
          <w:sz w:val="24"/>
          <w:szCs w:val="24"/>
          <w:rtl/>
        </w:rPr>
        <w:t xml:space="preserve"> </w:t>
      </w:r>
    </w:p>
    <w:p w14:paraId="5287F5E6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 xml:space="preserve"> اهم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ت</w:t>
      </w:r>
      <w:r w:rsidRPr="00265E30">
        <w:rPr>
          <w:rFonts w:cs="B Nazanin"/>
          <w:sz w:val="24"/>
          <w:szCs w:val="24"/>
          <w:rtl/>
        </w:rPr>
        <w:t xml:space="preserve"> استفاده از کاپنوگراف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در</w:t>
      </w:r>
      <w:r w:rsidRPr="00265E30">
        <w:rPr>
          <w:rFonts w:cs="B Nazanin"/>
          <w:sz w:val="24"/>
          <w:szCs w:val="24"/>
        </w:rPr>
        <w:t xml:space="preserve"> CPR </w:t>
      </w:r>
      <w:r w:rsidRPr="00265E30">
        <w:rPr>
          <w:rFonts w:cs="B Nazanin"/>
          <w:sz w:val="24"/>
          <w:szCs w:val="24"/>
          <w:rtl/>
        </w:rPr>
        <w:t>و نحوه کار آن را بدانند.</w:t>
      </w:r>
    </w:p>
    <w:p w14:paraId="44F14D73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 xml:space="preserve">  موارد استفاده از شوک 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نكرونا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ز</w:t>
      </w:r>
      <w:r w:rsidRPr="00265E30">
        <w:rPr>
          <w:rFonts w:cs="B Nazanin"/>
          <w:sz w:val="24"/>
          <w:szCs w:val="24"/>
          <w:rtl/>
        </w:rPr>
        <w:t xml:space="preserve"> و آس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نكرونا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ز</w:t>
      </w:r>
      <w:r w:rsidRPr="00265E30">
        <w:rPr>
          <w:rFonts w:cs="B Nazanin"/>
          <w:sz w:val="24"/>
          <w:szCs w:val="24"/>
          <w:rtl/>
        </w:rPr>
        <w:t xml:space="preserve"> را شرح دهند.</w:t>
      </w:r>
    </w:p>
    <w:p w14:paraId="783506E5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  <w:rtl/>
        </w:rPr>
      </w:pPr>
      <w:r w:rsidRPr="00265E30">
        <w:rPr>
          <w:rFonts w:cs="B Nazanin"/>
          <w:sz w:val="24"/>
          <w:szCs w:val="24"/>
          <w:rtl/>
        </w:rPr>
        <w:t xml:space="preserve">  نحو</w:t>
      </w:r>
      <w:r w:rsidRPr="00265E30">
        <w:rPr>
          <w:rFonts w:cs="B Nazanin" w:hint="eastAsia"/>
          <w:sz w:val="24"/>
          <w:szCs w:val="24"/>
          <w:rtl/>
        </w:rPr>
        <w:t>ه</w:t>
      </w:r>
      <w:r w:rsidRPr="00265E30">
        <w:rPr>
          <w:rFonts w:cs="B Nazanin"/>
          <w:sz w:val="24"/>
          <w:szCs w:val="24"/>
          <w:rtl/>
        </w:rPr>
        <w:t xml:space="preserve"> صح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ح</w:t>
      </w:r>
      <w:r w:rsidRPr="00265E30">
        <w:rPr>
          <w:rFonts w:cs="B Nazanin"/>
          <w:sz w:val="24"/>
          <w:szCs w:val="24"/>
          <w:rtl/>
        </w:rPr>
        <w:t xml:space="preserve"> انتقال 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مار</w:t>
      </w:r>
      <w:r w:rsidRPr="00265E30">
        <w:rPr>
          <w:rFonts w:cs="B Nazanin"/>
          <w:sz w:val="24"/>
          <w:szCs w:val="24"/>
          <w:rtl/>
        </w:rPr>
        <w:t xml:space="preserve"> 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نتوبه</w:t>
      </w:r>
      <w:r w:rsidRPr="00265E30">
        <w:rPr>
          <w:rFonts w:cs="B Nazanin"/>
          <w:sz w:val="24"/>
          <w:szCs w:val="24"/>
          <w:rtl/>
        </w:rPr>
        <w:t xml:space="preserve"> را بدانند</w:t>
      </w:r>
      <w:r w:rsidRPr="00265E30">
        <w:rPr>
          <w:rFonts w:cs="B Nazanin"/>
          <w:sz w:val="24"/>
          <w:szCs w:val="24"/>
        </w:rPr>
        <w:t>.</w:t>
      </w:r>
    </w:p>
    <w:p w14:paraId="25568265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علا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م</w:t>
      </w:r>
      <w:r w:rsidRPr="00265E30">
        <w:rPr>
          <w:rFonts w:cs="B Nazanin"/>
          <w:sz w:val="24"/>
          <w:szCs w:val="24"/>
          <w:rtl/>
        </w:rPr>
        <w:t xml:space="preserve"> اورژانس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شا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ع</w:t>
      </w:r>
      <w:r w:rsidRPr="00265E30">
        <w:rPr>
          <w:rFonts w:cs="B Nazanin"/>
          <w:sz w:val="24"/>
          <w:szCs w:val="24"/>
          <w:rtl/>
        </w:rPr>
        <w:t xml:space="preserve"> قلب و عروق</w:t>
      </w:r>
      <w:r w:rsidRPr="00265E30">
        <w:rPr>
          <w:rFonts w:cs="B Nazanin" w:hint="cs"/>
          <w:sz w:val="24"/>
          <w:szCs w:val="24"/>
          <w:rtl/>
        </w:rPr>
        <w:t>(</w:t>
      </w:r>
      <w:r w:rsidRPr="00265E30">
        <w:rPr>
          <w:rFonts w:cs="B Nazanin"/>
          <w:sz w:val="24"/>
          <w:szCs w:val="24"/>
          <w:rtl/>
        </w:rPr>
        <w:t xml:space="preserve"> انفارکتوس قلب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،</w:t>
      </w:r>
      <w:r w:rsidRPr="00265E30">
        <w:rPr>
          <w:rFonts w:cs="B Nazanin"/>
          <w:sz w:val="24"/>
          <w:szCs w:val="24"/>
          <w:rtl/>
        </w:rPr>
        <w:t xml:space="preserve"> ادم حاد 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ه،</w:t>
      </w:r>
      <w:r w:rsidRPr="00265E30">
        <w:rPr>
          <w:rFonts w:cs="B Nazanin"/>
          <w:sz w:val="24"/>
          <w:szCs w:val="24"/>
          <w:rtl/>
        </w:rPr>
        <w:t xml:space="preserve"> آنژ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ن</w:t>
      </w:r>
      <w:r w:rsidRPr="00265E30">
        <w:rPr>
          <w:rFonts w:cs="B Nazanin"/>
          <w:sz w:val="24"/>
          <w:szCs w:val="24"/>
          <w:rtl/>
        </w:rPr>
        <w:t xml:space="preserve"> صدر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،</w:t>
      </w:r>
      <w:r w:rsidRPr="00265E30">
        <w:rPr>
          <w:rFonts w:cs="B Nazanin"/>
          <w:sz w:val="24"/>
          <w:szCs w:val="24"/>
          <w:rtl/>
        </w:rPr>
        <w:t xml:space="preserve"> نارسا</w:t>
      </w:r>
      <w:r w:rsidRPr="00265E30">
        <w:rPr>
          <w:rFonts w:cs="B Nazanin" w:hint="cs"/>
          <w:sz w:val="24"/>
          <w:szCs w:val="24"/>
          <w:rtl/>
        </w:rPr>
        <w:t>یی</w:t>
      </w:r>
      <w:r w:rsidRPr="00265E30">
        <w:rPr>
          <w:rFonts w:cs="B Nazanin"/>
          <w:sz w:val="24"/>
          <w:szCs w:val="24"/>
          <w:rtl/>
        </w:rPr>
        <w:t xml:space="preserve"> حاد قلب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و </w:t>
      </w:r>
      <w:r w:rsidRPr="00265E30">
        <w:rPr>
          <w:rFonts w:cs="B Nazanin" w:hint="cs"/>
          <w:sz w:val="24"/>
          <w:szCs w:val="24"/>
          <w:rtl/>
        </w:rPr>
        <w:t>...)</w:t>
      </w:r>
      <w:r w:rsidRPr="00265E30">
        <w:rPr>
          <w:rFonts w:cs="B Nazanin"/>
          <w:sz w:val="24"/>
          <w:szCs w:val="24"/>
          <w:rtl/>
        </w:rPr>
        <w:t xml:space="preserve"> را بشناسند . </w:t>
      </w:r>
    </w:p>
    <w:p w14:paraId="02D51245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شرح حال مناسب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را از 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مار</w:t>
      </w:r>
      <w:r w:rsidRPr="00265E30">
        <w:rPr>
          <w:rFonts w:cs="B Nazanin"/>
          <w:sz w:val="24"/>
          <w:szCs w:val="24"/>
          <w:rtl/>
        </w:rPr>
        <w:t xml:space="preserve"> با مشكل قلب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بگ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رند</w:t>
      </w:r>
      <w:r w:rsidRPr="00265E30">
        <w:rPr>
          <w:rFonts w:cs="B Nazanin"/>
          <w:sz w:val="24"/>
          <w:szCs w:val="24"/>
        </w:rPr>
        <w:t>.</w:t>
      </w:r>
    </w:p>
    <w:p w14:paraId="432A8FAC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در نحوه ارز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اب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و تشخ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ص</w:t>
      </w:r>
      <w:r w:rsidRPr="00265E30">
        <w:rPr>
          <w:rFonts w:cs="B Nazanin"/>
          <w:sz w:val="24"/>
          <w:szCs w:val="24"/>
          <w:rtl/>
        </w:rPr>
        <w:t xml:space="preserve"> انواع اورژانس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شا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ع</w:t>
      </w:r>
      <w:r w:rsidRPr="00265E30">
        <w:rPr>
          <w:rFonts w:cs="B Nazanin"/>
          <w:sz w:val="24"/>
          <w:szCs w:val="24"/>
          <w:rtl/>
        </w:rPr>
        <w:t xml:space="preserve"> قلب و عروق مهارت کسب کنند</w:t>
      </w:r>
    </w:p>
    <w:p w14:paraId="52D69293" w14:textId="77777777" w:rsidR="00E45A09" w:rsidRPr="00265E30" w:rsidRDefault="00E45A09" w:rsidP="00E45A09">
      <w:pPr>
        <w:pStyle w:val="ListParagraph"/>
        <w:numPr>
          <w:ilvl w:val="0"/>
          <w:numId w:val="10"/>
        </w:numPr>
        <w:bidi/>
        <w:spacing w:after="0"/>
        <w:rPr>
          <w:rFonts w:cs="B Nazanin"/>
          <w:sz w:val="24"/>
          <w:szCs w:val="24"/>
        </w:rPr>
      </w:pPr>
      <w:r w:rsidRPr="00265E30">
        <w:rPr>
          <w:rFonts w:cs="B Nazanin"/>
          <w:sz w:val="24"/>
          <w:szCs w:val="24"/>
          <w:rtl/>
        </w:rPr>
        <w:t>مراقبت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درمان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در انواع اورژانس ها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/>
          <w:sz w:val="24"/>
          <w:szCs w:val="24"/>
          <w:rtl/>
        </w:rPr>
        <w:t xml:space="preserve"> شا</w:t>
      </w:r>
      <w:r w:rsidRPr="00265E30">
        <w:rPr>
          <w:rFonts w:cs="B Nazanin" w:hint="cs"/>
          <w:sz w:val="24"/>
          <w:szCs w:val="24"/>
          <w:rtl/>
        </w:rPr>
        <w:t>ی</w:t>
      </w:r>
      <w:r w:rsidRPr="00265E30">
        <w:rPr>
          <w:rFonts w:cs="B Nazanin" w:hint="eastAsia"/>
          <w:sz w:val="24"/>
          <w:szCs w:val="24"/>
          <w:rtl/>
        </w:rPr>
        <w:t>ع</w:t>
      </w:r>
      <w:r w:rsidRPr="00265E30">
        <w:rPr>
          <w:rFonts w:cs="B Nazanin"/>
          <w:sz w:val="24"/>
          <w:szCs w:val="24"/>
          <w:rtl/>
        </w:rPr>
        <w:t xml:space="preserve"> قلب و عروق را بدانند.</w:t>
      </w:r>
    </w:p>
    <w:p w14:paraId="0CC20120" w14:textId="77777777" w:rsidR="00E45A09" w:rsidRPr="00265E30" w:rsidRDefault="00E45A09" w:rsidP="00E45A09">
      <w:pPr>
        <w:bidi/>
        <w:spacing w:after="0"/>
        <w:rPr>
          <w:rFonts w:cs="B Nazanin"/>
          <w:sz w:val="24"/>
          <w:szCs w:val="24"/>
          <w:rtl/>
        </w:rPr>
      </w:pPr>
    </w:p>
    <w:p w14:paraId="09B1D570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0655CEA2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24E4BF05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680F60F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4C6C9615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7CC68E8C" w14:textId="77777777" w:rsidR="00E45A09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</w:p>
    <w:p w14:paraId="685798C7" w14:textId="77777777" w:rsidR="00E45A09" w:rsidRPr="005B38C5" w:rsidRDefault="00E45A09" w:rsidP="00E45A09">
      <w:pPr>
        <w:bidi/>
        <w:spacing w:after="0"/>
        <w:rPr>
          <w:rFonts w:ascii="Arial" w:hAnsi="Arial" w:cs="B Nazanin"/>
          <w:b/>
          <w:bCs/>
          <w:color w:val="000000"/>
          <w:sz w:val="24"/>
          <w:szCs w:val="24"/>
          <w:shd w:val="clear" w:color="auto" w:fill="FFFFFF"/>
          <w:rtl/>
          <w:lang w:bidi="fa-IR"/>
        </w:rPr>
      </w:pPr>
      <w:r w:rsidRPr="005B38C5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مق</w:t>
      </w:r>
      <w:r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ررا</w:t>
      </w:r>
      <w:r w:rsidRPr="005B38C5">
        <w:rPr>
          <w:rFonts w:ascii="Arial" w:hAnsi="Arial" w:cs="B Nazanin" w:hint="cs"/>
          <w:b/>
          <w:bCs/>
          <w:color w:val="000000"/>
          <w:sz w:val="24"/>
          <w:szCs w:val="24"/>
          <w:shd w:val="clear" w:color="auto" w:fill="FFFFFF"/>
          <w:rtl/>
          <w:lang w:bidi="fa-IR"/>
        </w:rPr>
        <w:t>ت کارآموزی:</w:t>
      </w:r>
    </w:p>
    <w:p w14:paraId="038CF751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 xml:space="preserve">شروع و پایان کارآموزی در شیفت صبح از ساعت </w:t>
      </w:r>
      <w:r w:rsidRPr="00325B75">
        <w:rPr>
          <w:rFonts w:ascii="Calibri" w:eastAsia="Calibri" w:hAnsi="Calibri" w:cs="B Nazanin"/>
          <w:sz w:val="24"/>
          <w:szCs w:val="24"/>
          <w:rtl/>
        </w:rPr>
        <w:t xml:space="preserve">7:30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 xml:space="preserve">تا 13:30و در شیفت عصر از ساعت </w:t>
      </w:r>
      <w:r>
        <w:rPr>
          <w:rFonts w:ascii="Calibri" w:eastAsia="Calibri" w:hAnsi="Calibri" w:cs="B Nazanin" w:hint="cs"/>
          <w:sz w:val="24"/>
          <w:szCs w:val="24"/>
          <w:rtl/>
        </w:rPr>
        <w:t>13:30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تا 19:30 می باشد</w:t>
      </w:r>
      <w:r w:rsidRPr="00325B75">
        <w:rPr>
          <w:rFonts w:ascii="Calibri" w:eastAsia="Calibri" w:hAnsi="Calibri" w:cs="B Nazanin"/>
          <w:sz w:val="24"/>
          <w:szCs w:val="24"/>
        </w:rPr>
        <w:t>.</w:t>
      </w:r>
    </w:p>
    <w:p w14:paraId="51F89CEA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خروج از بیمارستان در شرایط خاص و تنها با کسب اجازه از مربی یا پرسپتور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و با هماهنگی مدیر محترم گروه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و تکمیل برگه تردد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امکان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پذیر است</w:t>
      </w:r>
      <w:r w:rsidRPr="00325B75">
        <w:rPr>
          <w:rFonts w:ascii="Calibri" w:eastAsia="Calibri" w:hAnsi="Calibri" w:cs="B Nazanin"/>
          <w:sz w:val="24"/>
          <w:szCs w:val="24"/>
        </w:rPr>
        <w:t>.</w:t>
      </w:r>
    </w:p>
    <w:p w14:paraId="49A8A994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بطور کلی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غیبت از کارآموزی مجاز نمی باشد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اما در شرایط اضطراری و با اطلاع قبلی و هماهنگی </w:t>
      </w:r>
      <w:r>
        <w:rPr>
          <w:rFonts w:ascii="Calibri" w:eastAsia="Calibri" w:hAnsi="Calibri" w:cs="B Nazanin" w:hint="cs"/>
          <w:sz w:val="24"/>
          <w:szCs w:val="24"/>
          <w:rtl/>
        </w:rPr>
        <w:t>و تأیید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مربی</w:t>
      </w:r>
      <w:r>
        <w:rPr>
          <w:rFonts w:ascii="Calibri" w:eastAsia="Calibri" w:hAnsi="Calibri" w:cs="B Nazanin" w:hint="cs"/>
          <w:sz w:val="24"/>
          <w:szCs w:val="24"/>
          <w:rtl/>
        </w:rPr>
        <w:t>،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ساعات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غیبت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مجاز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دانشجو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در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کارآموزی و </w:t>
      </w:r>
      <w:r w:rsidRPr="00A31DBF">
        <w:rPr>
          <w:rFonts w:ascii="Calibri" w:eastAsia="Calibri" w:hAnsi="Calibri" w:cs="B Nazanin"/>
          <w:sz w:val="24"/>
          <w:szCs w:val="24"/>
          <w:rtl/>
        </w:rPr>
        <w:t>كارآموزي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در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عرصه از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>10/1(</w:t>
      </w:r>
      <w:r>
        <w:rPr>
          <w:rFonts w:ascii="Calibri" w:eastAsia="Calibri" w:hAnsi="Calibri" w:cs="B Nazanin" w:hint="cs"/>
          <w:sz w:val="24"/>
          <w:szCs w:val="24"/>
          <w:rtl/>
        </w:rPr>
        <w:t>یک دهم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>)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کل </w:t>
      </w:r>
      <w:r w:rsidRPr="00A31DBF">
        <w:rPr>
          <w:rFonts w:ascii="Calibri" w:eastAsia="Calibri" w:hAnsi="Calibri" w:cs="B Nazanin"/>
          <w:sz w:val="24"/>
          <w:szCs w:val="24"/>
          <w:rtl/>
        </w:rPr>
        <w:t>ساعات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کارآموزی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نبايد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تجاوز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كند،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در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غیر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اين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صورت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نمره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دانشجو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در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آن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درس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صفر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محسوب</w:t>
      </w:r>
      <w:r w:rsidRPr="00A31DBF">
        <w:rPr>
          <w:rFonts w:ascii="Calibri" w:eastAsia="Calibri" w:hAnsi="Calibri" w:cs="B Nazanin"/>
          <w:sz w:val="24"/>
          <w:szCs w:val="24"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می</w:t>
      </w:r>
      <w:r w:rsidRPr="00A31DB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31DBF">
        <w:rPr>
          <w:rFonts w:ascii="Calibri" w:eastAsia="Calibri" w:hAnsi="Calibri" w:cs="B Nazanin"/>
          <w:sz w:val="24"/>
          <w:szCs w:val="24"/>
          <w:rtl/>
        </w:rPr>
        <w:t>شود</w:t>
      </w:r>
      <w:r w:rsidRPr="00A31DBF">
        <w:rPr>
          <w:rFonts w:ascii="Calibri" w:eastAsia="Calibri" w:hAnsi="Calibri" w:cs="B Nazanin"/>
          <w:sz w:val="24"/>
          <w:szCs w:val="24"/>
        </w:rPr>
        <w:t>.</w:t>
      </w:r>
    </w:p>
    <w:p w14:paraId="667E742C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استفاده از یونیفرم طبق مقررات دانشکده (</w:t>
      </w:r>
      <w:r w:rsidRPr="00325B75">
        <w:rPr>
          <w:rFonts w:ascii="Calibri" w:eastAsia="Calibri" w:hAnsi="Calibri" w:cs="B Nazanin"/>
          <w:sz w:val="24"/>
          <w:szCs w:val="24"/>
          <w:rtl/>
        </w:rPr>
        <w:t xml:space="preserve">روپوش سفید، مقنعه و شلوار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سورمه ای</w:t>
      </w:r>
      <w:r w:rsidRPr="00325B75">
        <w:rPr>
          <w:rFonts w:ascii="Calibri" w:eastAsia="Calibri" w:hAnsi="Calibri" w:cs="B Nazanin"/>
          <w:sz w:val="24"/>
          <w:szCs w:val="24"/>
          <w:rtl/>
        </w:rPr>
        <w:t xml:space="preserve"> و کفش 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سفید برای خانمها و روپوش سفید، شلوار سورمه ای و کفش سفید برای آقایان) و رعایت شئونات دانشجویی ضروری می باشد</w:t>
      </w:r>
      <w:r w:rsidRPr="00325B75">
        <w:rPr>
          <w:rFonts w:ascii="Calibri" w:eastAsia="Calibri" w:hAnsi="Calibri" w:cs="B Nazanin"/>
          <w:sz w:val="24"/>
          <w:szCs w:val="24"/>
          <w:rtl/>
        </w:rPr>
        <w:t>.</w:t>
      </w:r>
    </w:p>
    <w:p w14:paraId="1C3B9AEC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استفاده از کارت شناسایی(اتیکت) الزامی است</w:t>
      </w:r>
      <w:r w:rsidRPr="00325B75">
        <w:rPr>
          <w:rFonts w:ascii="Calibri" w:eastAsia="Calibri" w:hAnsi="Calibri" w:cs="B Nazanin"/>
          <w:sz w:val="24"/>
          <w:szCs w:val="24"/>
        </w:rPr>
        <w:t>.</w:t>
      </w:r>
    </w:p>
    <w:p w14:paraId="35B30888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رعایت شئونات حرفه ای و اخلاقی و اسلامی در برخورد با بیماران، پرسنل درمان و همراهیان الزامی است</w:t>
      </w:r>
      <w:r w:rsidRPr="00325B75">
        <w:rPr>
          <w:rFonts w:ascii="Calibri" w:eastAsia="Calibri" w:hAnsi="Calibri" w:cs="B Nazanin"/>
          <w:sz w:val="24"/>
          <w:szCs w:val="24"/>
        </w:rPr>
        <w:t>.</w:t>
      </w:r>
    </w:p>
    <w:p w14:paraId="305B171C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دفترچه لاگ بوک را در طول کارآموزی با خود به همراه داشته باشند.</w:t>
      </w:r>
    </w:p>
    <w:p w14:paraId="31924E83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در صورت هرگونه درخواست بیمار از دانشجویان مبنی بر تماس با خانواده وی از تلفن همراه شخصی، واگذاری تلفن همراه شخصی، تهیه وسایلی از بیرون بخش و سایر موارد مشابه، دانشجو باید مربی و پرستار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بخش را آگاه کرده و از انجام هر</w:t>
      </w:r>
      <w:r w:rsidRPr="00325B75">
        <w:rPr>
          <w:rFonts w:ascii="Calibri" w:eastAsia="Calibri" w:hAnsi="Calibri" w:cs="B Nazanin" w:hint="cs"/>
          <w:sz w:val="24"/>
          <w:szCs w:val="24"/>
          <w:rtl/>
        </w:rPr>
        <w:t>گونه درخواست بیمار بدون هماهنگی و اطلاع اکیداً اجتناب کند.</w:t>
      </w:r>
    </w:p>
    <w:p w14:paraId="54DABA0D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  <w:rtl/>
          <w:lang w:bidi="fa-IR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شخصی از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تلفن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همراه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در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بخشهای بیمارستانی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ممنوع می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باشد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. </w:t>
      </w:r>
    </w:p>
    <w:p w14:paraId="662062FB" w14:textId="77777777" w:rsidR="00E45A09" w:rsidRPr="00325B75" w:rsidRDefault="00E45A09" w:rsidP="00E45A09">
      <w:pPr>
        <w:numPr>
          <w:ilvl w:val="0"/>
          <w:numId w:val="4"/>
        </w:numPr>
        <w:bidi/>
        <w:spacing w:before="100" w:after="160" w:line="259" w:lineRule="auto"/>
        <w:ind w:left="502"/>
        <w:contextualSpacing/>
        <w:rPr>
          <w:rFonts w:ascii="Calibri" w:eastAsia="Calibri" w:hAnsi="Calibri" w:cs="B Nazanin"/>
          <w:sz w:val="24"/>
          <w:szCs w:val="24"/>
          <w:lang w:bidi="fa-IR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استفاده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از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تلفن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همراه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جهت اهداف آموزشی در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بخش</w:t>
      </w:r>
      <w:r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های بیمارستانی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تابع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مقررات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مراکز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آموزشی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و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درمانی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مربوط می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 </w:t>
      </w:r>
      <w:r w:rsidRPr="00325B75">
        <w:rPr>
          <w:rFonts w:ascii="Calibri" w:eastAsia="Calibri" w:hAnsi="Calibri" w:cs="B Nazanin" w:hint="cs"/>
          <w:sz w:val="24"/>
          <w:szCs w:val="24"/>
          <w:rtl/>
          <w:lang w:bidi="fa-IR"/>
        </w:rPr>
        <w:t>باشد</w:t>
      </w:r>
      <w:r w:rsidRPr="00325B75">
        <w:rPr>
          <w:rFonts w:ascii="Calibri" w:eastAsia="Calibri" w:hAnsi="Calibri" w:cs="B Nazanin"/>
          <w:sz w:val="24"/>
          <w:szCs w:val="24"/>
          <w:rtl/>
          <w:lang w:bidi="fa-IR"/>
        </w:rPr>
        <w:t xml:space="preserve">. </w:t>
      </w:r>
    </w:p>
    <w:p w14:paraId="0382245C" w14:textId="77777777" w:rsidR="00E45A09" w:rsidRPr="00654C0C" w:rsidRDefault="00E45A09" w:rsidP="00E45A09">
      <w:pPr>
        <w:bidi/>
        <w:spacing w:after="0"/>
        <w:rPr>
          <w:rFonts w:ascii="Arial" w:hAnsi="Arial" w:cs="B Nazanin"/>
          <w:color w:val="000000"/>
          <w:sz w:val="24"/>
          <w:szCs w:val="24"/>
          <w:shd w:val="clear" w:color="auto" w:fill="FFFFFF"/>
          <w:rtl/>
          <w:lang w:bidi="fa-IR"/>
        </w:rPr>
      </w:pPr>
      <w:r w:rsidRPr="00325B75">
        <w:rPr>
          <w:rFonts w:ascii="Calibri" w:eastAsia="Calibri" w:hAnsi="Calibri" w:cs="B Nazanin" w:hint="cs"/>
          <w:sz w:val="24"/>
          <w:szCs w:val="24"/>
          <w:rtl/>
        </w:rPr>
        <w:t>عکسبرداری و فیلم برداری از بیمار و پرونده وی ممنوع می باشد. در صورت ضرورت جهت اهداف آموزشی بایستی حتماً با اجازه مسئولین بیمارستان و بیمار و تابع مقررات مراکز آموزشی درمانی مربوط باشد.</w:t>
      </w:r>
    </w:p>
    <w:p w14:paraId="32B9837D" w14:textId="77777777" w:rsidR="00E45A09" w:rsidRPr="005D2899" w:rsidRDefault="00E45A09" w:rsidP="00E45A09">
      <w:pPr>
        <w:bidi/>
        <w:spacing w:after="0"/>
        <w:rPr>
          <w:rFonts w:ascii="Calibri" w:eastAsia="Calibri" w:hAnsi="Calibri" w:cs="B Nazanin"/>
          <w:sz w:val="24"/>
          <w:szCs w:val="24"/>
          <w:rtl/>
          <w:lang w:bidi="fa-IR"/>
        </w:rPr>
      </w:pPr>
    </w:p>
    <w:p w14:paraId="11F61061" w14:textId="77777777" w:rsidR="00E45A09" w:rsidRPr="005D2899" w:rsidRDefault="00E45A09" w:rsidP="00E45A09">
      <w:pPr>
        <w:bidi/>
        <w:spacing w:after="0"/>
        <w:rPr>
          <w:rFonts w:ascii="Arial" w:hAnsi="Arial" w:cs="B Nazanin"/>
          <w:color w:val="000000"/>
          <w:sz w:val="40"/>
          <w:szCs w:val="40"/>
          <w:shd w:val="clear" w:color="auto" w:fill="FFFFFF"/>
          <w:rtl/>
          <w:lang w:bidi="fa-IR"/>
        </w:rPr>
      </w:pPr>
    </w:p>
    <w:p w14:paraId="27DF1508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3436ABCC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30698D6C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5C6339AE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65A8B30F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3EA210A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18024744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2A74ABE2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58F2CF12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75FEDACD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4D1CCE94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652DD104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6CEA20B0" w14:textId="77777777" w:rsidR="00E45A09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  <w:rtl/>
        </w:rPr>
      </w:pPr>
    </w:p>
    <w:p w14:paraId="29B86AB5" w14:textId="77777777" w:rsidR="00E45A09" w:rsidRDefault="00E45A09" w:rsidP="00E45A09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>الف</w:t>
      </w:r>
      <w:r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- فرم </w:t>
      </w:r>
      <w:r w:rsidRPr="00E3759E">
        <w:rPr>
          <w:rFonts w:ascii="Calibri" w:eastAsia="Calibri" w:hAnsi="Calibri" w:cs="B Nazanin"/>
          <w:b/>
          <w:bCs/>
          <w:sz w:val="28"/>
          <w:szCs w:val="28"/>
          <w:rtl/>
        </w:rPr>
        <w:t xml:space="preserve">مهارت های </w:t>
      </w:r>
      <w:r w:rsidRPr="00E3759E">
        <w:rPr>
          <w:rFonts w:ascii="Calibri" w:eastAsia="Calibri" w:hAnsi="Calibri" w:cs="B Nazanin" w:hint="cs"/>
          <w:b/>
          <w:bCs/>
          <w:sz w:val="28"/>
          <w:szCs w:val="28"/>
          <w:rtl/>
        </w:rPr>
        <w:t>پایه</w:t>
      </w: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بالینی</w:t>
      </w:r>
    </w:p>
    <w:p w14:paraId="22E27CF2" w14:textId="77777777" w:rsidR="00E45A09" w:rsidRDefault="00E45A09" w:rsidP="00E45A09">
      <w:pPr>
        <w:bidi/>
        <w:spacing w:after="0"/>
        <w:jc w:val="center"/>
        <w:rPr>
          <w:rFonts w:ascii="Calibri" w:eastAsia="Calibri" w:hAnsi="Calibri" w:cs="B Nazanin"/>
          <w:b/>
          <w:bCs/>
          <w:sz w:val="28"/>
          <w:szCs w:val="28"/>
        </w:rPr>
      </w:pPr>
    </w:p>
    <w:p w14:paraId="65E00590" w14:textId="77777777" w:rsidR="00E45A09" w:rsidRPr="00E3759E" w:rsidRDefault="00E45A09" w:rsidP="00E45A09">
      <w:pPr>
        <w:bidi/>
        <w:spacing w:after="0"/>
        <w:rPr>
          <w:rFonts w:ascii="Calibri" w:eastAsia="Calibri" w:hAnsi="Calibri" w:cs="B Nazanin"/>
          <w:b/>
          <w:bCs/>
          <w:sz w:val="28"/>
          <w:szCs w:val="28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15"/>
        <w:gridCol w:w="1035"/>
        <w:gridCol w:w="592"/>
        <w:gridCol w:w="1070"/>
        <w:gridCol w:w="715"/>
        <w:gridCol w:w="754"/>
        <w:gridCol w:w="701"/>
        <w:gridCol w:w="1067"/>
      </w:tblGrid>
      <w:tr w:rsidR="00E45A09" w:rsidRPr="005D2899" w14:paraId="2C4CB50A" w14:textId="77777777" w:rsidTr="00EB2D5E">
        <w:trPr>
          <w:cantSplit/>
          <w:trHeight w:val="393"/>
          <w:jc w:val="center"/>
        </w:trPr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14:paraId="5E42413F" w14:textId="77777777" w:rsidR="00E45A09" w:rsidRPr="00E3759E" w:rsidRDefault="00E45A09" w:rsidP="00D12B21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E3759E"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  <w:t>ر</w:t>
            </w: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دیف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ECE0938" w14:textId="77777777" w:rsidR="00E45A09" w:rsidRPr="00E3759E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</w:rPr>
              <w:t>اقدام مراقبتی</w:t>
            </w:r>
          </w:p>
        </w:tc>
        <w:tc>
          <w:tcPr>
            <w:tcW w:w="0" w:type="auto"/>
            <w:gridSpan w:val="7"/>
            <w:shd w:val="clear" w:color="auto" w:fill="auto"/>
          </w:tcPr>
          <w:p w14:paraId="3144826F" w14:textId="77777777" w:rsidR="00E45A09" w:rsidRPr="00E3759E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A775F">
              <w:rPr>
                <w:rFonts w:ascii="Cambria" w:eastAsia="Calibri" w:hAnsi="Cambria" w:cs="B Nazanin" w:hint="cs"/>
                <w:b/>
                <w:bCs/>
                <w:sz w:val="28"/>
                <w:szCs w:val="28"/>
                <w:rtl/>
                <w:lang w:bidi="fa-IR"/>
              </w:rPr>
              <w:t>ارزشیابی</w:t>
            </w:r>
          </w:p>
        </w:tc>
      </w:tr>
      <w:tr w:rsidR="00E45A09" w:rsidRPr="005D2899" w14:paraId="5C93A324" w14:textId="77777777" w:rsidTr="00EB2D5E">
        <w:trPr>
          <w:cantSplit/>
          <w:trHeight w:val="340"/>
          <w:jc w:val="center"/>
        </w:trPr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14:paraId="15CA1CDF" w14:textId="77777777" w:rsidR="00E45A09" w:rsidRPr="005D2899" w:rsidRDefault="00E45A09" w:rsidP="00D12B21">
            <w:pPr>
              <w:bidi/>
              <w:spacing w:after="0"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5C2617F" w14:textId="77777777" w:rsidR="00E45A09" w:rsidRPr="005D2899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D22E762" w14:textId="77777777" w:rsidR="00E45A09" w:rsidRPr="004F2C21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نحوه انجام</w:t>
            </w:r>
          </w:p>
        </w:tc>
        <w:tc>
          <w:tcPr>
            <w:tcW w:w="0" w:type="auto"/>
            <w:shd w:val="clear" w:color="auto" w:fill="auto"/>
          </w:tcPr>
          <w:p w14:paraId="0F134E75" w14:textId="77777777" w:rsidR="00E45A09" w:rsidRPr="004F2C21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5864A" w14:textId="77777777" w:rsidR="00E45A09" w:rsidRPr="00420B4F" w:rsidRDefault="00E45A09" w:rsidP="00D12B21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بسیار</w:t>
            </w:r>
            <w:r w:rsidRPr="00420B4F">
              <w:rPr>
                <w:rFonts w:ascii="Calibri" w:eastAsia="Calibri" w:hAnsi="Calibri" w:cs="B Nazanin"/>
                <w:b/>
                <w:bCs/>
              </w:rPr>
              <w:t xml:space="preserve"> </w:t>
            </w: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38EDB008" w14:textId="77777777" w:rsidR="00E45A09" w:rsidRPr="004F2C21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86F328" w14:textId="77777777" w:rsidR="00E45A09" w:rsidRPr="00420B4F" w:rsidRDefault="00E45A09" w:rsidP="00D12B21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خوب</w:t>
            </w:r>
          </w:p>
          <w:p w14:paraId="012B0D9E" w14:textId="77777777" w:rsidR="00E45A09" w:rsidRPr="004F2C21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(0.75)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60FD5" w14:textId="77777777" w:rsidR="00E45A09" w:rsidRPr="00420B4F" w:rsidRDefault="00E45A09" w:rsidP="00D12B21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متوسط</w:t>
            </w:r>
          </w:p>
          <w:p w14:paraId="428A4961" w14:textId="77777777" w:rsidR="00E45A09" w:rsidRPr="00C736D3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2DDBF0" w14:textId="77777777" w:rsidR="00E45A09" w:rsidRPr="00420B4F" w:rsidRDefault="00E45A09" w:rsidP="00D12B21">
            <w:pPr>
              <w:bidi/>
              <w:spacing w:after="0"/>
              <w:jc w:val="center"/>
              <w:rPr>
                <w:rFonts w:ascii="Calibri" w:eastAsia="Calibri" w:hAnsi="Calibri" w:cs="B Nazanin"/>
                <w:b/>
                <w:bCs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ضعیف</w:t>
            </w:r>
          </w:p>
          <w:p w14:paraId="505B6DE3" w14:textId="77777777" w:rsidR="00E45A09" w:rsidRPr="00C736D3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 w:rsidRPr="00420B4F">
              <w:rPr>
                <w:rFonts w:ascii="Calibri" w:eastAsia="Calibri" w:hAnsi="Calibri" w:cs="B Nazanin" w:hint="cs"/>
                <w:b/>
                <w:bCs/>
                <w:rtl/>
              </w:rPr>
              <w:t>(0.25)</w:t>
            </w:r>
          </w:p>
        </w:tc>
        <w:tc>
          <w:tcPr>
            <w:tcW w:w="0" w:type="auto"/>
            <w:shd w:val="clear" w:color="auto" w:fill="auto"/>
          </w:tcPr>
          <w:p w14:paraId="5E93864A" w14:textId="77777777" w:rsidR="00E45A09" w:rsidRPr="00C736D3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eastAsia="Calibri" w:hAnsi="Cambria" w:cs="B Nazanin" w:hint="cs"/>
                <w:b/>
                <w:bCs/>
                <w:sz w:val="24"/>
                <w:szCs w:val="24"/>
                <w:rtl/>
              </w:rPr>
              <w:t>نمره نهایی</w:t>
            </w:r>
          </w:p>
        </w:tc>
      </w:tr>
      <w:tr w:rsidR="00E45A09" w:rsidRPr="005D2899" w14:paraId="759B4361" w14:textId="77777777" w:rsidTr="00EB2D5E">
        <w:trPr>
          <w:trHeight w:val="213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6E68940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52C28AD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شناسایی بیمار</w:t>
            </w:r>
          </w:p>
        </w:tc>
        <w:tc>
          <w:tcPr>
            <w:tcW w:w="0" w:type="auto"/>
            <w:shd w:val="clear" w:color="auto" w:fill="auto"/>
          </w:tcPr>
          <w:p w14:paraId="3A21592D" w14:textId="77777777" w:rsidR="00E45A09" w:rsidRPr="005A775F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2C66F59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4E80DA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55F8B5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70743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287C3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320FF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3E1F21D2" w14:textId="77777777" w:rsidTr="00EB2D5E">
        <w:trPr>
          <w:trHeight w:val="50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074D978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DC7CCE5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750C7A81" w14:textId="77777777" w:rsidR="00E45A09" w:rsidRPr="005A775F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7AC496E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2DD24D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8DBCDC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7264E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958CF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4DCF8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7E4AFD9C" w14:textId="77777777" w:rsidTr="00EB2D5E">
        <w:trPr>
          <w:trHeight w:val="144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4B613C78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C59B6DC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8C90C02" w14:textId="77777777" w:rsidR="00E45A09" w:rsidRPr="005A775F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63DE8CC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BCAB4C2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A855ED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94AC1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9A882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E65466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7420799E" w14:textId="77777777" w:rsidTr="00EB2D5E">
        <w:trPr>
          <w:trHeight w:val="237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DF05737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84E911B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شستن طبی دست</w:t>
            </w:r>
          </w:p>
        </w:tc>
        <w:tc>
          <w:tcPr>
            <w:tcW w:w="0" w:type="auto"/>
            <w:shd w:val="clear" w:color="auto" w:fill="auto"/>
          </w:tcPr>
          <w:p w14:paraId="69216E2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428BDAF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A5BCE7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F0C361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841D8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6D593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05AF3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69C72C84" w14:textId="77777777" w:rsidTr="00EB2D5E">
        <w:trPr>
          <w:trHeight w:val="25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CE6A706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7A25823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A1C111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71C8085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1F5479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9C8AFC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0CD83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CF64D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5B4733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2DCA5783" w14:textId="77777777" w:rsidTr="00EB2D5E">
        <w:trPr>
          <w:trHeight w:val="15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1903BE9D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B44DC6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3187C6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5D68216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ED54A0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786ADF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CC9D1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B37CA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C30CA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6060B25A" w14:textId="77777777" w:rsidTr="00EB2D5E">
        <w:trPr>
          <w:trHeight w:val="25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68C106F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65F55FC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استفاده از وسایل حفاظت شخصی</w:t>
            </w:r>
          </w:p>
        </w:tc>
        <w:tc>
          <w:tcPr>
            <w:tcW w:w="0" w:type="auto"/>
            <w:shd w:val="clear" w:color="auto" w:fill="auto"/>
          </w:tcPr>
          <w:p w14:paraId="127247F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45408B8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83592F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A549854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648CA2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73EC9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47DFC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5004C939" w14:textId="77777777" w:rsidTr="00EB2D5E">
        <w:trPr>
          <w:trHeight w:val="21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8A71776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D3C0041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1E2972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2CCD8F5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5007363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D57900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3E42E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9A4FC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F311F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167981C4" w14:textId="77777777" w:rsidTr="00EB2D5E">
        <w:trPr>
          <w:trHeight w:val="12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2A86978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1E311A8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2F295DE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61045B2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F28F69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18A38B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AE56D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463CD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98C99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79065707" w14:textId="77777777" w:rsidTr="00EB2D5E">
        <w:trPr>
          <w:trHeight w:val="285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E73F79F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1EF6A2C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حفظ ایمنی بیمار</w:t>
            </w:r>
          </w:p>
        </w:tc>
        <w:tc>
          <w:tcPr>
            <w:tcW w:w="0" w:type="auto"/>
            <w:shd w:val="clear" w:color="auto" w:fill="auto"/>
          </w:tcPr>
          <w:p w14:paraId="68C90AE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03B40F7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DC32AD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350552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E0609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E7228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4776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515FF54A" w14:textId="77777777" w:rsidTr="00EB2D5E">
        <w:trPr>
          <w:trHeight w:val="46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3459DDC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0C5AD35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5A928B2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42F0E07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DDFD66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F31D8F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5DF6A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CCBDB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97B74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29216BFE" w14:textId="77777777" w:rsidTr="00EB2D5E">
        <w:trPr>
          <w:trHeight w:val="9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6951FC6F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94E2564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5FD127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28BB493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3F4638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199F8E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EE496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2B09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BD3ED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5B09524C" w14:textId="77777777" w:rsidTr="00EB2D5E">
        <w:trPr>
          <w:trHeight w:val="219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238C299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68E1A75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تأمین راحتی بیمار</w:t>
            </w:r>
            <w:r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2499E12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3E5FA68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6847191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205B06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4E1D0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BCE18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23AF50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6FA05204" w14:textId="77777777" w:rsidTr="00EB2D5E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0FA71D55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91CF2B0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697153F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6D16B40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B06505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5C449F3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9D3F73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97EE4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9CE8E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3B4F1349" w14:textId="77777777" w:rsidTr="00EB2D5E">
        <w:trPr>
          <w:trHeight w:val="16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4774AB4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79C0EC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1CEAD602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7820CE02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1D8C274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24CB8EB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2E8D4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EE6FE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A47B09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40132B89" w14:textId="77777777" w:rsidTr="00EB2D5E">
        <w:trPr>
          <w:trHeight w:val="192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3A39D5A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</w:rPr>
            </w:pPr>
            <w:r w:rsidRPr="00C46FD7">
              <w:rPr>
                <w:rFonts w:ascii="Cambria" w:eastAsia="Calibri" w:hAnsi="Cambria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6D86AA0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  <w:r w:rsidRPr="00E3759E">
              <w:rPr>
                <w:rFonts w:ascii="Cambria" w:eastAsia="Times New Roman" w:hAnsi="Cambria" w:cs="B Nazanin" w:hint="cs"/>
                <w:sz w:val="24"/>
                <w:szCs w:val="24"/>
                <w:rtl/>
                <w:lang w:bidi="fa-IR"/>
              </w:rPr>
              <w:t>کنترل، ثبت و چارت  علایم حیاتی</w:t>
            </w:r>
          </w:p>
        </w:tc>
        <w:tc>
          <w:tcPr>
            <w:tcW w:w="0" w:type="auto"/>
            <w:shd w:val="clear" w:color="auto" w:fill="auto"/>
          </w:tcPr>
          <w:p w14:paraId="077F494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مشاهده</w:t>
            </w:r>
          </w:p>
        </w:tc>
        <w:tc>
          <w:tcPr>
            <w:tcW w:w="0" w:type="auto"/>
            <w:shd w:val="clear" w:color="auto" w:fill="auto"/>
          </w:tcPr>
          <w:p w14:paraId="392BEC42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65137F4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806EF2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11B0F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BFC37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BB4357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18DB0988" w14:textId="77777777" w:rsidTr="00EB2D5E">
        <w:trPr>
          <w:trHeight w:val="276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A79F2D3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3654A23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0FDA177B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نیمه مستقل</w:t>
            </w:r>
          </w:p>
        </w:tc>
        <w:tc>
          <w:tcPr>
            <w:tcW w:w="0" w:type="auto"/>
            <w:shd w:val="clear" w:color="auto" w:fill="auto"/>
          </w:tcPr>
          <w:p w14:paraId="3CC3796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3215A60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38F688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AA0B44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7EEBB9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25DEA5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4FFAEDE9" w14:textId="77777777" w:rsidTr="00EB2D5E">
        <w:trPr>
          <w:trHeight w:val="70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609529E" w14:textId="77777777" w:rsidR="00E45A09" w:rsidRPr="00C46FD7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EB33151" w14:textId="77777777" w:rsidR="00E45A09" w:rsidRPr="00E3759E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  <w:shd w:val="clear" w:color="auto" w:fill="auto"/>
          </w:tcPr>
          <w:p w14:paraId="4B77D9ED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  <w:r w:rsidRPr="005A775F">
              <w:rPr>
                <w:rFonts w:ascii="Cambria" w:eastAsia="Calibri" w:hAnsi="Cambria" w:cs="B Nazanin" w:hint="cs"/>
                <w:rtl/>
              </w:rPr>
              <w:t>مستقل</w:t>
            </w:r>
          </w:p>
        </w:tc>
        <w:tc>
          <w:tcPr>
            <w:tcW w:w="0" w:type="auto"/>
            <w:shd w:val="clear" w:color="auto" w:fill="auto"/>
          </w:tcPr>
          <w:p w14:paraId="4FF0295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4B6F036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7CE2C94E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51A056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80C568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21E92C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  <w:tr w:rsidR="00E45A09" w:rsidRPr="005D2899" w14:paraId="57CDB24C" w14:textId="77777777" w:rsidTr="00EB2D5E">
        <w:trPr>
          <w:trHeight w:val="335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85F4EF" w14:textId="77777777" w:rsidR="00E45A09" w:rsidRPr="005A775F" w:rsidRDefault="00E45A09" w:rsidP="00D12B21">
            <w:pPr>
              <w:bidi/>
              <w:spacing w:after="0"/>
              <w:jc w:val="center"/>
              <w:rPr>
                <w:rFonts w:ascii="Cambria" w:eastAsia="Calibri" w:hAnsi="Cambria" w:cs="B Nazanin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12673D" w14:textId="77777777" w:rsidR="00E45A09" w:rsidRPr="005A775F" w:rsidRDefault="00E45A09" w:rsidP="00D12B21">
            <w:pPr>
              <w:bidi/>
              <w:spacing w:after="0" w:line="240" w:lineRule="auto"/>
              <w:jc w:val="center"/>
              <w:rPr>
                <w:rFonts w:ascii="Cambria" w:eastAsia="Times New Roman" w:hAnsi="Cambria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A775F">
              <w:rPr>
                <w:rFonts w:ascii="Cambria" w:eastAsia="Times New Roman" w:hAnsi="Cambria" w:cs="B Nazanin" w:hint="cs"/>
                <w:b/>
                <w:bCs/>
                <w:sz w:val="26"/>
                <w:szCs w:val="26"/>
                <w:rtl/>
                <w:lang w:bidi="fa-IR"/>
              </w:rPr>
              <w:t>جمع کل نمره</w:t>
            </w:r>
          </w:p>
        </w:tc>
        <w:tc>
          <w:tcPr>
            <w:tcW w:w="0" w:type="auto"/>
            <w:shd w:val="clear" w:color="auto" w:fill="auto"/>
          </w:tcPr>
          <w:p w14:paraId="3B0F7703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14:paraId="5B557EA3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E8172A" w14:textId="77777777" w:rsidR="00E45A09" w:rsidRPr="005D2899" w:rsidRDefault="00E45A09" w:rsidP="00D12B21">
            <w:pPr>
              <w:bidi/>
              <w:spacing w:after="0" w:line="240" w:lineRule="auto"/>
              <w:jc w:val="center"/>
              <w:rPr>
                <w:rFonts w:ascii="Cambria" w:eastAsia="Calibri" w:hAnsi="Cambria" w:cs="B Nazanin"/>
                <w:b/>
                <w:bCs/>
                <w:rtl/>
              </w:rPr>
            </w:pPr>
          </w:p>
        </w:tc>
      </w:tr>
    </w:tbl>
    <w:p w14:paraId="093DFA2F" w14:textId="77777777" w:rsidR="00E45A09" w:rsidRPr="005D2899" w:rsidRDefault="00E45A09" w:rsidP="00E45A09">
      <w:pPr>
        <w:bidi/>
        <w:spacing w:after="0"/>
        <w:rPr>
          <w:rFonts w:cs="B Nazanin"/>
          <w:sz w:val="28"/>
          <w:szCs w:val="28"/>
          <w:lang w:bidi="fa-IR"/>
        </w:rPr>
      </w:pPr>
    </w:p>
    <w:p w14:paraId="29B3981F" w14:textId="77777777" w:rsidR="00E45A09" w:rsidRPr="005D2899" w:rsidRDefault="00E45A09" w:rsidP="00E45A09">
      <w:pPr>
        <w:bidi/>
        <w:spacing w:after="0"/>
        <w:rPr>
          <w:rFonts w:cs="B Nazanin"/>
          <w:sz w:val="40"/>
          <w:szCs w:val="40"/>
          <w:rtl/>
          <w:lang w:bidi="fa-IR"/>
        </w:rPr>
      </w:pPr>
    </w:p>
    <w:p w14:paraId="69DF95D5" w14:textId="77777777" w:rsidR="00E45A09" w:rsidRPr="00142D43" w:rsidRDefault="00E45A09" w:rsidP="00E45A09">
      <w:pPr>
        <w:bidi/>
        <w:spacing w:after="0"/>
        <w:rPr>
          <w:rFonts w:cs="B Nazanin"/>
          <w:b/>
          <w:bCs/>
          <w:sz w:val="40"/>
          <w:szCs w:val="40"/>
          <w:lang w:bidi="fa-IR"/>
        </w:rPr>
      </w:pPr>
    </w:p>
    <w:p w14:paraId="4183EB8A" w14:textId="77777777" w:rsidR="00E45A09" w:rsidRDefault="00E45A09" w:rsidP="00E45A09">
      <w:pPr>
        <w:bidi/>
        <w:rPr>
          <w:rFonts w:cs="B Mitra"/>
          <w:b/>
          <w:bCs/>
          <w:rtl/>
        </w:rPr>
      </w:pPr>
    </w:p>
    <w:p w14:paraId="7CEFDAD4" w14:textId="77777777" w:rsidR="00E45A09" w:rsidRDefault="00E45A09" w:rsidP="00E45A09">
      <w:pPr>
        <w:bidi/>
        <w:rPr>
          <w:rFonts w:cs="B Mitra"/>
          <w:b/>
          <w:bCs/>
          <w:rtl/>
        </w:rPr>
      </w:pPr>
    </w:p>
    <w:p w14:paraId="18AB0515" w14:textId="77777777" w:rsidR="00E45A09" w:rsidRDefault="00E45A09" w:rsidP="00E45A09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</w:p>
    <w:p w14:paraId="73EEB916" w14:textId="77777777" w:rsidR="00E45A09" w:rsidRDefault="00E45A09" w:rsidP="00E45A09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</w:p>
    <w:p w14:paraId="283F859E" w14:textId="77777777" w:rsidR="00E45A09" w:rsidRDefault="00E45A09" w:rsidP="00E45A09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</w:p>
    <w:p w14:paraId="27F5C55B" w14:textId="77777777" w:rsidR="00E45A09" w:rsidRDefault="00E45A09" w:rsidP="00E45A09">
      <w:pPr>
        <w:bidi/>
        <w:rPr>
          <w:rFonts w:ascii="B Nikoo" w:cs="B Nazanin"/>
          <w:b/>
          <w:bCs/>
          <w:sz w:val="24"/>
          <w:szCs w:val="24"/>
          <w:rtl/>
          <w:lang w:bidi="fa-IR"/>
        </w:rPr>
      </w:pPr>
    </w:p>
    <w:p w14:paraId="061229B3" w14:textId="77777777" w:rsidR="00E45A09" w:rsidRDefault="00E45A09" w:rsidP="00E45A09">
      <w:pPr>
        <w:bidi/>
        <w:rPr>
          <w:rFonts w:ascii="B Nikoo" w:cs="B Nazanin"/>
          <w:b/>
          <w:bCs/>
          <w:sz w:val="24"/>
          <w:szCs w:val="24"/>
          <w:lang w:bidi="fa-IR"/>
        </w:rPr>
      </w:pPr>
    </w:p>
    <w:p w14:paraId="01D66284" w14:textId="77777777" w:rsidR="00E45A09" w:rsidRPr="001D5B35" w:rsidRDefault="00E45A09" w:rsidP="00E45A09">
      <w:pPr>
        <w:bidi/>
        <w:jc w:val="center"/>
        <w:rPr>
          <w:rFonts w:ascii="B Nikoo" w:cs="B Nazanin"/>
          <w:b/>
          <w:bCs/>
          <w:sz w:val="24"/>
          <w:szCs w:val="24"/>
          <w:rtl/>
          <w:lang w:bidi="fa-IR"/>
        </w:rPr>
      </w:pPr>
      <w:r w:rsidRPr="001D5B35">
        <w:rPr>
          <w:rFonts w:ascii="B Nikoo" w:cs="B Nazanin" w:hint="cs"/>
          <w:b/>
          <w:bCs/>
          <w:sz w:val="24"/>
          <w:szCs w:val="24"/>
          <w:rtl/>
          <w:lang w:bidi="fa-IR"/>
        </w:rPr>
        <w:t xml:space="preserve">ب- فرم ارزیابی فعالیت های بالینی کارآموزی </w:t>
      </w:r>
      <w:r>
        <w:rPr>
          <w:rFonts w:ascii="B Nikoo" w:cs="B Nazanin" w:hint="cs"/>
          <w:b/>
          <w:bCs/>
          <w:sz w:val="24"/>
          <w:szCs w:val="24"/>
          <w:rtl/>
          <w:lang w:bidi="fa-IR"/>
        </w:rPr>
        <w:t>احیای پیشرفته</w:t>
      </w:r>
    </w:p>
    <w:tbl>
      <w:tblPr>
        <w:tblStyle w:val="TableGrid"/>
        <w:tblpPr w:leftFromText="180" w:rightFromText="180" w:vertAnchor="text" w:horzAnchor="margin" w:tblpXSpec="center" w:tblpY="466"/>
        <w:bidiVisual/>
        <w:tblW w:w="0" w:type="auto"/>
        <w:tblLook w:val="04A0" w:firstRow="1" w:lastRow="0" w:firstColumn="1" w:lastColumn="0" w:noHBand="0" w:noVBand="1"/>
      </w:tblPr>
      <w:tblGrid>
        <w:gridCol w:w="2809"/>
        <w:gridCol w:w="537"/>
        <w:gridCol w:w="567"/>
        <w:gridCol w:w="705"/>
        <w:gridCol w:w="649"/>
        <w:gridCol w:w="811"/>
        <w:gridCol w:w="894"/>
        <w:gridCol w:w="989"/>
        <w:gridCol w:w="1668"/>
      </w:tblGrid>
      <w:tr w:rsidR="00E45A09" w:rsidRPr="00C25110" w14:paraId="6B085AA9" w14:textId="77777777" w:rsidTr="00D12B21">
        <w:trPr>
          <w:trHeight w:val="1266"/>
        </w:trPr>
        <w:tc>
          <w:tcPr>
            <w:tcW w:w="0" w:type="auto"/>
          </w:tcPr>
          <w:p w14:paraId="188E150F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موارد مورد ارزیابی</w:t>
            </w:r>
          </w:p>
        </w:tc>
        <w:tc>
          <w:tcPr>
            <w:tcW w:w="0" w:type="auto"/>
          </w:tcPr>
          <w:p w14:paraId="1DCA8F49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عالی</w:t>
            </w:r>
          </w:p>
          <w:p w14:paraId="7EE79BCA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14:paraId="16507E09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  <w:p w14:paraId="28FFD73E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0.75</w:t>
            </w:r>
          </w:p>
        </w:tc>
        <w:tc>
          <w:tcPr>
            <w:tcW w:w="0" w:type="auto"/>
          </w:tcPr>
          <w:p w14:paraId="79F1334C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متوسط</w:t>
            </w:r>
          </w:p>
          <w:p w14:paraId="3549D948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0.5</w:t>
            </w:r>
          </w:p>
        </w:tc>
        <w:tc>
          <w:tcPr>
            <w:tcW w:w="0" w:type="auto"/>
          </w:tcPr>
          <w:p w14:paraId="6D215D92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ضعیف</w:t>
            </w:r>
          </w:p>
          <w:p w14:paraId="340F8FA5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0.25</w:t>
            </w:r>
          </w:p>
        </w:tc>
        <w:tc>
          <w:tcPr>
            <w:tcW w:w="0" w:type="auto"/>
          </w:tcPr>
          <w:p w14:paraId="54066C1B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غیر قابل قبول</w:t>
            </w:r>
          </w:p>
          <w:p w14:paraId="156E265F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0" w:type="auto"/>
          </w:tcPr>
          <w:p w14:paraId="3DC2C6D4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مشاهده نشد</w:t>
            </w:r>
          </w:p>
        </w:tc>
        <w:tc>
          <w:tcPr>
            <w:tcW w:w="0" w:type="auto"/>
          </w:tcPr>
          <w:p w14:paraId="74529552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انجام مهارت</w:t>
            </w:r>
          </w:p>
        </w:tc>
        <w:tc>
          <w:tcPr>
            <w:tcW w:w="0" w:type="auto"/>
          </w:tcPr>
          <w:p w14:paraId="1F37509E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ثبت توصیه استاد</w:t>
            </w:r>
          </w:p>
          <w:p w14:paraId="281C918B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2511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نقاط مثبت و مواردی که نیاز به ارتقاء دارد.</w:t>
            </w:r>
          </w:p>
        </w:tc>
      </w:tr>
      <w:tr w:rsidR="00E45A09" w:rsidRPr="00C25110" w14:paraId="21AE780F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E514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 xml:space="preserve">چک تجهیزات </w:t>
            </w:r>
            <w:r>
              <w:rPr>
                <w:rFonts w:eastAsia="B Mitra" w:cs="B Mitra"/>
                <w:sz w:val="24"/>
                <w:szCs w:val="24"/>
              </w:rPr>
              <w:t>CPR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7D83087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E8425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745517B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953A1A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86DE9A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A8642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616515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13BE43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07D28897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90EB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تشخیص به موقع ایست قلبی تنفسی و شروع به موقع احیا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71046D6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1E6B13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A292A87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851429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073F0D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AEA85F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221971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DAD2E3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00D2CA4C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BA76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فشردن صحیح، موثر و با کیفیت بالای قفسه سینه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FD3FDC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2BBD558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AF47C3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04D3AD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DD8330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A2AB8B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3FBF84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4717CF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4045F6B1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878C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اجرای صحیح مانورهای باز کردن راه هوایی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0307D9B6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F37BD8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86F7C5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800F70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812C6C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36183D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F0B68A8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3BACC8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3C20BDBF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CA5A" w14:textId="77777777" w:rsidR="00E45A09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گذاشتن صحیح ایروی دهانی - حلقی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7A00C7AB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AF8D75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769235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77E273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DB4061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E5A32F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560FCD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4D00A1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2D70964D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1F9A" w14:textId="77777777" w:rsidR="00E45A09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انتخاب سایز مناسب لوله تراشه در گروههای سنی مختلف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</w:tcPr>
          <w:p w14:paraId="04F54146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FD5C43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6D63FA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454242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FB16F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DAD3A9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9AD1DB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15A3A0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20B60D18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E2B6" w14:textId="77777777" w:rsidR="00E45A09" w:rsidRDefault="00E45A09" w:rsidP="00D12B21">
            <w:pPr>
              <w:bidi/>
              <w:spacing w:before="100"/>
              <w:jc w:val="center"/>
              <w:rPr>
                <w:rFonts w:ascii="B Mitra" w:eastAsia="B Mitra" w:hAnsi="B Mitra" w:cs="B Mitra"/>
                <w:sz w:val="24"/>
                <w:szCs w:val="24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آماده کردن وسایل و تجهیزات اینتوباسیون صحیح و اصولی</w:t>
            </w:r>
          </w:p>
        </w:tc>
        <w:tc>
          <w:tcPr>
            <w:tcW w:w="0" w:type="auto"/>
          </w:tcPr>
          <w:p w14:paraId="480038A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B8B5FE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CE9E71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45371E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046E57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ADD178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EDDBE4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BD9E1B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35C4BEA0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07E5" w14:textId="77777777" w:rsidR="00E45A09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فیکس کردن لوله تراشه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5389C2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7CC6F3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8D2C3E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8B16C1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98CE15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CAE5DF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856A00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E45C5D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18A20738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C5F5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خارج سازی لوله تراشه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5A42CE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65C9A0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98CCF4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9F902D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0EE5AA8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318982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190ED3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FE894D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13CD813A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BB66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lastRenderedPageBreak/>
              <w:t>ساکشن تراکئوبرونشیال از طریق لوله تراشه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4650F98B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B8219E5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9283C36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79AAB2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3A5A2BB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460C16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6EE8E568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7B5C82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50D69BB3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52EE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ماسک گیری و تهویه با آمبوبگ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24F14B88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7EB566E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A5F926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F7F539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2B715F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4D332A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549E1F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E6DAEC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42ED4B7C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FDAA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تشخیص آریتمی های مهم و خطرناک و اقدام فوری و مناسب با هر آریتمی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6A534237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720218F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6B41BC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69B71C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4696F4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BDF04A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5C18EC6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D8F063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7CD481D1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B0A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 xml:space="preserve">استفاده صحیح از دفیبریلاتور و </w:t>
            </w:r>
            <w:r>
              <w:rPr>
                <w:rFonts w:eastAsia="B Mitra" w:cs="B Mitra"/>
                <w:sz w:val="24"/>
                <w:szCs w:val="24"/>
              </w:rPr>
              <w:t>AED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512F740D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2483F34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5181153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75DA20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E1CB5C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4E76CD6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EB33CD7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7D31DC1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45A09" w:rsidRPr="00C25110" w14:paraId="6132EB97" w14:textId="77777777" w:rsidTr="00D12B21">
        <w:trPr>
          <w:trHeight w:val="5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22B0" w14:textId="77777777" w:rsidR="00E45A09" w:rsidRPr="00C25110" w:rsidRDefault="00E45A09" w:rsidP="00D12B21">
            <w:pPr>
              <w:bidi/>
              <w:spacing w:before="100"/>
              <w:jc w:val="center"/>
              <w:rPr>
                <w:rFonts w:cs="B Nazanin"/>
                <w:rtl/>
              </w:rPr>
            </w:pPr>
            <w:r>
              <w:rPr>
                <w:rFonts w:ascii="B Mitra" w:eastAsia="B Mitra" w:hAnsi="B Mitra" w:cs="B Mitra" w:hint="cs"/>
                <w:sz w:val="24"/>
                <w:szCs w:val="24"/>
                <w:rtl/>
              </w:rPr>
              <w:t>انتقال صحیح و اصولی بیمار اینتوبه</w:t>
            </w:r>
            <w:r>
              <w:rPr>
                <w:rFonts w:ascii="B Mitra" w:eastAsia="B Mitra" w:hAnsi="B Mitra" w:cs="B Mitr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190AC34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62B20E2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F99375A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03ED227C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3B5097A9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1DD6F31B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A391BF0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</w:tcPr>
          <w:p w14:paraId="5BF1AAD1" w14:textId="77777777" w:rsidR="00E45A09" w:rsidRPr="00C25110" w:rsidRDefault="00E45A09" w:rsidP="00D12B21">
            <w:pPr>
              <w:bidi/>
              <w:spacing w:before="10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302E3FE" w14:textId="77777777" w:rsidR="00E45A09" w:rsidRDefault="00E45A09" w:rsidP="00E45A09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p w14:paraId="30F15BCB" w14:textId="141139B4" w:rsidR="00E45A09" w:rsidRDefault="00E45A09" w:rsidP="00E45A09">
      <w:pPr>
        <w:bidi/>
        <w:spacing w:after="0" w:line="259" w:lineRule="auto"/>
        <w:jc w:val="center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 xml:space="preserve">ج- </w:t>
      </w:r>
      <w:r w:rsidRPr="00E3759E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فرم ارزیابی صلاحیت عمومی دانشجویان</w:t>
      </w:r>
    </w:p>
    <w:p w14:paraId="365B5064" w14:textId="77777777" w:rsidR="00E45A09" w:rsidRPr="00E3759E" w:rsidRDefault="00E45A09" w:rsidP="00E45A09">
      <w:pPr>
        <w:bidi/>
        <w:spacing w:after="0" w:line="259" w:lineRule="auto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44"/>
        <w:gridCol w:w="4207"/>
        <w:gridCol w:w="804"/>
        <w:gridCol w:w="804"/>
        <w:gridCol w:w="804"/>
        <w:gridCol w:w="804"/>
        <w:gridCol w:w="513"/>
        <w:gridCol w:w="767"/>
      </w:tblGrid>
      <w:tr w:rsidR="00E45A09" w:rsidRPr="00B922AE" w14:paraId="7F9CC91C" w14:textId="77777777" w:rsidTr="00D12B21">
        <w:trPr>
          <w:trHeight w:val="274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D767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8AC5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موارد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872D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مصادیق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A7F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ارزشیابی</w:t>
            </w:r>
          </w:p>
        </w:tc>
      </w:tr>
      <w:tr w:rsidR="00E45A09" w:rsidRPr="00B922AE" w14:paraId="13F3FB2C" w14:textId="77777777" w:rsidTr="00D12B21">
        <w:trPr>
          <w:cantSplit/>
          <w:trHeight w:val="1134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223F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941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21F3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02136131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3C843638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(1)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720DCA3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خوب</w:t>
            </w:r>
          </w:p>
          <w:p w14:paraId="02BD1EFA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(0.75)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C5A146B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متوسط</w:t>
            </w:r>
          </w:p>
          <w:p w14:paraId="16CE1E2C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(0.5)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7C684B88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ضعیف</w:t>
            </w:r>
          </w:p>
          <w:p w14:paraId="4826A089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(0.25)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0CE972A0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mbria" w:eastAsia="Calibri" w:hAnsi="Cambria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>خیلی ضعیف(0)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2935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  <w:r w:rsidRPr="00B922AE">
              <w:rPr>
                <w:rFonts w:ascii="Cambria" w:eastAsia="Calibri" w:hAnsi="Cambria" w:cs="B Nazanin" w:hint="cs"/>
                <w:b/>
                <w:bCs/>
                <w:sz w:val="18"/>
                <w:szCs w:val="18"/>
                <w:rtl/>
              </w:rPr>
              <w:t xml:space="preserve">نمره نهایی </w:t>
            </w:r>
          </w:p>
          <w:p w14:paraId="763CC239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6188D2D2" w14:textId="77777777" w:rsidTr="00D12B21">
        <w:trPr>
          <w:trHeight w:val="4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8135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486E6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وقت شناسی و نظم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80BAF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موقع در محیط کارآموزی حاضر شده و به موقع ترک می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022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7A3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1D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BA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E2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229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3B0B65B8" w14:textId="77777777" w:rsidTr="00D12B21">
        <w:trPr>
          <w:trHeight w:val="29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A5B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5F1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71C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نظم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2A3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BD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F9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B3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A14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B34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29D67457" w14:textId="77777777" w:rsidTr="00D12B21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080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2D9A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83E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برای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رفتن به استراحت به مربی خود اطلاع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FD6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D1E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6C3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16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3AC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34C6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0B5004A8" w14:textId="77777777" w:rsidTr="00D12B21">
        <w:trPr>
          <w:trHeight w:val="17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098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EE7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245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وقت بطور بهینه استفاده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368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CF1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2E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6B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19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C576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2805B218" w14:textId="77777777" w:rsidTr="00D12B21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4AC5" w14:textId="77777777" w:rsidR="00E45A09" w:rsidRPr="00B922AE" w:rsidRDefault="00E45A09" w:rsidP="00D12B21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421B7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حرفه ای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1B2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پوشش مناسب حرفه ای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7C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3CD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AF8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4D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6A1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E89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60EDF277" w14:textId="77777777" w:rsidTr="00D12B21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FB23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654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10E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اتیکت شناسایی در محل مناسب نصب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C7F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1E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91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3D5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26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088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709935AD" w14:textId="77777777" w:rsidTr="00D12B21">
        <w:trPr>
          <w:trHeight w:val="68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ADC0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758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2FD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ناخن ها را همواره کوتاه نگه می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C0E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63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04D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5A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8A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F8F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4C4216F0" w14:textId="77777777" w:rsidTr="00D12B21">
        <w:trPr>
          <w:trHeight w:val="45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1EEA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D49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A00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لاک ناخن استفاده نمی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AC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81F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2F4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BB3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452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0C5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70356E7A" w14:textId="77777777" w:rsidTr="00D12B21">
        <w:trPr>
          <w:trHeight w:val="52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D626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24E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8FF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آراستگی ظاهر را حفظ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81F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108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768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885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37C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4E4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B4ED032" w14:textId="77777777" w:rsidTr="00D12B21">
        <w:trPr>
          <w:cantSplit/>
          <w:trHeight w:val="33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2E1D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lastRenderedPageBreak/>
              <w:t>3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E1E8AD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ارتباطات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FC0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ارتباط مؤثر درمانی با مددجو یا بیمار و همراهان برقرار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87C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64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028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A19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9A1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FAD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32590539" w14:textId="77777777" w:rsidTr="00D12B21">
        <w:trPr>
          <w:cantSplit/>
          <w:trHeight w:val="32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D4D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612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8EA7" w14:textId="77777777" w:rsidR="00E45A09" w:rsidRPr="00B922AE" w:rsidRDefault="00E45A09" w:rsidP="00D12B21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 xml:space="preserve">ارتباط مناسب با مربی، کارآموزان و تیم درمانی/ مراقبتی برقرار می کند.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57B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C00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1E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58C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984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8C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0B86C984" w14:textId="77777777" w:rsidTr="00D12B21">
        <w:trPr>
          <w:cantSplit/>
          <w:trHeight w:val="58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1EC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34D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3508" w14:textId="77777777" w:rsidR="00E45A09" w:rsidRPr="00B922AE" w:rsidRDefault="00E45A09" w:rsidP="00D12B21">
            <w:pPr>
              <w:pStyle w:val="CommentText"/>
              <w:bidi/>
              <w:jc w:val="both"/>
              <w:rPr>
                <w:rFonts w:cs="B Nazanin"/>
                <w:sz w:val="18"/>
                <w:szCs w:val="18"/>
                <w:rtl/>
              </w:rPr>
            </w:pPr>
            <w:r w:rsidRPr="00B922AE">
              <w:rPr>
                <w:rFonts w:cs="B Nazanin" w:hint="cs"/>
                <w:sz w:val="18"/>
                <w:szCs w:val="18"/>
                <w:rtl/>
              </w:rPr>
              <w:t>با بخش و تیم به منظور کمک در روند درمان همکاری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69B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99D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E40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D3F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6D4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AEE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B9ED7F6" w14:textId="77777777" w:rsidTr="00D12B21">
        <w:trPr>
          <w:cantSplit/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7364" w14:textId="77777777" w:rsidR="00E45A09" w:rsidRPr="00B922AE" w:rsidRDefault="00E45A09" w:rsidP="00D12B21">
            <w:pPr>
              <w:bidi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70A423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پایبندی به مقررات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A04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مقررات محیط کارآموزی و گروه خود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2A7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084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292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581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1FD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3FC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3C157AA9" w14:textId="77777777" w:rsidTr="00D12B21">
        <w:trPr>
          <w:trHeight w:val="41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DF51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B7164B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صرفه جویی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1C5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وسایل مورد نیاز را از قبل پیش بینی و آماده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21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789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189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645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C8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9DBF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D40A501" w14:textId="77777777" w:rsidTr="00D12B21">
        <w:trPr>
          <w:trHeight w:val="71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69C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D77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724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اقلام مصرفی صرفه جویی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FDC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B72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104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88E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F15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AEF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07E96440" w14:textId="77777777" w:rsidTr="00D12B21">
        <w:trPr>
          <w:trHeight w:val="67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FEB0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659249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رعایت اصول ایمنی 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C72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از سالم بودن 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تجهیزات قبل از استفاده</w:t>
            </w: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، اطمینان حاصل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B5D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85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1DB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A0D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EB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9F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77818EC6" w14:textId="77777777" w:rsidTr="00D12B21">
        <w:trPr>
          <w:trHeight w:val="6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AFF6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44FF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DDE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نرده کنار تخت بیمار بالا می کشد.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322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C07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3C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922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87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F2DE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5086A385" w14:textId="77777777" w:rsidTr="00D12B21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2C2E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5EAA11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سرعت و دقت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215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تجویز داروهای بیمار به موقع عمل می‌کند.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EA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1BB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1A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63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DE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CCE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4F3AAEDF" w14:textId="77777777" w:rsidTr="00D12B21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163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CB6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D19B" w14:textId="77777777" w:rsidR="00E45A09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به موقع ب</w:t>
            </w: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ه زنگ اخبار پرستاری پاسخ می دهد.</w:t>
            </w:r>
          </w:p>
          <w:p w14:paraId="1478F5D6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40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0C3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A2E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3FB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4A1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4E0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6F4ED074" w14:textId="77777777" w:rsidTr="00D12B21">
        <w:trPr>
          <w:trHeight w:val="7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87A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58C1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AF57" w14:textId="77777777" w:rsidR="00E45A09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چابک بوده و به سرعت در جهت تأمین به موقع نیازهای حیاتی و اولیه بیمار/مددجو، اقدام می کند.</w:t>
            </w:r>
          </w:p>
          <w:p w14:paraId="3A70848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2CD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9B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EBD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595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E5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995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258E67D4" w14:textId="77777777" w:rsidTr="00D12B21">
        <w:trPr>
          <w:trHeight w:val="246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E109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88E984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منشور حقوق بیمار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3F3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اصل رازداری را رعایت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87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3A4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911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F2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D6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127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11FDBD34" w14:textId="77777777" w:rsidTr="00D12B21">
        <w:trPr>
          <w:trHeight w:val="24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E88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C1C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E77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خود را به بیمار معرفی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1AA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184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9B6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9E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FA9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4B2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830C594" w14:textId="77777777" w:rsidTr="00D12B21">
        <w:trPr>
          <w:trHeight w:val="45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3EA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0A9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7FA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برای انجام پروسیجرها از بیمار رضایت آگاهانه می گیرد.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F7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83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E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07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7D3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01A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5E1A1AC9" w14:textId="77777777" w:rsidTr="00D12B21">
        <w:trPr>
          <w:trHeight w:val="102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8B1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DB4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5941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پوشانده شدن مناطقی غیر ضروری بدن بیمار حین اجرای پروسجرها، اطمینان كسب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EA2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3D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55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C39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0F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F24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57821952" w14:textId="77777777" w:rsidTr="00D12B21">
        <w:trPr>
          <w:trHeight w:val="64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6E7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456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BA5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 با احترام با بیمار برخورد می نماید.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BA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20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FE3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3F4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018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82D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4A3A24EE" w14:textId="77777777" w:rsidTr="00D12B21">
        <w:trPr>
          <w:trHeight w:val="407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521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9E31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831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وارد شدن هر گونه آسیبی به بیمار جلوگیری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A3B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A9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7A3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47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B7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6CF1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7EF430AA" w14:textId="77777777" w:rsidTr="00D12B21">
        <w:trPr>
          <w:trHeight w:val="291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8DF6" w14:textId="77777777" w:rsidR="00E45A09" w:rsidRPr="00B922AE" w:rsidRDefault="00E45A09" w:rsidP="00D12B21">
            <w:pPr>
              <w:bidi/>
              <w:spacing w:before="240"/>
              <w:jc w:val="center"/>
              <w:rPr>
                <w:rFonts w:ascii="B Nazanin Bold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B Nazanin Bold" w:eastAsia="Calibri" w:hAnsi="Calibri" w:cs="B Nazanin" w:hint="cs"/>
                <w:sz w:val="18"/>
                <w:szCs w:val="18"/>
                <w:rtl/>
              </w:rPr>
              <w:t>9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FDE57E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مسئولیت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E56B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از مسئولیت ها با علاقه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12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7A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6F3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E27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375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4B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341E6C47" w14:textId="77777777" w:rsidTr="00D12B21">
        <w:trPr>
          <w:trHeight w:val="40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DE91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67C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DD9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 xml:space="preserve">وسایل را با احتیاط در محل صحیح خود قرار می دهد.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A86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46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0D6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44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76B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B6E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58FE1D5C" w14:textId="77777777" w:rsidTr="00D12B21">
        <w:trPr>
          <w:trHeight w:val="37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B2E4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992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ACE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تکالیف را به موقع انجام می دهد.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98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52C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27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B0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482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B9B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D3CB7C5" w14:textId="77777777" w:rsidTr="00D12B21">
        <w:trPr>
          <w:trHeight w:val="585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2CA3" w14:textId="77777777" w:rsidR="00E45A09" w:rsidRPr="00B922AE" w:rsidRDefault="00E45A09" w:rsidP="00D12B21">
            <w:pPr>
              <w:bidi/>
              <w:rPr>
                <w:rFonts w:ascii="B Nazanin Bold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375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D5EF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سعی در رسیدن به استقلال کاری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01E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9B3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719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8B8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DC8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9F8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1DE8CD04" w14:textId="77777777" w:rsidTr="00D12B21">
        <w:trPr>
          <w:trHeight w:val="57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C859" w14:textId="77777777" w:rsidR="00E45A09" w:rsidRPr="00B922AE" w:rsidRDefault="00E45A09" w:rsidP="00D12B21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ACD89F" w14:textId="77777777" w:rsidR="00E45A09" w:rsidRPr="00B922AE" w:rsidRDefault="00E45A09" w:rsidP="00D12B21">
            <w:pPr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مباحثه فعال علمی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20E1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در مباحث علمی مشارکت فعال دارد.</w:t>
            </w:r>
          </w:p>
          <w:p w14:paraId="2C9D3EC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B5A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8AD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F72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657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8A8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AE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0E1F2304" w14:textId="77777777" w:rsidTr="00D12B21">
        <w:trPr>
          <w:trHeight w:val="482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CEE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FD9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4DA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یادگیری سایر دانشجویان کمک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A19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C4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71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CF0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AB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C6D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728022C" w14:textId="77777777" w:rsidTr="00D12B21">
        <w:trPr>
          <w:trHeight w:val="285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FC0F" w14:textId="77777777" w:rsidR="00E45A09" w:rsidRPr="00B922AE" w:rsidRDefault="00E45A09" w:rsidP="00D12B21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68C0B7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انتقاد پذیری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EA3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اشتباهات خود را می پذیرد.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9F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F04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F2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FA5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4E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363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499C3CF8" w14:textId="77777777" w:rsidTr="00D12B21">
        <w:trPr>
          <w:trHeight w:val="261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272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D758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1752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در جهت رفع اشتباهات خود تلاش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822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21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472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64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017C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B4C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6E13DE2E" w14:textId="77777777" w:rsidTr="00D12B21">
        <w:trPr>
          <w:trHeight w:val="60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2C9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109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lang w:bidi="fa-I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FA6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از پیشنهادات سازنده استقبال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EAF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31D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B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0C7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A81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B4E33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56EBECDA" w14:textId="77777777" w:rsidTr="00D12B21">
        <w:trPr>
          <w:trHeight w:val="42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7B08" w14:textId="77777777" w:rsidR="00E45A09" w:rsidRPr="00B922AE" w:rsidRDefault="00E45A09" w:rsidP="00D12B21">
            <w:pPr>
              <w:bidi/>
              <w:spacing w:before="240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5FA02D" w14:textId="77777777" w:rsidR="00E45A09" w:rsidRPr="00B922AE" w:rsidRDefault="00E45A09" w:rsidP="00D12B21">
            <w:pPr>
              <w:bidi/>
              <w:ind w:left="113" w:right="113"/>
              <w:jc w:val="center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خلاقیت و نوآوری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8FA6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به مشکلات کاری محیط کار خود توجه دارد.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C11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3C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B6B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4526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54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C8BD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3C895C39" w14:textId="77777777" w:rsidTr="00D12B21">
        <w:trPr>
          <w:trHeight w:val="276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3A24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53D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3400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علاقمند به رفع مشکلات از طریق علمی می باشد.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B61F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01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AF1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A3E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254B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8D8E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2566DD9E" w14:textId="77777777" w:rsidTr="00D12B21">
        <w:trPr>
          <w:trHeight w:val="6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D62A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F2D5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ACAC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پیشنهادات سازنده جهت بهبود کیفیت ارائه می کند.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0D6A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6790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C0C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48DE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690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1F77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</w:rPr>
            </w:pPr>
          </w:p>
        </w:tc>
      </w:tr>
      <w:tr w:rsidR="00E45A09" w:rsidRPr="00B922AE" w14:paraId="3B90E3C6" w14:textId="77777777" w:rsidTr="00D12B21">
        <w:trPr>
          <w:trHeight w:val="23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18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sz w:val="18"/>
                <w:szCs w:val="18"/>
                <w:rtl/>
              </w:rPr>
            </w:pPr>
            <w:r w:rsidRPr="00B922AE">
              <w:rPr>
                <w:rFonts w:ascii="Calibri" w:eastAsia="Calibri" w:hAnsi="Calibri"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4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FADC" w14:textId="77777777" w:rsidR="00E45A09" w:rsidRPr="00B922AE" w:rsidRDefault="00E45A09" w:rsidP="00D12B21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B922AE">
              <w:rPr>
                <w:rFonts w:ascii="Calibri" w:eastAsia="Calibri" w:hAnsi="Calibri" w:cs="B Nazanin" w:hint="cs"/>
                <w:b/>
                <w:bCs/>
                <w:sz w:val="18"/>
                <w:szCs w:val="18"/>
                <w:rtl/>
              </w:rPr>
              <w:t>جمع کل نمره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7E98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81A7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E35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61E9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0ED3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6CB4" w14:textId="77777777" w:rsidR="00E45A09" w:rsidRPr="00B922AE" w:rsidRDefault="00E45A09" w:rsidP="00D12B21">
            <w:pPr>
              <w:bidi/>
              <w:spacing w:before="240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E45A09" w:rsidRPr="00B922AE" w14:paraId="275A88DA" w14:textId="77777777" w:rsidTr="00D12B21">
        <w:trPr>
          <w:trHeight w:val="113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E71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sz w:val="18"/>
                <w:szCs w:val="18"/>
              </w:rPr>
            </w:pPr>
          </w:p>
        </w:tc>
        <w:tc>
          <w:tcPr>
            <w:tcW w:w="4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289D" w14:textId="77777777" w:rsidR="00E45A09" w:rsidRPr="00B922AE" w:rsidRDefault="00E45A09" w:rsidP="00D12B21">
            <w:pPr>
              <w:bidi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A26" w14:textId="77777777" w:rsidR="00E45A09" w:rsidRPr="00B922AE" w:rsidRDefault="00E45A09" w:rsidP="00D12B21">
            <w:pPr>
              <w:bidi/>
              <w:spacing w:before="240"/>
              <w:jc w:val="center"/>
              <w:rPr>
                <w:rFonts w:ascii="Calibri" w:eastAsia="Calibri" w:hAnsi="Calibri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5740CCE4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6C011B6B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0185DADA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07297DCB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5DCB88BF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6449EEF9" w14:textId="77777777" w:rsidR="00E45A09" w:rsidRDefault="00E45A09" w:rsidP="00E45A09">
      <w:pPr>
        <w:bidi/>
        <w:spacing w:after="0"/>
        <w:rPr>
          <w:rFonts w:cs="B Nazanin"/>
          <w:sz w:val="40"/>
          <w:szCs w:val="40"/>
          <w:rtl/>
        </w:rPr>
      </w:pPr>
    </w:p>
    <w:p w14:paraId="0361B80D" w14:textId="77777777" w:rsidR="00E45A09" w:rsidRPr="00E3759E" w:rsidRDefault="00E45A09" w:rsidP="00E45A09">
      <w:pPr>
        <w:bidi/>
        <w:spacing w:after="0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د</w:t>
      </w:r>
      <w:r w:rsidRPr="00E3759E">
        <w:rPr>
          <w:rFonts w:cs="B Nazanin" w:hint="cs"/>
          <w:b/>
          <w:bCs/>
          <w:sz w:val="28"/>
          <w:szCs w:val="28"/>
          <w:rtl/>
        </w:rPr>
        <w:t xml:space="preserve"> - نحوه ارزشیابی فراگیران توسط اساتید در گروه آموزشی</w:t>
      </w:r>
    </w:p>
    <w:p w14:paraId="56DE8C49" w14:textId="77777777" w:rsidR="00E45A09" w:rsidRDefault="00E45A09" w:rsidP="00E45A09">
      <w:pPr>
        <w:spacing w:after="0"/>
        <w:rPr>
          <w:rtl/>
        </w:rPr>
      </w:pPr>
    </w:p>
    <w:tbl>
      <w:tblPr>
        <w:tblStyle w:val="TableGrid1"/>
        <w:tblpPr w:leftFromText="180" w:rightFromText="180" w:vertAnchor="text" w:horzAnchor="margin" w:tblpXSpec="center" w:tblpY="222"/>
        <w:bidiVisual/>
        <w:tblW w:w="4740" w:type="pct"/>
        <w:tblLayout w:type="fixed"/>
        <w:tblLook w:val="04A0" w:firstRow="1" w:lastRow="0" w:firstColumn="1" w:lastColumn="0" w:noHBand="0" w:noVBand="1"/>
      </w:tblPr>
      <w:tblGrid>
        <w:gridCol w:w="1366"/>
        <w:gridCol w:w="695"/>
        <w:gridCol w:w="984"/>
        <w:gridCol w:w="1064"/>
        <w:gridCol w:w="991"/>
        <w:gridCol w:w="1173"/>
        <w:gridCol w:w="815"/>
        <w:gridCol w:w="1169"/>
        <w:gridCol w:w="837"/>
      </w:tblGrid>
      <w:tr w:rsidR="00E45A09" w:rsidRPr="00EC19E9" w14:paraId="5CACD3E8" w14:textId="77777777" w:rsidTr="00E45A09">
        <w:trPr>
          <w:trHeight w:val="576"/>
        </w:trPr>
        <w:tc>
          <w:tcPr>
            <w:tcW w:w="751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14:paraId="32B8A3E3" w14:textId="33693254" w:rsidR="00E45A09" w:rsidRPr="00EC19E9" w:rsidRDefault="00E45A09" w:rsidP="00D12B21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  <w:r w:rsidRPr="00EC19E9">
              <w:rPr>
                <w:rFonts w:cs="B Nazanin" w:hint="cs"/>
                <w:b/>
                <w:bCs/>
                <w:rtl/>
              </w:rPr>
              <w:t xml:space="preserve">           موضوع</w:t>
            </w:r>
            <w:r>
              <w:rPr>
                <w:rFonts w:cs="B Nazanin" w:hint="cs"/>
                <w:b/>
                <w:bCs/>
                <w:rtl/>
              </w:rPr>
              <w:t xml:space="preserve">       </w:t>
            </w:r>
            <w:r w:rsidRPr="00EC19E9">
              <w:rPr>
                <w:rFonts w:cs="B Nazanin" w:hint="cs"/>
                <w:b/>
                <w:bCs/>
                <w:rtl/>
              </w:rPr>
              <w:t xml:space="preserve">       </w:t>
            </w:r>
            <w:r w:rsidRPr="00EC19E9">
              <w:rPr>
                <w:rFonts w:cs="B Nazanin" w:hint="cs"/>
                <w:b/>
                <w:bCs/>
                <w:rtl/>
                <w:lang w:bidi="fa-IR"/>
              </w:rPr>
              <w:t xml:space="preserve">            </w:t>
            </w:r>
            <w:r w:rsidRPr="00EC19E9">
              <w:rPr>
                <w:rFonts w:cs="B Nazanin" w:hint="cs"/>
                <w:b/>
                <w:bCs/>
                <w:rtl/>
              </w:rPr>
              <w:t>ارزیابی</w:t>
            </w:r>
            <w:r>
              <w:rPr>
                <w:rFonts w:cs="B Nazanin" w:hint="cs"/>
                <w:b/>
                <w:bCs/>
                <w:rtl/>
              </w:rPr>
              <w:t xml:space="preserve">   </w:t>
            </w:r>
            <w:r w:rsidRPr="00EC19E9">
              <w:rPr>
                <w:rFonts w:cs="B Nazanin"/>
                <w:b/>
                <w:bCs/>
              </w:rPr>
              <w:t xml:space="preserve">  </w:t>
            </w:r>
          </w:p>
          <w:p w14:paraId="70740D5C" w14:textId="77777777" w:rsidR="00E45A09" w:rsidRPr="00EC19E9" w:rsidRDefault="00E45A09" w:rsidP="00D12B21">
            <w:pPr>
              <w:spacing w:line="280" w:lineRule="exact"/>
              <w:jc w:val="right"/>
              <w:rPr>
                <w:rFonts w:cs="B Nazanin"/>
                <w:b/>
                <w:bCs/>
                <w:lang w:bidi="fa-IR"/>
              </w:rPr>
            </w:pPr>
          </w:p>
          <w:p w14:paraId="2F3170B8" w14:textId="77777777" w:rsidR="00E45A09" w:rsidRPr="00EC19E9" w:rsidRDefault="00E45A09" w:rsidP="00D12B21">
            <w:pPr>
              <w:spacing w:line="280" w:lineRule="exact"/>
              <w:jc w:val="right"/>
              <w:rPr>
                <w:rFonts w:cs="B Nazanin"/>
                <w:b/>
                <w:bCs/>
              </w:rPr>
            </w:pPr>
          </w:p>
          <w:p w14:paraId="16BE04B5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سهم نمره</w:t>
            </w:r>
          </w:p>
        </w:tc>
        <w:tc>
          <w:tcPr>
            <w:tcW w:w="382" w:type="pct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C760A2" w14:textId="77777777" w:rsidR="00E45A09" w:rsidRPr="002A2973" w:rsidRDefault="00E45A09" w:rsidP="00D12B21">
            <w:pPr>
              <w:bidi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حضور و غیاب</w:t>
            </w:r>
          </w:p>
        </w:tc>
        <w:tc>
          <w:tcPr>
            <w:tcW w:w="1671" w:type="pct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E845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  <w:lang w:bidi="fa-IR"/>
              </w:rPr>
              <w:t>لاگ بوک</w:t>
            </w:r>
          </w:p>
        </w:tc>
        <w:tc>
          <w:tcPr>
            <w:tcW w:w="1093" w:type="pct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7254223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برنامه های آموزشی</w:t>
            </w:r>
          </w:p>
        </w:tc>
        <w:tc>
          <w:tcPr>
            <w:tcW w:w="643" w:type="pct"/>
            <w:vMerge w:val="restar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3B66EC7E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آزمون میان دوره / پایان دوره</w:t>
            </w:r>
          </w:p>
        </w:tc>
        <w:tc>
          <w:tcPr>
            <w:tcW w:w="460" w:type="pct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768B64F4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lang w:bidi="fa-IR"/>
              </w:rPr>
            </w:pPr>
            <w:r w:rsidRPr="00EC19E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نمره کل</w:t>
            </w:r>
          </w:p>
        </w:tc>
      </w:tr>
      <w:tr w:rsidR="00E45A09" w:rsidRPr="00EC19E9" w14:paraId="5E59EE54" w14:textId="77777777" w:rsidTr="00E45A09">
        <w:trPr>
          <w:trHeight w:val="1378"/>
        </w:trPr>
        <w:tc>
          <w:tcPr>
            <w:tcW w:w="751" w:type="pct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A6171" w14:textId="77777777" w:rsidR="00E45A09" w:rsidRPr="00EC19E9" w:rsidRDefault="00E45A09" w:rsidP="00D12B21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382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9170C" w14:textId="77777777" w:rsidR="00E45A09" w:rsidRPr="002A2973" w:rsidRDefault="00E45A09" w:rsidP="00D12B21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0FE2" w14:textId="77777777" w:rsidR="00E45A09" w:rsidRPr="002A2973" w:rsidRDefault="00E45A09" w:rsidP="00D12B21">
            <w:pPr>
              <w:bidi/>
              <w:rPr>
                <w:rFonts w:cs="B Nazanin"/>
                <w:b/>
                <w:bCs/>
                <w:lang w:bidi="fa-IR"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صلاحیت عمومی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39DA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 xml:space="preserve">مهارت‌های پایه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A437A4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اختصاصی کارآموزی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74114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2A2973">
              <w:rPr>
                <w:rFonts w:cs="B Nazanin" w:hint="cs"/>
                <w:b/>
                <w:bCs/>
                <w:rtl/>
              </w:rPr>
              <w:t>کنفرانس</w:t>
            </w:r>
          </w:p>
        </w:tc>
        <w:tc>
          <w:tcPr>
            <w:tcW w:w="44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88670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b/>
                <w:bCs/>
                <w:rtl/>
              </w:rPr>
              <w:t>معرفی بیمار</w:t>
            </w:r>
          </w:p>
        </w:tc>
        <w:tc>
          <w:tcPr>
            <w:tcW w:w="643" w:type="pct"/>
            <w:vMerge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E9A5F4A" w14:textId="77777777" w:rsidR="00E45A09" w:rsidRPr="002A2973" w:rsidRDefault="00E45A09" w:rsidP="00D12B21">
            <w:pPr>
              <w:bidi/>
              <w:rPr>
                <w:rFonts w:cs="B Nazanin"/>
                <w:b/>
                <w:bCs/>
              </w:rPr>
            </w:pPr>
          </w:p>
        </w:tc>
        <w:tc>
          <w:tcPr>
            <w:tcW w:w="460" w:type="pct"/>
            <w:vMerge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346633D" w14:textId="77777777" w:rsidR="00E45A09" w:rsidRPr="00EC19E9" w:rsidRDefault="00E45A09" w:rsidP="00D12B21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E45A09" w:rsidRPr="00EC19E9" w14:paraId="791BBF3B" w14:textId="77777777" w:rsidTr="00E45A09">
        <w:trPr>
          <w:trHeight w:val="522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8FE2F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نمره</w:t>
            </w:r>
          </w:p>
        </w:tc>
        <w:tc>
          <w:tcPr>
            <w:tcW w:w="382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199B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1</w:t>
            </w:r>
          </w:p>
        </w:tc>
        <w:tc>
          <w:tcPr>
            <w:tcW w:w="541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228E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3</w:t>
            </w:r>
          </w:p>
        </w:tc>
        <w:tc>
          <w:tcPr>
            <w:tcW w:w="585" w:type="pct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B6D73DC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545" w:type="pct"/>
            <w:tcBorders>
              <w:top w:val="single" w:sz="18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28355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1093" w:type="pct"/>
            <w:gridSpan w:val="2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875277F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643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41792840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460" w:type="pct"/>
            <w:tcBorders>
              <w:top w:val="single" w:sz="18" w:space="0" w:color="000000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009F57E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EC19E9">
              <w:rPr>
                <w:rFonts w:cs="B Nazanin" w:hint="cs"/>
                <w:rtl/>
              </w:rPr>
              <w:t>20</w:t>
            </w:r>
          </w:p>
        </w:tc>
      </w:tr>
      <w:tr w:rsidR="00E45A09" w:rsidRPr="00EC19E9" w14:paraId="004246E7" w14:textId="77777777" w:rsidTr="00E45A09">
        <w:trPr>
          <w:trHeight w:val="629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402E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C19E9">
              <w:rPr>
                <w:rFonts w:cs="B Nazanin" w:hint="cs"/>
                <w:b/>
                <w:bCs/>
                <w:rtl/>
              </w:rPr>
              <w:t>درصد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0764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2A2973">
              <w:rPr>
                <w:rFonts w:cs="B Nazanin" w:hint="cs"/>
                <w:rtl/>
              </w:rPr>
              <w:t>5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69A3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4051AF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448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  <w:r w:rsidRPr="002A2973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10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CD02059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57760080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vAlign w:val="center"/>
            <w:hideMark/>
          </w:tcPr>
          <w:p w14:paraId="64FE063D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  <w:r w:rsidRPr="00EC19E9">
              <w:rPr>
                <w:rFonts w:cs="B Nazanin" w:hint="cs"/>
                <w:rtl/>
              </w:rPr>
              <w:t>100</w:t>
            </w:r>
          </w:p>
        </w:tc>
      </w:tr>
      <w:tr w:rsidR="00E45A09" w:rsidRPr="00EC19E9" w14:paraId="58154A81" w14:textId="77777777" w:rsidTr="00E45A09">
        <w:trPr>
          <w:trHeight w:val="629"/>
        </w:trPr>
        <w:tc>
          <w:tcPr>
            <w:tcW w:w="751" w:type="pct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09A6BF3F" w14:textId="77777777" w:rsidR="00E45A09" w:rsidRPr="0054104A" w:rsidRDefault="00E45A09" w:rsidP="00D12B21">
            <w:pPr>
              <w:spacing w:line="280" w:lineRule="exact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104A">
              <w:rPr>
                <w:rFonts w:cs="B Nazanin" w:hint="cs"/>
                <w:b/>
                <w:bCs/>
                <w:sz w:val="24"/>
                <w:szCs w:val="24"/>
                <w:rtl/>
              </w:rPr>
              <w:t>نمره دانشجو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3979F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DC9EC5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85" w:type="pc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C3CB53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5C0E63" w14:textId="77777777" w:rsidR="00E45A09" w:rsidRPr="002A2973" w:rsidRDefault="00E45A09" w:rsidP="00D12B21">
            <w:pPr>
              <w:spacing w:line="280" w:lineRule="exact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3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BA0C0A2" w14:textId="77777777" w:rsidR="00E45A09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643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vAlign w:val="center"/>
          </w:tcPr>
          <w:p w14:paraId="110AEA6F" w14:textId="77777777" w:rsidR="00E45A09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  <w:tc>
          <w:tcPr>
            <w:tcW w:w="460" w:type="pct"/>
            <w:tcBorders>
              <w:top w:val="single" w:sz="12" w:space="0" w:color="auto"/>
              <w:left w:val="single" w:sz="12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14:paraId="6AD0673C" w14:textId="77777777" w:rsidR="00E45A09" w:rsidRPr="00EC19E9" w:rsidRDefault="00E45A09" w:rsidP="00D12B21">
            <w:pPr>
              <w:spacing w:line="280" w:lineRule="exact"/>
              <w:jc w:val="center"/>
              <w:rPr>
                <w:rFonts w:cs="B Nazanin"/>
                <w:rtl/>
              </w:rPr>
            </w:pPr>
          </w:p>
        </w:tc>
      </w:tr>
    </w:tbl>
    <w:p w14:paraId="43D80B4F" w14:textId="77777777" w:rsidR="00E45A09" w:rsidRPr="00B33FB6" w:rsidRDefault="00E45A09" w:rsidP="00E45A09">
      <w:pPr>
        <w:spacing w:after="0"/>
        <w:rPr>
          <w:rtl/>
        </w:rPr>
      </w:pPr>
    </w:p>
    <w:p w14:paraId="2CC05DE3" w14:textId="77777777" w:rsidR="005872DD" w:rsidRDefault="005872DD" w:rsidP="00E45A09">
      <w:pPr>
        <w:bidi/>
      </w:pPr>
    </w:p>
    <w:sectPr w:rsidR="005872DD" w:rsidSect="00E45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134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0DCA" w14:textId="77777777" w:rsidR="005422F8" w:rsidRDefault="005422F8" w:rsidP="00E45A09">
      <w:pPr>
        <w:spacing w:after="0" w:line="240" w:lineRule="auto"/>
      </w:pPr>
      <w:r>
        <w:separator/>
      </w:r>
    </w:p>
  </w:endnote>
  <w:endnote w:type="continuationSeparator" w:id="0">
    <w:p w14:paraId="27EC88CC" w14:textId="77777777" w:rsidR="005422F8" w:rsidRDefault="005422F8" w:rsidP="00E4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ikoo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B Nazanin 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DE5D" w14:textId="77777777" w:rsidR="00265E30" w:rsidRDefault="00265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0E22" w14:textId="77777777" w:rsidR="00265E30" w:rsidRDefault="00265E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2472" w14:textId="77777777" w:rsidR="00265E30" w:rsidRDefault="00265E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3C2E" w14:textId="77777777" w:rsidR="005422F8" w:rsidRDefault="005422F8" w:rsidP="00E45A09">
      <w:pPr>
        <w:spacing w:after="0" w:line="240" w:lineRule="auto"/>
      </w:pPr>
      <w:r>
        <w:separator/>
      </w:r>
    </w:p>
  </w:footnote>
  <w:footnote w:type="continuationSeparator" w:id="0">
    <w:p w14:paraId="1BF685D7" w14:textId="77777777" w:rsidR="005422F8" w:rsidRDefault="005422F8" w:rsidP="00E4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0FDF" w14:textId="3D9AA248" w:rsidR="00265E30" w:rsidRDefault="00265E30">
    <w:pPr>
      <w:pStyle w:val="Header"/>
    </w:pPr>
    <w:r>
      <w:rPr>
        <w:noProof/>
        <w14:ligatures w14:val="standardContextual"/>
      </w:rPr>
      <w:pict w14:anchorId="705066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60594" o:spid="_x0000_s2050" type="#_x0000_t75" style="position:absolute;margin-left:0;margin-top:0;width:481.7pt;height:393.3pt;z-index:-251657216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27A1" w14:textId="577AB9C9" w:rsidR="00265E30" w:rsidRDefault="00265E30">
    <w:pPr>
      <w:pStyle w:val="Header"/>
    </w:pPr>
    <w:r>
      <w:rPr>
        <w:noProof/>
        <w14:ligatures w14:val="standardContextual"/>
      </w:rPr>
      <w:pict w14:anchorId="1A3645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60595" o:spid="_x0000_s2051" type="#_x0000_t75" style="position:absolute;margin-left:0;margin-top:0;width:481.7pt;height:393.3pt;z-index:-251656192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2BF83" w14:textId="7C50BE3F" w:rsidR="00265E30" w:rsidRDefault="00265E30">
    <w:pPr>
      <w:pStyle w:val="Header"/>
    </w:pPr>
    <w:r>
      <w:rPr>
        <w:noProof/>
        <w14:ligatures w14:val="standardContextual"/>
      </w:rPr>
      <w:pict w14:anchorId="409F62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960593" o:spid="_x0000_s2049" type="#_x0000_t75" style="position:absolute;margin-left:0;margin-top:0;width:481.7pt;height:393.3pt;z-index:-251658240;mso-position-horizontal:center;mso-position-horizontal-relative:margin;mso-position-vertical:center;mso-position-vertical-relative:margin" o:allowincell="f">
          <v:imagedata r:id="rId1" o:title="log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CA6"/>
    <w:multiLevelType w:val="hybridMultilevel"/>
    <w:tmpl w:val="8B7CB724"/>
    <w:lvl w:ilvl="0" w:tplc="AEA47748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917BF"/>
    <w:multiLevelType w:val="hybridMultilevel"/>
    <w:tmpl w:val="4E1E3C8C"/>
    <w:lvl w:ilvl="0" w:tplc="88F81DB0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F73FB"/>
    <w:multiLevelType w:val="hybridMultilevel"/>
    <w:tmpl w:val="B336A2DE"/>
    <w:lvl w:ilvl="0" w:tplc="783E42D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65E6364"/>
    <w:multiLevelType w:val="hybridMultilevel"/>
    <w:tmpl w:val="59B4DA04"/>
    <w:lvl w:ilvl="0" w:tplc="B790C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81C17"/>
    <w:multiLevelType w:val="hybridMultilevel"/>
    <w:tmpl w:val="D494F2BC"/>
    <w:lvl w:ilvl="0" w:tplc="B80AD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4BAB1D5D"/>
    <w:multiLevelType w:val="hybridMultilevel"/>
    <w:tmpl w:val="5296A34C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2D36DC"/>
    <w:multiLevelType w:val="hybridMultilevel"/>
    <w:tmpl w:val="94BC61F2"/>
    <w:lvl w:ilvl="0" w:tplc="E354C662">
      <w:start w:val="1"/>
      <w:numFmt w:val="decimal"/>
      <w:lvlText w:val="%1."/>
      <w:lvlJc w:val="left"/>
      <w:pPr>
        <w:ind w:left="213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967778">
      <w:start w:val="1"/>
      <w:numFmt w:val="lowerLetter"/>
      <w:lvlText w:val="%2"/>
      <w:lvlJc w:val="left"/>
      <w:pPr>
        <w:ind w:left="11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D0D1A4">
      <w:start w:val="1"/>
      <w:numFmt w:val="lowerRoman"/>
      <w:lvlText w:val="%3"/>
      <w:lvlJc w:val="left"/>
      <w:pPr>
        <w:ind w:left="18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046A3C">
      <w:start w:val="1"/>
      <w:numFmt w:val="decimal"/>
      <w:lvlText w:val="%4"/>
      <w:lvlJc w:val="left"/>
      <w:pPr>
        <w:ind w:left="25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2469258">
      <w:start w:val="1"/>
      <w:numFmt w:val="lowerLetter"/>
      <w:lvlText w:val="%5"/>
      <w:lvlJc w:val="left"/>
      <w:pPr>
        <w:ind w:left="328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789BE4">
      <w:start w:val="1"/>
      <w:numFmt w:val="lowerRoman"/>
      <w:lvlText w:val="%6"/>
      <w:lvlJc w:val="left"/>
      <w:pPr>
        <w:ind w:left="400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A294C0">
      <w:start w:val="1"/>
      <w:numFmt w:val="decimal"/>
      <w:lvlText w:val="%7"/>
      <w:lvlJc w:val="left"/>
      <w:pPr>
        <w:ind w:left="472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9AC5B46">
      <w:start w:val="1"/>
      <w:numFmt w:val="lowerLetter"/>
      <w:lvlText w:val="%8"/>
      <w:lvlJc w:val="left"/>
      <w:pPr>
        <w:ind w:left="544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F4C39A">
      <w:start w:val="1"/>
      <w:numFmt w:val="lowerRoman"/>
      <w:lvlText w:val="%9"/>
      <w:lvlJc w:val="left"/>
      <w:pPr>
        <w:ind w:left="6161"/>
      </w:pPr>
      <w:rPr>
        <w:rFonts w:ascii="B Mitra" w:eastAsia="B Mitra" w:hAnsi="B Mitra" w:cs="B Mitr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D84078"/>
    <w:multiLevelType w:val="hybridMultilevel"/>
    <w:tmpl w:val="EDB27F2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38035D5"/>
    <w:multiLevelType w:val="hybridMultilevel"/>
    <w:tmpl w:val="08562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9458D"/>
    <w:multiLevelType w:val="hybridMultilevel"/>
    <w:tmpl w:val="E1E81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09"/>
    <w:rsid w:val="00104981"/>
    <w:rsid w:val="00265E30"/>
    <w:rsid w:val="0044729F"/>
    <w:rsid w:val="005422F8"/>
    <w:rsid w:val="005872DD"/>
    <w:rsid w:val="008774EA"/>
    <w:rsid w:val="00B062C8"/>
    <w:rsid w:val="00E45A09"/>
    <w:rsid w:val="00EB2D5E"/>
    <w:rsid w:val="00F6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077B80C"/>
  <w15:chartTrackingRefBased/>
  <w15:docId w15:val="{A83F8CD6-1AD8-4DAB-BF30-22C5D1F6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A09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5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A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A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A0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A0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A0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A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A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A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A0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A0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A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A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A0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45A09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9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45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A09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45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A09"/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45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A09"/>
    <w:rPr>
      <w:rFonts w:asciiTheme="minorHAnsi" w:hAnsiTheme="minorHAnsi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A09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45A09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E45A09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1168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 khanizade</dc:creator>
  <cp:keywords/>
  <dc:description/>
  <cp:lastModifiedBy>ASUS Vivobook</cp:lastModifiedBy>
  <cp:revision>3</cp:revision>
  <dcterms:created xsi:type="dcterms:W3CDTF">2026-06-30T19:01:00Z</dcterms:created>
  <dcterms:modified xsi:type="dcterms:W3CDTF">2026-07-16T12:37:00Z</dcterms:modified>
</cp:coreProperties>
</file>