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5860" w14:textId="735E0BF4" w:rsidR="00B73228" w:rsidRPr="005D2899" w:rsidRDefault="00B73228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2E0B3F81" w14:textId="79FD9157" w:rsidR="003A4DCA" w:rsidRDefault="003A4DCA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0FBDA0A2" w14:textId="77777777" w:rsidR="00FF66A2" w:rsidRPr="005D2899" w:rsidRDefault="00FF66A2" w:rsidP="00FF66A2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41F270D9" w14:textId="77777777" w:rsidR="006F5BB3" w:rsidRPr="006F5BB3" w:rsidRDefault="006F5BB3" w:rsidP="006F5BB3">
      <w:pPr>
        <w:bidi/>
        <w:spacing w:after="0" w:line="240" w:lineRule="auto"/>
        <w:jc w:val="center"/>
        <w:rPr>
          <w:rFonts w:ascii="IranNastaliq" w:eastAsia="Calibri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</w:pPr>
      <w:r w:rsidRPr="006F5BB3">
        <w:rPr>
          <w:rFonts w:ascii="IranNastaliq" w:eastAsia="Calibri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  <w:t>دانشگاه علوم پزشکی اراک</w:t>
      </w:r>
    </w:p>
    <w:p w14:paraId="0CE01950" w14:textId="77777777" w:rsidR="006F5BB3" w:rsidRPr="006F5BB3" w:rsidRDefault="006F5BB3" w:rsidP="006F5BB3">
      <w:pPr>
        <w:bidi/>
        <w:spacing w:after="0" w:line="240" w:lineRule="auto"/>
        <w:jc w:val="center"/>
        <w:rPr>
          <w:rFonts w:ascii="IranNastaliq" w:eastAsia="Calibri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</w:pPr>
      <w:r w:rsidRPr="006F5BB3">
        <w:rPr>
          <w:rFonts w:ascii="IranNastaliq" w:eastAsia="Calibri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  <w:t>دانشکده پرستاری محلات</w:t>
      </w:r>
    </w:p>
    <w:p w14:paraId="0C37DBCC" w14:textId="77777777" w:rsidR="006F5BB3" w:rsidRPr="006F5BB3" w:rsidRDefault="006F5BB3" w:rsidP="006F5BB3">
      <w:pPr>
        <w:bidi/>
        <w:spacing w:after="0"/>
        <w:jc w:val="center"/>
        <w:rPr>
          <w:rFonts w:ascii="Arial" w:eastAsia="Calibri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55F7CA65" w14:textId="77777777" w:rsidR="006F5BB3" w:rsidRPr="006F5BB3" w:rsidRDefault="006F5BB3" w:rsidP="006F5BB3">
      <w:pPr>
        <w:bidi/>
        <w:spacing w:after="0"/>
        <w:jc w:val="center"/>
        <w:rPr>
          <w:rFonts w:ascii="Arial" w:eastAsia="Calibri" w:hAnsi="Arial" w:cs="B Nazanin"/>
          <w:color w:val="000000"/>
          <w:sz w:val="40"/>
          <w:szCs w:val="40"/>
          <w:shd w:val="clear" w:color="auto" w:fill="FFFFFF"/>
          <w:lang w:bidi="fa-IR"/>
        </w:rPr>
      </w:pPr>
      <w:r w:rsidRPr="006F5BB3">
        <w:rPr>
          <w:rFonts w:ascii="Arial" w:eastAsia="Calibri" w:hAnsi="Arial" w:cs="B Nazanin"/>
          <w:color w:val="000000"/>
          <w:sz w:val="40"/>
          <w:szCs w:val="40"/>
          <w:shd w:val="clear" w:color="auto" w:fill="FFFFFF"/>
          <w:rtl/>
          <w:lang w:bidi="fa-IR"/>
        </w:rPr>
        <w:t xml:space="preserve">لاگ بوک دانشجویان </w:t>
      </w:r>
      <w:r w:rsidRPr="006F5BB3">
        <w:rPr>
          <w:rFonts w:ascii="Arial" w:eastAsia="Calibri" w:hAnsi="Arial" w:cs="B Nazanin"/>
          <w:color w:val="000000"/>
          <w:sz w:val="40"/>
          <w:szCs w:val="40"/>
          <w:shd w:val="clear" w:color="auto" w:fill="FFFFFF"/>
          <w:lang w:bidi="fa-IR"/>
        </w:rPr>
        <w:t>…..</w:t>
      </w:r>
    </w:p>
    <w:p w14:paraId="1E1C61C1" w14:textId="77777777" w:rsidR="006F5BB3" w:rsidRPr="006F5BB3" w:rsidRDefault="006F5BB3" w:rsidP="006F5BB3">
      <w:pPr>
        <w:bidi/>
        <w:spacing w:after="0"/>
        <w:jc w:val="center"/>
        <w:rPr>
          <w:rFonts w:ascii="Arial" w:eastAsia="Calibri" w:hAnsi="Arial" w:cs="B Nazanin"/>
          <w:color w:val="000000"/>
          <w:sz w:val="48"/>
          <w:szCs w:val="48"/>
          <w:shd w:val="clear" w:color="auto" w:fill="FFFFFF"/>
          <w:rtl/>
          <w:lang w:bidi="fa-IR"/>
        </w:rPr>
      </w:pPr>
    </w:p>
    <w:p w14:paraId="41DEF384" w14:textId="77777777" w:rsidR="006F5BB3" w:rsidRPr="00434DFA" w:rsidRDefault="006F5BB3" w:rsidP="006F5BB3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434DFA">
        <w:rPr>
          <w:rFonts w:cs="B Nazanin"/>
          <w:b/>
          <w:bCs/>
          <w:sz w:val="36"/>
          <w:szCs w:val="36"/>
          <w:rtl/>
        </w:rPr>
        <w:t>گروه آموزشی: فوریتهای پزشکی       نیمسال تحصیلی:</w:t>
      </w:r>
    </w:p>
    <w:p w14:paraId="2130F6F5" w14:textId="77777777" w:rsidR="006F5BB3" w:rsidRPr="00434DFA" w:rsidRDefault="006F5BB3" w:rsidP="006F5BB3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6E7ECCF9" w14:textId="0F06C2B3" w:rsidR="006F5BB3" w:rsidRPr="00434DFA" w:rsidRDefault="006F5BB3" w:rsidP="006F5BB3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434DFA">
        <w:rPr>
          <w:rFonts w:cs="B Nazanin"/>
          <w:b/>
          <w:bCs/>
          <w:sz w:val="36"/>
          <w:szCs w:val="36"/>
          <w:rtl/>
        </w:rPr>
        <w:t xml:space="preserve">نام کارآموزی: کارآموزی </w:t>
      </w:r>
      <w:r w:rsidRPr="00434DFA">
        <w:rPr>
          <w:rFonts w:cs="B Nazanin" w:hint="cs"/>
          <w:b/>
          <w:bCs/>
          <w:sz w:val="36"/>
          <w:szCs w:val="36"/>
          <w:rtl/>
        </w:rPr>
        <w:t>اطفال</w:t>
      </w:r>
      <w:r w:rsidRPr="00434DFA">
        <w:rPr>
          <w:rFonts w:cs="B Nazanin"/>
          <w:b/>
          <w:bCs/>
          <w:sz w:val="36"/>
          <w:szCs w:val="36"/>
          <w:rtl/>
        </w:rPr>
        <w:t xml:space="preserve"> </w:t>
      </w:r>
      <w:r w:rsidRPr="00434DFA">
        <w:rPr>
          <w:rFonts w:cs="B Nazanin"/>
          <w:b/>
          <w:bCs/>
          <w:sz w:val="36"/>
          <w:szCs w:val="36"/>
          <w:rtl/>
        </w:rPr>
        <w:tab/>
        <w:t xml:space="preserve">  </w:t>
      </w:r>
    </w:p>
    <w:p w14:paraId="118A6099" w14:textId="77777777" w:rsidR="006F5BB3" w:rsidRPr="00434DFA" w:rsidRDefault="006F5BB3" w:rsidP="006F5BB3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04A8960B" w14:textId="77777777" w:rsidR="006F5BB3" w:rsidRPr="00434DFA" w:rsidRDefault="006F5BB3" w:rsidP="006F5BB3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434DFA">
        <w:rPr>
          <w:rFonts w:cs="B Nazanin"/>
          <w:b/>
          <w:bCs/>
          <w:sz w:val="36"/>
          <w:szCs w:val="36"/>
          <w:rtl/>
        </w:rPr>
        <w:t>محل آموزش:</w:t>
      </w:r>
      <w:r w:rsidRPr="00434DFA">
        <w:rPr>
          <w:rFonts w:cs="B Nazanin"/>
          <w:b/>
          <w:bCs/>
          <w:sz w:val="36"/>
          <w:szCs w:val="36"/>
          <w:rtl/>
        </w:rPr>
        <w:tab/>
      </w:r>
    </w:p>
    <w:p w14:paraId="5290C9E9" w14:textId="77777777" w:rsidR="006F5BB3" w:rsidRPr="00434DFA" w:rsidRDefault="006F5BB3" w:rsidP="006F5BB3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179EC60A" w14:textId="77777777" w:rsidR="006F5BB3" w:rsidRPr="00434DFA" w:rsidRDefault="006F5BB3" w:rsidP="006F5BB3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434DFA">
        <w:rPr>
          <w:rFonts w:cs="B Nazanin"/>
          <w:b/>
          <w:bCs/>
          <w:sz w:val="36"/>
          <w:szCs w:val="36"/>
          <w:rtl/>
        </w:rPr>
        <w:t xml:space="preserve">مربی/پرسپتور/منتور کارآموزی: </w:t>
      </w:r>
    </w:p>
    <w:p w14:paraId="412031AB" w14:textId="77777777" w:rsidR="006F5BB3" w:rsidRPr="00434DFA" w:rsidRDefault="006F5BB3" w:rsidP="006F5BB3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0B1E4444" w14:textId="77777777" w:rsidR="006F5BB3" w:rsidRPr="00434DFA" w:rsidRDefault="006F5BB3" w:rsidP="006F5BB3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434DFA">
        <w:rPr>
          <w:rFonts w:cs="B Nazanin"/>
          <w:b/>
          <w:bCs/>
          <w:sz w:val="36"/>
          <w:szCs w:val="36"/>
          <w:rtl/>
        </w:rPr>
        <w:t>آدرس و شماره تماس محل کار و ایمیل مربی کارآموزی:</w:t>
      </w:r>
    </w:p>
    <w:p w14:paraId="232DA1B2" w14:textId="77777777" w:rsidR="006F5BB3" w:rsidRPr="00434DFA" w:rsidRDefault="006F5BB3" w:rsidP="006F5BB3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28A0FDF6" w14:textId="77777777" w:rsidR="006F5BB3" w:rsidRPr="006F5BB3" w:rsidRDefault="006F5BB3" w:rsidP="006F5BB3">
      <w:pPr>
        <w:bidi/>
        <w:spacing w:after="0"/>
        <w:rPr>
          <w:rFonts w:ascii="Arial" w:eastAsia="Calibri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  <w:r w:rsidRPr="006F5BB3">
        <w:rPr>
          <w:rFonts w:ascii="Arial" w:eastAsia="Calibri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  <w:t>نام و نام خانوادگی دانشجو:                       شماره دانشجویی:</w:t>
      </w:r>
    </w:p>
    <w:p w14:paraId="433B871B" w14:textId="77777777" w:rsidR="006F5BB3" w:rsidRPr="006F5BB3" w:rsidRDefault="006F5BB3" w:rsidP="006F5BB3">
      <w:pPr>
        <w:bidi/>
        <w:spacing w:after="0"/>
        <w:rPr>
          <w:rFonts w:ascii="Arial" w:eastAsia="Calibri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  <w:r w:rsidRPr="006F5BB3">
        <w:rPr>
          <w:rFonts w:ascii="Arial" w:eastAsia="Calibri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  <w:t>ایمیل دانشجو:</w:t>
      </w:r>
    </w:p>
    <w:p w14:paraId="7DE4746C" w14:textId="40534B45" w:rsidR="00E3759E" w:rsidRPr="005D2899" w:rsidRDefault="00E3759E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72845A0D" w14:textId="77777777" w:rsidR="00890B83" w:rsidRDefault="00890B83" w:rsidP="002313DA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6E936215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1304D270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03E109F5" w14:textId="78C81B39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6F22C792" w14:textId="77777777" w:rsidR="00C76D77" w:rsidRDefault="00C76D77" w:rsidP="00C76D77">
      <w:pPr>
        <w:bidi/>
        <w:spacing w:after="160" w:line="240" w:lineRule="auto"/>
        <w:contextualSpacing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1CED3BE9" w14:textId="32E0A4E6" w:rsidR="00A22E00" w:rsidRPr="00A22E00" w:rsidRDefault="00A22E00" w:rsidP="00C76D77">
      <w:pPr>
        <w:bidi/>
        <w:spacing w:after="160" w:line="240" w:lineRule="auto"/>
        <w:contextualSpacing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A22E00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هدف کلی دوره</w:t>
      </w:r>
      <w:r w:rsidRPr="00A22E0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: </w:t>
      </w:r>
      <w:r w:rsidRPr="00A22E00">
        <w:rPr>
          <w:rFonts w:ascii="Calibri" w:eastAsia="Calibri" w:hAnsi="Calibri" w:cs="B Nazanin"/>
          <w:sz w:val="24"/>
          <w:szCs w:val="24"/>
          <w:rtl/>
        </w:rPr>
        <w:t>آشنايي كامل و بكارگيري آموخته هاي تئوري و مهارت هاي عملي در مواجه</w:t>
      </w:r>
      <w:r w:rsidRPr="008963EF">
        <w:rPr>
          <w:rFonts w:ascii="Calibri" w:eastAsia="Calibri" w:hAnsi="Calibri" w:cs="B Nazanin"/>
          <w:sz w:val="24"/>
          <w:szCs w:val="24"/>
          <w:rtl/>
        </w:rPr>
        <w:t xml:space="preserve">ه با بيماران بخش اطفال </w:t>
      </w:r>
      <w:r w:rsidRPr="00A22E00">
        <w:rPr>
          <w:rFonts w:ascii="Calibri" w:eastAsia="Calibri" w:hAnsi="Calibri" w:cs="B Nazanin"/>
          <w:sz w:val="24"/>
          <w:szCs w:val="24"/>
          <w:rtl/>
        </w:rPr>
        <w:t xml:space="preserve"> و اتخاذ تصميمات مناسب و مقتضي بر اساس درس تئوري و ساير مهارت هاي مربوطه</w:t>
      </w:r>
    </w:p>
    <w:p w14:paraId="341FE90B" w14:textId="77777777" w:rsidR="00A961EA" w:rsidRPr="009E61BA" w:rsidRDefault="00A961EA" w:rsidP="00A961EA">
      <w:pPr>
        <w:spacing w:after="22" w:line="259" w:lineRule="auto"/>
        <w:ind w:right="125"/>
        <w:jc w:val="right"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9E61BA">
        <w:rPr>
          <w:rFonts w:ascii="Calibri" w:eastAsia="Calibri" w:hAnsi="Calibri" w:cs="B Nazanin"/>
          <w:color w:val="000000"/>
          <w:sz w:val="28"/>
          <w:szCs w:val="28"/>
          <w:lang w:bidi="fa-IR"/>
        </w:rPr>
        <w:t xml:space="preserve"> </w:t>
      </w:r>
    </w:p>
    <w:p w14:paraId="3F443C14" w14:textId="77777777" w:rsidR="00A22E00" w:rsidRPr="00A22E00" w:rsidRDefault="00A22E00" w:rsidP="00A22E00">
      <w:pPr>
        <w:pStyle w:val="ListParagraph"/>
        <w:bidi/>
        <w:spacing w:line="240" w:lineRule="auto"/>
        <w:ind w:left="0"/>
        <w:rPr>
          <w:rFonts w:cs="B Nazanin"/>
          <w:sz w:val="24"/>
          <w:szCs w:val="24"/>
          <w:rtl/>
          <w:lang w:bidi="fa-IR"/>
        </w:rPr>
      </w:pPr>
      <w:r w:rsidRPr="00A22E00">
        <w:rPr>
          <w:rFonts w:cs="B Nazanin" w:hint="cs"/>
          <w:b/>
          <w:bCs/>
          <w:sz w:val="24"/>
          <w:szCs w:val="24"/>
          <w:rtl/>
          <w:lang w:bidi="fa-IR"/>
        </w:rPr>
        <w:t>اهداف یادگیری</w:t>
      </w:r>
      <w:r w:rsidRPr="00A22E00">
        <w:rPr>
          <w:rFonts w:cs="B Nazanin" w:hint="cs"/>
          <w:sz w:val="24"/>
          <w:szCs w:val="24"/>
          <w:rtl/>
          <w:lang w:bidi="fa-IR"/>
        </w:rPr>
        <w:t>: از فراگیران انتظار می رود در پایان دوره قادر باشند:</w:t>
      </w:r>
    </w:p>
    <w:p w14:paraId="3616A213" w14:textId="76C72B64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</w:rPr>
        <w:t xml:space="preserve"> </w:t>
      </w:r>
      <w:r w:rsidRPr="00A22E00">
        <w:rPr>
          <w:rFonts w:cs="B Nazanin"/>
          <w:sz w:val="24"/>
          <w:szCs w:val="24"/>
          <w:rtl/>
        </w:rPr>
        <w:t>روش هاي پيشگيري از آسيب كودكان و شيرخواران را بدانند</w:t>
      </w:r>
    </w:p>
    <w:p w14:paraId="1D548061" w14:textId="6642087F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  <w:rtl/>
        </w:rPr>
        <w:t>روش هاي ارزيابي صحنه و ارزيابي اوليه در كودكان و شيرخواران را بدانند</w:t>
      </w:r>
    </w:p>
    <w:p w14:paraId="4DCDDC09" w14:textId="18B518A1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  <w:rtl/>
        </w:rPr>
        <w:t>روش هاي ارزيابي در بيماران داخلي و ترومايي كودكان و شيرخواران را بدانند</w:t>
      </w:r>
    </w:p>
    <w:p w14:paraId="6D7F1417" w14:textId="1F9B7034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  <w:rtl/>
        </w:rPr>
        <w:t>چگونگي شرح حال گيري و معاينه جسماني در كودكان و شيرخواران را بدانند و انجام دهند</w:t>
      </w:r>
    </w:p>
    <w:p w14:paraId="3F32B9DB" w14:textId="0D3E2FEF" w:rsidR="00A22E00" w:rsidRPr="00A22E00" w:rsidRDefault="008F26BB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>وسايل مناسب جهت گرفتن ع</w:t>
      </w:r>
      <w:r>
        <w:rPr>
          <w:rFonts w:cs="B Nazanin" w:hint="cs"/>
          <w:sz w:val="24"/>
          <w:szCs w:val="24"/>
          <w:rtl/>
        </w:rPr>
        <w:t>لائ</w:t>
      </w:r>
      <w:r w:rsidR="00A22E00" w:rsidRPr="00A22E00">
        <w:rPr>
          <w:rFonts w:cs="B Nazanin"/>
          <w:sz w:val="24"/>
          <w:szCs w:val="24"/>
          <w:rtl/>
        </w:rPr>
        <w:t>م حياتي در كودكان را بشناسند و با آنها كار كنند</w:t>
      </w:r>
    </w:p>
    <w:p w14:paraId="1810D802" w14:textId="4BFBE92D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  <w:rtl/>
        </w:rPr>
        <w:t>علل انسداد راه هوايي فوقاني و اقدامات درماني مربوطه در كودكان و شيرخواران را بشناسند</w:t>
      </w:r>
    </w:p>
    <w:p w14:paraId="593B8936" w14:textId="573FCC36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</w:rPr>
        <w:t xml:space="preserve"> </w:t>
      </w:r>
      <w:r w:rsidRPr="00A22E00">
        <w:rPr>
          <w:rFonts w:cs="B Nazanin"/>
          <w:sz w:val="24"/>
          <w:szCs w:val="24"/>
          <w:rtl/>
        </w:rPr>
        <w:t>وسايل اكسيژن رساني و تهويه كودكان و شيرخواران را بشناسند</w:t>
      </w:r>
    </w:p>
    <w:p w14:paraId="5C0BB734" w14:textId="37C32A5C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</w:rPr>
        <w:t xml:space="preserve"> </w:t>
      </w:r>
      <w:r w:rsidRPr="00A22E00">
        <w:rPr>
          <w:rFonts w:cs="B Nazanin"/>
          <w:sz w:val="24"/>
          <w:szCs w:val="24"/>
          <w:rtl/>
        </w:rPr>
        <w:t>انديكاسيون هاي لوله گذاري داخل تراشه در كودكان و شيرخواران را بدانند</w:t>
      </w:r>
    </w:p>
    <w:p w14:paraId="488036E2" w14:textId="6C5DA83B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</w:rPr>
        <w:t xml:space="preserve"> </w:t>
      </w:r>
      <w:r w:rsidRPr="00A22E00">
        <w:rPr>
          <w:rFonts w:cs="B Nazanin"/>
          <w:sz w:val="24"/>
          <w:szCs w:val="24"/>
          <w:rtl/>
        </w:rPr>
        <w:t>در رگ گيري كودكان و شير خواران مهارت كسب كنند</w:t>
      </w:r>
    </w:p>
    <w:p w14:paraId="79C652A4" w14:textId="4F3C2881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</w:rPr>
        <w:t xml:space="preserve"> </w:t>
      </w:r>
      <w:r w:rsidRPr="00A22E00">
        <w:rPr>
          <w:rFonts w:cs="B Nazanin"/>
          <w:sz w:val="24"/>
          <w:szCs w:val="24"/>
          <w:rtl/>
        </w:rPr>
        <w:t>وسايل قابل دسترس عروقي در كودكان و شيرخواران را بشناسند</w:t>
      </w:r>
    </w:p>
    <w:p w14:paraId="485D55EA" w14:textId="2130517E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</w:rPr>
        <w:t xml:space="preserve"> </w:t>
      </w:r>
      <w:r w:rsidRPr="00A22E00">
        <w:rPr>
          <w:rFonts w:cs="B Nazanin"/>
          <w:sz w:val="24"/>
          <w:szCs w:val="24"/>
          <w:rtl/>
        </w:rPr>
        <w:t>روش تزريق داخل استخواني و عوارض تزريق آن را بدانند</w:t>
      </w:r>
    </w:p>
    <w:p w14:paraId="3FB5C10F" w14:textId="23EC3DE4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</w:rPr>
        <w:t xml:space="preserve"> </w:t>
      </w:r>
      <w:r w:rsidRPr="00A22E00">
        <w:rPr>
          <w:rFonts w:cs="B Nazanin"/>
          <w:sz w:val="24"/>
          <w:szCs w:val="24"/>
          <w:rtl/>
        </w:rPr>
        <w:t>اصول مايع درماني در كودكان و شيرخواران را بدانند</w:t>
      </w:r>
    </w:p>
    <w:p w14:paraId="5F5C3EFF" w14:textId="1D2DD769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</w:rPr>
        <w:t xml:space="preserve"> </w:t>
      </w:r>
      <w:r w:rsidRPr="00A22E00">
        <w:rPr>
          <w:rFonts w:cs="B Nazanin"/>
          <w:sz w:val="24"/>
          <w:szCs w:val="24"/>
          <w:rtl/>
        </w:rPr>
        <w:t>روش انتقال صحيح بيمار كودک و شيرخوار را بدانند</w:t>
      </w:r>
    </w:p>
    <w:p w14:paraId="47556672" w14:textId="22060A2C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  <w:rtl/>
        </w:rPr>
        <w:t>روش ارزيابي كودكان در شوک هيپوولميك و مراقبت هاي پزشكي اورژانسي مربوطه را بدانند</w:t>
      </w:r>
      <w:r w:rsidRPr="00A22E00">
        <w:rPr>
          <w:rFonts w:cs="B Nazanin"/>
          <w:sz w:val="24"/>
          <w:szCs w:val="24"/>
        </w:rPr>
        <w:t>.</w:t>
      </w:r>
    </w:p>
    <w:p w14:paraId="10B7022C" w14:textId="0BCB9839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  <w:rtl/>
        </w:rPr>
        <w:t>علل تشنج و روش هاي ارزيابي و مراقبت هاي اورژانسي مربوطه در كودكان را بشناسند</w:t>
      </w:r>
      <w:r w:rsidRPr="00A22E00">
        <w:rPr>
          <w:rFonts w:cs="B Nazanin"/>
          <w:sz w:val="24"/>
          <w:szCs w:val="24"/>
        </w:rPr>
        <w:t>.</w:t>
      </w:r>
    </w:p>
    <w:p w14:paraId="57DB1D36" w14:textId="5D4D564E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</w:rPr>
        <w:t xml:space="preserve"> </w:t>
      </w:r>
      <w:r w:rsidRPr="00A22E00">
        <w:rPr>
          <w:rFonts w:cs="B Nazanin"/>
          <w:sz w:val="24"/>
          <w:szCs w:val="24"/>
          <w:rtl/>
        </w:rPr>
        <w:t>علل مسموميت و روش هاي ارزيابي و مراقبت هاي اورژانسي مربوطه در كودكان را بشناسند</w:t>
      </w:r>
      <w:r w:rsidRPr="00A22E00">
        <w:rPr>
          <w:rFonts w:cs="B Nazanin"/>
          <w:sz w:val="24"/>
          <w:szCs w:val="24"/>
        </w:rPr>
        <w:t>.</w:t>
      </w:r>
    </w:p>
    <w:p w14:paraId="0BFC888C" w14:textId="609E9C74" w:rsidR="00A22E00" w:rsidRPr="00A22E00" w:rsidRDefault="008F26BB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علائ</w:t>
      </w:r>
      <w:r w:rsidR="00A22E00" w:rsidRPr="00A22E00">
        <w:rPr>
          <w:rFonts w:cs="B Nazanin" w:hint="cs"/>
          <w:sz w:val="24"/>
          <w:szCs w:val="24"/>
          <w:rtl/>
        </w:rPr>
        <w:t>م بالینی</w:t>
      </w:r>
      <w:r w:rsidR="00A22E00" w:rsidRPr="00A22E00">
        <w:rPr>
          <w:rFonts w:cs="B Nazanin"/>
          <w:sz w:val="24"/>
          <w:szCs w:val="24"/>
          <w:rtl/>
        </w:rPr>
        <w:t xml:space="preserve"> مسموميت كودكان را بدانند</w:t>
      </w:r>
      <w:r w:rsidR="00A22E00" w:rsidRPr="00A22E00">
        <w:rPr>
          <w:rFonts w:cs="B Nazanin"/>
          <w:sz w:val="24"/>
          <w:szCs w:val="24"/>
        </w:rPr>
        <w:t xml:space="preserve">. </w:t>
      </w:r>
    </w:p>
    <w:p w14:paraId="720F13DC" w14:textId="30F9C130" w:rsidR="00A22E00" w:rsidRPr="00A22E00" w:rsidRDefault="00A22E00" w:rsidP="00A22E00">
      <w:pPr>
        <w:pStyle w:val="ListParagraph"/>
        <w:numPr>
          <w:ilvl w:val="0"/>
          <w:numId w:val="10"/>
        </w:numPr>
        <w:bidi/>
        <w:spacing w:line="240" w:lineRule="auto"/>
        <w:rPr>
          <w:rFonts w:cs="B Nazanin"/>
          <w:sz w:val="24"/>
          <w:szCs w:val="24"/>
          <w:rtl/>
        </w:rPr>
      </w:pPr>
      <w:r w:rsidRPr="00A22E00">
        <w:rPr>
          <w:rFonts w:cs="B Nazanin"/>
          <w:sz w:val="24"/>
          <w:szCs w:val="24"/>
        </w:rPr>
        <w:t xml:space="preserve"> </w:t>
      </w:r>
      <w:r w:rsidR="008F26BB">
        <w:rPr>
          <w:rFonts w:cs="B Nazanin"/>
          <w:sz w:val="24"/>
          <w:szCs w:val="24"/>
          <w:rtl/>
        </w:rPr>
        <w:t>ع</w:t>
      </w:r>
      <w:r w:rsidR="008F26BB">
        <w:rPr>
          <w:rFonts w:cs="B Nazanin" w:hint="cs"/>
          <w:sz w:val="24"/>
          <w:szCs w:val="24"/>
          <w:rtl/>
        </w:rPr>
        <w:t>لائ</w:t>
      </w:r>
      <w:r w:rsidRPr="00A22E00">
        <w:rPr>
          <w:rFonts w:cs="B Nazanin"/>
          <w:sz w:val="24"/>
          <w:szCs w:val="24"/>
          <w:rtl/>
        </w:rPr>
        <w:t>م باليني در هيپوگليسمي و هيپر گليسمي و روش هاي ارزيابي و مراقبت هاي اورژانسي مربوطه در كودكان را بشناسند</w:t>
      </w:r>
      <w:r w:rsidRPr="00A22E00">
        <w:rPr>
          <w:rFonts w:cs="B Nazanin"/>
          <w:sz w:val="24"/>
          <w:szCs w:val="24"/>
        </w:rPr>
        <w:t>.</w:t>
      </w:r>
    </w:p>
    <w:p w14:paraId="74AEF8A9" w14:textId="77777777" w:rsidR="002313DA" w:rsidRPr="002313DA" w:rsidRDefault="002313DA" w:rsidP="00A961EA">
      <w:pPr>
        <w:pStyle w:val="ListParagraph"/>
        <w:bidi/>
        <w:spacing w:after="0" w:line="240" w:lineRule="auto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13E550A5" w14:textId="67C1698D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250FD4BB" w14:textId="6B60C14E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79E4B017" w14:textId="55444BC7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381C0103" w14:textId="255FA343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61070CA4" w14:textId="667CDE78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5F6F9B33" w14:textId="57A1EC29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79EDCBAA" w14:textId="32AB32BE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6CC671C5" w14:textId="14078F1A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010987BB" w14:textId="65A8B5A6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4D85D5E6" w14:textId="4779D72F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2840EE15" w14:textId="77777777" w:rsidR="00A22E00" w:rsidRDefault="00A22E00" w:rsidP="00A22E00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59E13686" w14:textId="77777777" w:rsidR="00DF621F" w:rsidRDefault="00DF621F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797E8319" w14:textId="77777777" w:rsidR="00DF621F" w:rsidRDefault="00DF621F" w:rsidP="00DF621F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73FAA731" w14:textId="00FE55DB" w:rsidR="00DF621F" w:rsidRDefault="00DF621F" w:rsidP="00DF621F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38306DC1" w14:textId="34EF4B9F" w:rsidR="00BE1E88" w:rsidRDefault="00BE1E88" w:rsidP="00BE1E88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0CF328A3" w14:textId="72ACEDDE" w:rsidR="00A23328" w:rsidRDefault="00A23328" w:rsidP="00A23328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01BF6103" w14:textId="77777777" w:rsidR="00A23328" w:rsidRDefault="00A23328" w:rsidP="00A23328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202CA8D4" w14:textId="77777777" w:rsidR="00CB34DF" w:rsidRDefault="00CB34DF" w:rsidP="00A23328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6B14F2BD" w14:textId="092D0BDC" w:rsidR="00D60C77" w:rsidRPr="00CB34DF" w:rsidRDefault="00D365EF" w:rsidP="00CB34DF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  <w:r w:rsidRPr="00CB34DF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مقررا</w:t>
      </w:r>
      <w:r w:rsidR="00B73228" w:rsidRPr="00CB34DF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ت </w:t>
      </w:r>
      <w:r w:rsidR="000465AB" w:rsidRPr="00CB34DF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کار</w:t>
      </w:r>
      <w:r w:rsidR="007F3B4B" w:rsidRPr="00CB34DF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آمو</w:t>
      </w:r>
      <w:r w:rsidR="000465AB" w:rsidRPr="00CB34DF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زی</w:t>
      </w:r>
      <w:r w:rsidR="00B73228" w:rsidRPr="00CB34DF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:</w:t>
      </w:r>
    </w:p>
    <w:p w14:paraId="01F24D28" w14:textId="77777777" w:rsidR="002313DA" w:rsidRPr="00CB34DF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</w:rPr>
        <w:t xml:space="preserve">شروع و پایان کارآموزی در شیفت صبح از ساعت </w:t>
      </w:r>
      <w:r w:rsidRPr="00CB34DF">
        <w:rPr>
          <w:rFonts w:ascii="Calibri" w:eastAsia="Calibri" w:hAnsi="Calibri" w:cs="B Nazanin"/>
          <w:sz w:val="24"/>
          <w:szCs w:val="24"/>
          <w:rtl/>
        </w:rPr>
        <w:t xml:space="preserve">7:30 </w:t>
      </w:r>
      <w:r w:rsidRPr="00CB34DF">
        <w:rPr>
          <w:rFonts w:ascii="Calibri" w:eastAsia="Calibri" w:hAnsi="Calibri" w:cs="B Nazanin" w:hint="cs"/>
          <w:sz w:val="24"/>
          <w:szCs w:val="24"/>
          <w:rtl/>
        </w:rPr>
        <w:t>تا 13:30و در شیفت عصر از ساعت 13:30تا 19:30 می باشد</w:t>
      </w:r>
      <w:r w:rsidRPr="00CB34DF">
        <w:rPr>
          <w:rFonts w:ascii="Calibri" w:eastAsia="Calibri" w:hAnsi="Calibri" w:cs="B Nazanin"/>
          <w:sz w:val="24"/>
          <w:szCs w:val="24"/>
        </w:rPr>
        <w:t>.</w:t>
      </w:r>
    </w:p>
    <w:p w14:paraId="4786B918" w14:textId="3E2FE968" w:rsidR="002313DA" w:rsidRPr="00CB34DF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</w:rPr>
        <w:t xml:space="preserve">خروج از بیمارستان در شرایط خاص و تنها با کسب اجازه از مربی یا پرسپتور و با </w:t>
      </w:r>
      <w:r w:rsidR="00BE1E88" w:rsidRPr="00CB34DF">
        <w:rPr>
          <w:rFonts w:ascii="Calibri" w:eastAsia="Calibri" w:hAnsi="Calibri" w:cs="B Nazanin" w:hint="cs"/>
          <w:sz w:val="24"/>
          <w:szCs w:val="24"/>
          <w:rtl/>
        </w:rPr>
        <w:t xml:space="preserve">هماهنگی مدیر محترم گروه </w:t>
      </w:r>
      <w:r w:rsidRPr="00CB34DF">
        <w:rPr>
          <w:rFonts w:ascii="Calibri" w:eastAsia="Calibri" w:hAnsi="Calibri" w:cs="B Nazanin" w:hint="cs"/>
          <w:sz w:val="24"/>
          <w:szCs w:val="24"/>
          <w:rtl/>
        </w:rPr>
        <w:t>و تکمیل برگه تردد امکان پذیر است</w:t>
      </w:r>
      <w:r w:rsidRPr="00CB34DF">
        <w:rPr>
          <w:rFonts w:ascii="Calibri" w:eastAsia="Calibri" w:hAnsi="Calibri" w:cs="B Nazanin"/>
          <w:sz w:val="24"/>
          <w:szCs w:val="24"/>
        </w:rPr>
        <w:t>.</w:t>
      </w:r>
    </w:p>
    <w:p w14:paraId="1677A517" w14:textId="77777777" w:rsidR="002313DA" w:rsidRPr="00CB34DF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</w:rPr>
        <w:t xml:space="preserve">بطور کلی غیبت از کارآموزی مجاز نمی باشد اما در شرایط اضطراری و با اطلاع قبلی و هماهنگی و تأیید مربی، </w:t>
      </w:r>
      <w:r w:rsidRPr="00CB34DF">
        <w:rPr>
          <w:rFonts w:ascii="Calibri" w:eastAsia="Calibri" w:hAnsi="Calibri" w:cs="B Nazanin"/>
          <w:sz w:val="24"/>
          <w:szCs w:val="24"/>
          <w:rtl/>
        </w:rPr>
        <w:t>ساعات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غیبت</w:t>
      </w:r>
      <w:r w:rsidRPr="00CB34DF">
        <w:rPr>
          <w:rFonts w:ascii="Calibri" w:eastAsia="Calibri" w:hAnsi="Calibri" w:cs="B Nazanin" w:hint="cs"/>
          <w:sz w:val="24"/>
          <w:szCs w:val="24"/>
          <w:rtl/>
        </w:rPr>
        <w:t xml:space="preserve"> مجاز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دانشجو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در</w:t>
      </w:r>
      <w:r w:rsidRPr="00CB34DF">
        <w:rPr>
          <w:rFonts w:ascii="Calibri" w:eastAsia="Calibri" w:hAnsi="Calibri" w:cs="B Nazanin" w:hint="cs"/>
          <w:sz w:val="24"/>
          <w:szCs w:val="24"/>
          <w:rtl/>
        </w:rPr>
        <w:t xml:space="preserve"> کارآموزی و </w:t>
      </w:r>
      <w:r w:rsidRPr="00CB34DF">
        <w:rPr>
          <w:rFonts w:ascii="Calibri" w:eastAsia="Calibri" w:hAnsi="Calibri" w:cs="B Nazanin"/>
          <w:sz w:val="24"/>
          <w:szCs w:val="24"/>
          <w:rtl/>
        </w:rPr>
        <w:t>كارآموزي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در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عرصه از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</w:rPr>
        <w:t xml:space="preserve">10/1(یک دهم) کل </w:t>
      </w:r>
      <w:r w:rsidRPr="00CB34DF">
        <w:rPr>
          <w:rFonts w:ascii="Calibri" w:eastAsia="Calibri" w:hAnsi="Calibri" w:cs="B Nazanin"/>
          <w:sz w:val="24"/>
          <w:szCs w:val="24"/>
          <w:rtl/>
        </w:rPr>
        <w:t>ساعات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</w:rPr>
        <w:t>کارآموزی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نبايد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تجاوز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كند،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در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غیر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اين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صورت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نمره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دانشجو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در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آن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درس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صفر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محسوب</w:t>
      </w:r>
      <w:r w:rsidRPr="00CB34DF">
        <w:rPr>
          <w:rFonts w:ascii="Calibri" w:eastAsia="Calibri" w:hAnsi="Calibri" w:cs="B Nazanin"/>
          <w:sz w:val="24"/>
          <w:szCs w:val="24"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می</w:t>
      </w:r>
      <w:r w:rsidRPr="00CB34DF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CB34DF">
        <w:rPr>
          <w:rFonts w:ascii="Calibri" w:eastAsia="Calibri" w:hAnsi="Calibri" w:cs="B Nazanin"/>
          <w:sz w:val="24"/>
          <w:szCs w:val="24"/>
          <w:rtl/>
        </w:rPr>
        <w:t>شود</w:t>
      </w:r>
      <w:r w:rsidRPr="00CB34DF">
        <w:rPr>
          <w:rFonts w:ascii="Calibri" w:eastAsia="Calibri" w:hAnsi="Calibri" w:cs="B Nazanin"/>
          <w:sz w:val="24"/>
          <w:szCs w:val="24"/>
        </w:rPr>
        <w:t>.</w:t>
      </w:r>
    </w:p>
    <w:p w14:paraId="070525E5" w14:textId="5D7463EF" w:rsidR="002313DA" w:rsidRPr="00CB34DF" w:rsidRDefault="002313DA" w:rsidP="007D3775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</w:rPr>
        <w:t>استفاده از یونیفرم طبق مقررات دانشکده (روپوش سفید، شلوار مشکی و کفش مشکی) و رعایت شئونات دانشجویی ضروری می باشد</w:t>
      </w:r>
      <w:r w:rsidRPr="00CB34DF">
        <w:rPr>
          <w:rFonts w:ascii="Calibri" w:eastAsia="Calibri" w:hAnsi="Calibri" w:cs="B Nazanin"/>
          <w:sz w:val="24"/>
          <w:szCs w:val="24"/>
          <w:rtl/>
        </w:rPr>
        <w:t>.</w:t>
      </w:r>
    </w:p>
    <w:p w14:paraId="6B8B810E" w14:textId="77777777" w:rsidR="002313DA" w:rsidRPr="00CB34DF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</w:rPr>
        <w:t>استفاده از کارت شناسایی(اتیکت) الزامی است</w:t>
      </w:r>
      <w:r w:rsidRPr="00CB34DF">
        <w:rPr>
          <w:rFonts w:ascii="Calibri" w:eastAsia="Calibri" w:hAnsi="Calibri" w:cs="B Nazanin"/>
          <w:sz w:val="24"/>
          <w:szCs w:val="24"/>
        </w:rPr>
        <w:t>.</w:t>
      </w:r>
    </w:p>
    <w:p w14:paraId="57970EAA" w14:textId="77777777" w:rsidR="002313DA" w:rsidRPr="00CB34DF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</w:rPr>
        <w:t>رعایت شئونات حرفه ای و اخلاقی و اسلامی در برخورد با بیماران، پرسنل درمان و همراهیان الزامی است</w:t>
      </w:r>
      <w:r w:rsidRPr="00CB34DF">
        <w:rPr>
          <w:rFonts w:ascii="Calibri" w:eastAsia="Calibri" w:hAnsi="Calibri" w:cs="B Nazanin"/>
          <w:sz w:val="24"/>
          <w:szCs w:val="24"/>
        </w:rPr>
        <w:t>.</w:t>
      </w:r>
    </w:p>
    <w:p w14:paraId="591A7E80" w14:textId="77777777" w:rsidR="002313DA" w:rsidRPr="00CB34DF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</w:rPr>
        <w:t>دفترچه لاگ بوک را در طول کارآموزی با خود به همراه داشته باشند.</w:t>
      </w:r>
    </w:p>
    <w:p w14:paraId="6873E02B" w14:textId="77777777" w:rsidR="002313DA" w:rsidRPr="00CB34DF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</w:rPr>
        <w:t>در صورت هرگونه درخواست بیمار از دانشجویان مبنی بر تماس با خانواده وی از تلفن همراه شخصی، واگذاری تلفن همراه شخصی، تهیه وسایلی از بیرون بخش و سایر موارد مشابه، دانشجو باید مربی و پرستار بخش را آگاه کرده و از انجام هرگونه درخواست بیمار بدون هماهنگی و اطلاع اکیداً اجتناب کند.</w:t>
      </w:r>
    </w:p>
    <w:p w14:paraId="406BD280" w14:textId="77777777" w:rsidR="002313DA" w:rsidRPr="00CB34DF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استفاده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شخصی از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تلفن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همراه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بخشهای بیمارستانی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ممنوع می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باشد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. </w:t>
      </w:r>
    </w:p>
    <w:p w14:paraId="03773C2A" w14:textId="77777777" w:rsidR="002313DA" w:rsidRPr="00CB34DF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  <w:lang w:bidi="fa-IR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استفاده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تلفن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همراه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جهت اهداف آموزشی در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بخش های بیمارستانی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تابع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مقررات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مراکز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آموزشی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درمانی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مربوط می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CB34DF">
        <w:rPr>
          <w:rFonts w:ascii="Calibri" w:eastAsia="Calibri" w:hAnsi="Calibri" w:cs="B Nazanin" w:hint="cs"/>
          <w:sz w:val="24"/>
          <w:szCs w:val="24"/>
          <w:rtl/>
          <w:lang w:bidi="fa-IR"/>
        </w:rPr>
        <w:t>باشد</w:t>
      </w:r>
      <w:r w:rsidRPr="00CB34DF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. </w:t>
      </w:r>
    </w:p>
    <w:p w14:paraId="104BCB90" w14:textId="77777777" w:rsidR="002313DA" w:rsidRPr="00CB34DF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CB34DF">
        <w:rPr>
          <w:rFonts w:ascii="Calibri" w:eastAsia="Calibri" w:hAnsi="Calibri" w:cs="B Nazanin" w:hint="cs"/>
          <w:sz w:val="24"/>
          <w:szCs w:val="24"/>
          <w:rtl/>
        </w:rPr>
        <w:t>عکسبرداری و فیلم برداری از بیمار و پرونده وی ممنوع می باشد. در صورت ضرورت جهت اهداف آموزشی بایستی حتماً با اجازه مسئولین بیمارستان و بیمار و تابع مقررات مراکز آموزشی درمانی مربوط باشد.</w:t>
      </w:r>
    </w:p>
    <w:p w14:paraId="167F1DD9" w14:textId="77777777" w:rsidR="00627838" w:rsidRPr="007470D2" w:rsidRDefault="00627838" w:rsidP="005A775F">
      <w:pPr>
        <w:bidi/>
        <w:spacing w:after="0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14:paraId="25A8D012" w14:textId="77777777" w:rsidR="00627838" w:rsidRPr="005D2899" w:rsidRDefault="00627838" w:rsidP="005A775F">
      <w:pPr>
        <w:bidi/>
        <w:spacing w:after="0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58430BE5" w14:textId="77777777" w:rsidR="00D923FF" w:rsidRPr="005D2899" w:rsidRDefault="00D923FF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1F2C235D" w14:textId="02B35B0C" w:rsidR="0066204A" w:rsidRDefault="0066204A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</w:pPr>
    </w:p>
    <w:p w14:paraId="63490BE5" w14:textId="1BAAC1A6" w:rsidR="001D5B35" w:rsidRDefault="001D5B35" w:rsidP="001D5B35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00D3C218" w14:textId="77777777" w:rsidR="00AD21FD" w:rsidRDefault="00AD21FD" w:rsidP="00AD21FD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1552A0D1" w14:textId="592A748E" w:rsidR="001D5B35" w:rsidRDefault="001D5B35" w:rsidP="001D5B35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4CC65469" w14:textId="6FA11E67" w:rsidR="00207C07" w:rsidRDefault="00207C07" w:rsidP="00207C07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13184297" w14:textId="4F1A2361" w:rsidR="00207C07" w:rsidRDefault="00207C07" w:rsidP="00207C07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38CC2FF5" w14:textId="180D634A" w:rsidR="00BE1E88" w:rsidRDefault="00BE1E88" w:rsidP="00BE1E88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54A6BEF6" w14:textId="1BF8BC3C" w:rsidR="00046EF9" w:rsidRDefault="00046EF9" w:rsidP="00046EF9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305A0D9C" w14:textId="77777777" w:rsidR="00046EF9" w:rsidRDefault="00046EF9" w:rsidP="00046EF9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3E9292A7" w14:textId="77777777" w:rsidR="00BE1E88" w:rsidRDefault="00BE1E88" w:rsidP="00BE1E88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5CFF5102" w14:textId="77777777" w:rsidR="006F5BB3" w:rsidRDefault="006F5BB3" w:rsidP="006F5BB3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742E3149" w14:textId="045A3FEA" w:rsidR="00D60C77" w:rsidRDefault="00C25110" w:rsidP="001D5B35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الف</w:t>
      </w:r>
      <w:r w:rsidR="00B84529" w:rsidRPr="00E3759E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- فرم </w:t>
      </w:r>
      <w:r w:rsidR="00B84529" w:rsidRPr="00E3759E">
        <w:rPr>
          <w:rFonts w:ascii="Calibri" w:eastAsia="Calibri" w:hAnsi="Calibri" w:cs="B Nazanin"/>
          <w:b/>
          <w:bCs/>
          <w:sz w:val="28"/>
          <w:szCs w:val="28"/>
          <w:rtl/>
        </w:rPr>
        <w:t xml:space="preserve">مهارت های </w:t>
      </w:r>
      <w:r w:rsidR="00B84529" w:rsidRPr="00E3759E">
        <w:rPr>
          <w:rFonts w:ascii="Calibri" w:eastAsia="Calibri" w:hAnsi="Calibri" w:cs="B Nazanin" w:hint="cs"/>
          <w:b/>
          <w:bCs/>
          <w:sz w:val="28"/>
          <w:szCs w:val="28"/>
          <w:rtl/>
        </w:rPr>
        <w:t>پایه</w:t>
      </w:r>
      <w:r w:rsidR="006319DE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بالینی</w:t>
      </w:r>
    </w:p>
    <w:p w14:paraId="5D64F852" w14:textId="77777777" w:rsidR="00114D28" w:rsidRDefault="00114D28" w:rsidP="00114D28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</w:rPr>
      </w:pPr>
    </w:p>
    <w:p w14:paraId="5C80AFB7" w14:textId="77777777" w:rsidR="00D60C77" w:rsidRPr="00E3759E" w:rsidRDefault="00D60C77" w:rsidP="00D60C77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715"/>
        <w:gridCol w:w="1035"/>
        <w:gridCol w:w="592"/>
        <w:gridCol w:w="1070"/>
        <w:gridCol w:w="715"/>
        <w:gridCol w:w="754"/>
        <w:gridCol w:w="701"/>
        <w:gridCol w:w="1067"/>
      </w:tblGrid>
      <w:tr w:rsidR="009D461C" w:rsidRPr="005D2899" w14:paraId="023CFB46" w14:textId="77777777" w:rsidTr="00434DFA">
        <w:trPr>
          <w:cantSplit/>
          <w:trHeight w:val="393"/>
          <w:jc w:val="center"/>
        </w:trPr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6FEAB3C9" w14:textId="04FB8D73" w:rsidR="009D461C" w:rsidRPr="00E3759E" w:rsidRDefault="00DF621F" w:rsidP="005A775F">
            <w:pPr>
              <w:bidi/>
              <w:spacing w:after="0"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A000E66" w14:textId="77777777" w:rsidR="009D461C" w:rsidRPr="00E3759E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lang w:bidi="fa-IR"/>
              </w:rPr>
            </w:pPr>
            <w:r w:rsidRPr="005A775F">
              <w:rPr>
                <w:rFonts w:ascii="Cambria" w:eastAsia="Calibri" w:hAnsi="Cambria" w:cs="B Nazanin" w:hint="cs"/>
                <w:b/>
                <w:bCs/>
                <w:sz w:val="28"/>
                <w:szCs w:val="28"/>
                <w:rtl/>
              </w:rPr>
              <w:t>اقدام مراقبتی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0F351395" w14:textId="022A9075" w:rsidR="009D461C" w:rsidRPr="00E3759E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775F">
              <w:rPr>
                <w:rFonts w:ascii="Cambria" w:eastAsia="Calibri" w:hAnsi="Cambria" w:cs="B Nazanin" w:hint="cs"/>
                <w:b/>
                <w:bCs/>
                <w:sz w:val="28"/>
                <w:szCs w:val="28"/>
                <w:rtl/>
                <w:lang w:bidi="fa-IR"/>
              </w:rPr>
              <w:t>ارزشیابی</w:t>
            </w:r>
          </w:p>
        </w:tc>
      </w:tr>
      <w:tr w:rsidR="009D461C" w:rsidRPr="005D2899" w14:paraId="471E8176" w14:textId="77777777" w:rsidTr="00434DFA">
        <w:trPr>
          <w:cantSplit/>
          <w:trHeight w:val="340"/>
          <w:jc w:val="center"/>
        </w:trPr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14:paraId="2C431060" w14:textId="77777777" w:rsidR="009D461C" w:rsidRPr="005D2899" w:rsidRDefault="009D461C" w:rsidP="005A775F">
            <w:pPr>
              <w:bidi/>
              <w:spacing w:after="0"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3D80513" w14:textId="77777777" w:rsidR="009D461C" w:rsidRPr="005D2899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3728C52" w14:textId="3D0A750A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sz w:val="24"/>
                <w:szCs w:val="24"/>
                <w:rtl/>
              </w:rPr>
              <w:t>نحوه انجام</w:t>
            </w:r>
          </w:p>
        </w:tc>
        <w:tc>
          <w:tcPr>
            <w:tcW w:w="0" w:type="auto"/>
            <w:shd w:val="clear" w:color="auto" w:fill="auto"/>
          </w:tcPr>
          <w:p w14:paraId="1E4425EF" w14:textId="7FF6414D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FE5891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بسیار</w:t>
            </w:r>
            <w:r w:rsidRPr="00420B4F">
              <w:rPr>
                <w:rFonts w:ascii="Calibri" w:eastAsia="Calibri" w:hAnsi="Calibri" w:cs="B Nazanin"/>
                <w:b/>
                <w:bCs/>
              </w:rPr>
              <w:t xml:space="preserve"> </w:t>
            </w: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خوب</w:t>
            </w:r>
          </w:p>
          <w:p w14:paraId="4AA5D1AF" w14:textId="27987EA8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3FAD8D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خوب</w:t>
            </w:r>
          </w:p>
          <w:p w14:paraId="2A3D9144" w14:textId="45F1CEBE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(0.75)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524AA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متوسط</w:t>
            </w:r>
          </w:p>
          <w:p w14:paraId="31476758" w14:textId="3CAC7F33" w:rsidR="009D461C" w:rsidRPr="00C736D3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98A184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ضعیف</w:t>
            </w:r>
          </w:p>
          <w:p w14:paraId="1B5472B6" w14:textId="3A792490" w:rsidR="009D461C" w:rsidRPr="00C736D3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(0.25)</w:t>
            </w:r>
          </w:p>
        </w:tc>
        <w:tc>
          <w:tcPr>
            <w:tcW w:w="0" w:type="auto"/>
            <w:shd w:val="clear" w:color="auto" w:fill="auto"/>
          </w:tcPr>
          <w:p w14:paraId="11C17E7F" w14:textId="02DEB20A" w:rsidR="009D461C" w:rsidRPr="00C736D3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b/>
                <w:bCs/>
                <w:sz w:val="24"/>
                <w:szCs w:val="24"/>
                <w:rtl/>
              </w:rPr>
              <w:t>نمره نهایی</w:t>
            </w:r>
          </w:p>
        </w:tc>
      </w:tr>
      <w:tr w:rsidR="009D461C" w:rsidRPr="005D2899" w14:paraId="3101B220" w14:textId="77777777" w:rsidTr="00434DFA">
        <w:trPr>
          <w:trHeight w:val="213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3F87C3D" w14:textId="07CC8C07" w:rsidR="009D461C" w:rsidRPr="00C46FD7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EC3207B" w14:textId="77777777" w:rsidR="009D461C" w:rsidRPr="00E3759E" w:rsidRDefault="009D461C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شناسایی بیمار</w:t>
            </w:r>
          </w:p>
        </w:tc>
        <w:tc>
          <w:tcPr>
            <w:tcW w:w="0" w:type="auto"/>
            <w:shd w:val="clear" w:color="auto" w:fill="auto"/>
          </w:tcPr>
          <w:p w14:paraId="19C74986" w14:textId="7CA10CCF" w:rsidR="009D461C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5FB77EE6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B53F78B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66C7A34" w14:textId="5669FE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C1DB30" w14:textId="16FA9680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02855F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C36B8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9D461C" w:rsidRPr="005D2899" w14:paraId="4D7627AE" w14:textId="77777777" w:rsidTr="00434DFA">
        <w:trPr>
          <w:trHeight w:val="50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0857992" w14:textId="77777777" w:rsidR="009D461C" w:rsidRPr="00C46FD7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B957970" w14:textId="77777777" w:rsidR="009D461C" w:rsidRPr="00E3759E" w:rsidRDefault="009D461C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50606E62" w14:textId="675FD92F" w:rsidR="009D461C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1E777E3E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932E5CA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0A66B58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70FD90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BC5B0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FDBE31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9D461C" w:rsidRPr="005D2899" w14:paraId="57AEB243" w14:textId="77777777" w:rsidTr="00434DFA">
        <w:trPr>
          <w:trHeight w:val="144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E2D9B47" w14:textId="77777777" w:rsidR="009D461C" w:rsidRPr="00C46FD7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6AAF098" w14:textId="77777777" w:rsidR="009D461C" w:rsidRPr="00E3759E" w:rsidRDefault="009D461C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46DCF686" w14:textId="2504AC64" w:rsidR="009D461C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25EA3D76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64495F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03AAE47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3CA971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3D311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91EFF0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3E4A417C" w14:textId="77777777" w:rsidTr="00434DFA">
        <w:trPr>
          <w:trHeight w:val="237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91B4E6B" w14:textId="4D249F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79C1BB7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شستن طبی دست</w:t>
            </w:r>
          </w:p>
        </w:tc>
        <w:tc>
          <w:tcPr>
            <w:tcW w:w="0" w:type="auto"/>
            <w:shd w:val="clear" w:color="auto" w:fill="auto"/>
          </w:tcPr>
          <w:p w14:paraId="2AE033FF" w14:textId="2CC5615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24083CB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02FE86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5923FE5" w14:textId="1F4C60F2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E001D6" w14:textId="2A98DE3B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B35E1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2D48B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321E071C" w14:textId="77777777" w:rsidTr="00434DFA">
        <w:trPr>
          <w:trHeight w:val="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31DCB14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904A6A4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2279BC78" w14:textId="2B33CE7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334007B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A757D5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856DF87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CA253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02B3C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B6C7D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12C65850" w14:textId="77777777" w:rsidTr="00434DFA">
        <w:trPr>
          <w:trHeight w:val="15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6552555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B861AE6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22C2CE7C" w14:textId="7D84D491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2678383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D11BFF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CFF529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0FF9C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EDB3A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1243F7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8FBC21B" w14:textId="77777777" w:rsidTr="00434DFA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1BEF8B4" w14:textId="1106778B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657F63E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استفاده از وسایل حفاظت شخصی</w:t>
            </w:r>
          </w:p>
        </w:tc>
        <w:tc>
          <w:tcPr>
            <w:tcW w:w="0" w:type="auto"/>
            <w:shd w:val="clear" w:color="auto" w:fill="auto"/>
          </w:tcPr>
          <w:p w14:paraId="4A1D5EA3" w14:textId="6BDBABFE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3B5CB5C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D75639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592B2F3" w14:textId="58F36BA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8E9519" w14:textId="16AA127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FA9B2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1DF98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1B99D05" w14:textId="77777777" w:rsidTr="00434DFA">
        <w:trPr>
          <w:trHeight w:val="21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ABB6DD8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371E910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3406CC60" w14:textId="65623013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03DB563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0885A6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A01A92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C3987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BD99E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C6DA8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4BAB00A" w14:textId="77777777" w:rsidTr="00434DFA">
        <w:trPr>
          <w:trHeight w:val="12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8D71D72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F917388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1A0A0F6F" w14:textId="02DB2C0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0EFEE5C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3C2A01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C84A28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5B8E1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664CD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9F8B9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03C64CD5" w14:textId="77777777" w:rsidTr="00434DFA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D5279DF" w14:textId="4024C4C5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01A47B6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حفظ ایمنی بیمار</w:t>
            </w:r>
          </w:p>
        </w:tc>
        <w:tc>
          <w:tcPr>
            <w:tcW w:w="0" w:type="auto"/>
            <w:shd w:val="clear" w:color="auto" w:fill="auto"/>
          </w:tcPr>
          <w:p w14:paraId="7F2B9FB0" w14:textId="2D3514A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5E676C0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62B5C1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5A43DB8" w14:textId="6B79AE9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3DF9F1" w14:textId="37E7E0B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AA70E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B9823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781CEBFD" w14:textId="77777777" w:rsidTr="00434DFA">
        <w:trPr>
          <w:trHeight w:val="46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1FDC479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F674647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27FFD00F" w14:textId="6866647F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1BDDA71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160F14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F161B2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1C442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6FE46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9A723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885507E" w14:textId="77777777" w:rsidTr="00434DFA">
        <w:trPr>
          <w:trHeight w:val="9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61FEDF2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1F8455D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6C89E2B7" w14:textId="3B2A497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00CB6FD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78E00D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DC3165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3DE67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BEF19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480F7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8374230" w14:textId="77777777" w:rsidTr="00434DFA">
        <w:trPr>
          <w:trHeight w:val="219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97E45B8" w14:textId="5D9D9906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C45827B" w14:textId="2E33A7C7" w:rsidR="005A775F" w:rsidRPr="00E3759E" w:rsidRDefault="005A775F" w:rsidP="009E61BA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تأمین راحتی بیمار</w:t>
            </w:r>
            <w:r w:rsidR="009E61BA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005CA128" w14:textId="6050E7DE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19FD485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9E073D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C1A3DE3" w14:textId="3879207F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AB6BF9" w14:textId="18E09E01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59E74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0A750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6994306" w14:textId="77777777" w:rsidTr="00434DFA">
        <w:trPr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B575966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10D7F89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3DE290AC" w14:textId="1ADC0BBD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37D4F18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F426FC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2C6234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44C88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CE3D3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0FFE3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29CA14E" w14:textId="77777777" w:rsidTr="00434DFA">
        <w:trPr>
          <w:trHeight w:val="16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DE77862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402184C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0F6B0D81" w14:textId="06BB0E3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18F1C4F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E1CF21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77F6FF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F6040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05896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76620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1B11A46E" w14:textId="77777777" w:rsidTr="00434DFA">
        <w:trPr>
          <w:trHeight w:val="192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AF30653" w14:textId="020464C2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84684A8" w14:textId="3E9D02F4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کنترل، ثبت و چارت  علایم حیاتی</w:t>
            </w:r>
          </w:p>
        </w:tc>
        <w:tc>
          <w:tcPr>
            <w:tcW w:w="0" w:type="auto"/>
            <w:shd w:val="clear" w:color="auto" w:fill="auto"/>
          </w:tcPr>
          <w:p w14:paraId="7FCD2910" w14:textId="511CB1BD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05BC5DD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899FED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8D4A686" w14:textId="52C7DDEF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5BE718" w14:textId="15C5302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BD30D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06F5D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3C2F8AED" w14:textId="77777777" w:rsidTr="00434DFA">
        <w:trPr>
          <w:trHeight w:val="27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1207107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49D0764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173145E5" w14:textId="54DB7920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58532F5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A4D067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7FCAFA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EAB57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415BD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6E3D3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2414CFD9" w14:textId="77777777" w:rsidTr="00434DFA">
        <w:trPr>
          <w:trHeight w:val="7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7D1C3AD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54C97C5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566724D3" w14:textId="02C295D3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4DFC9EB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F61100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9B0653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288B5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76224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0EEFD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0784AFB1" w14:textId="77777777" w:rsidTr="00434DFA">
        <w:trPr>
          <w:trHeight w:val="335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7272E16" w14:textId="3C7CA111" w:rsidR="005A775F" w:rsidRPr="005A775F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1FF3F6" w14:textId="4F795D15" w:rsidR="005A775F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A775F">
              <w:rPr>
                <w:rFonts w:ascii="Cambria" w:eastAsia="Times New Roman" w:hAnsi="Cambria" w:cs="B Nazanin" w:hint="cs"/>
                <w:b/>
                <w:bCs/>
                <w:sz w:val="26"/>
                <w:szCs w:val="26"/>
                <w:rtl/>
                <w:lang w:bidi="fa-IR"/>
              </w:rPr>
              <w:t>جمع کل نمره</w:t>
            </w:r>
          </w:p>
        </w:tc>
        <w:tc>
          <w:tcPr>
            <w:tcW w:w="0" w:type="auto"/>
            <w:shd w:val="clear" w:color="auto" w:fill="auto"/>
          </w:tcPr>
          <w:p w14:paraId="5372E81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14:paraId="72A378C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5D39F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</w:tbl>
    <w:p w14:paraId="12CC3094" w14:textId="0DA29EFC" w:rsidR="00195F1C" w:rsidRPr="005D2899" w:rsidRDefault="00195F1C" w:rsidP="005A775F">
      <w:pPr>
        <w:bidi/>
        <w:spacing w:after="0"/>
        <w:rPr>
          <w:rFonts w:cs="B Nazanin"/>
          <w:sz w:val="28"/>
          <w:szCs w:val="28"/>
          <w:lang w:bidi="fa-IR"/>
        </w:rPr>
      </w:pPr>
    </w:p>
    <w:p w14:paraId="799FDB2B" w14:textId="0F13D26D" w:rsidR="00A27B29" w:rsidRPr="005D2899" w:rsidRDefault="00A27B29" w:rsidP="005A775F">
      <w:pPr>
        <w:bidi/>
        <w:spacing w:after="0"/>
        <w:rPr>
          <w:rFonts w:cs="B Nazanin"/>
          <w:sz w:val="40"/>
          <w:szCs w:val="40"/>
          <w:rtl/>
          <w:lang w:bidi="fa-IR"/>
        </w:rPr>
      </w:pPr>
    </w:p>
    <w:p w14:paraId="6DB11A1D" w14:textId="77777777" w:rsidR="00232149" w:rsidRPr="00142D43" w:rsidRDefault="00232149" w:rsidP="005A775F">
      <w:pPr>
        <w:bidi/>
        <w:spacing w:after="0"/>
        <w:rPr>
          <w:rFonts w:cs="B Nazanin"/>
          <w:b/>
          <w:bCs/>
          <w:sz w:val="40"/>
          <w:szCs w:val="40"/>
          <w:lang w:bidi="fa-IR"/>
        </w:rPr>
      </w:pPr>
    </w:p>
    <w:p w14:paraId="52745C0E" w14:textId="0EB83604" w:rsidR="00890B83" w:rsidRDefault="00890B83" w:rsidP="00890B83">
      <w:pPr>
        <w:bidi/>
        <w:rPr>
          <w:rFonts w:cs="B Mitra"/>
          <w:b/>
          <w:bCs/>
          <w:rtl/>
        </w:rPr>
      </w:pPr>
    </w:p>
    <w:p w14:paraId="4BFCFE2F" w14:textId="43B03CE5" w:rsidR="009E61BA" w:rsidRDefault="009E61BA" w:rsidP="009E61BA">
      <w:pPr>
        <w:bidi/>
        <w:rPr>
          <w:rFonts w:cs="B Mitra"/>
          <w:b/>
          <w:bCs/>
          <w:rtl/>
        </w:rPr>
      </w:pPr>
    </w:p>
    <w:p w14:paraId="5B1D05A4" w14:textId="036E465D" w:rsidR="009E61BA" w:rsidRDefault="009E61BA" w:rsidP="009E61BA">
      <w:pPr>
        <w:bidi/>
        <w:rPr>
          <w:rFonts w:cs="B Mitra"/>
          <w:b/>
          <w:bCs/>
          <w:rtl/>
        </w:rPr>
      </w:pPr>
    </w:p>
    <w:p w14:paraId="388E12D6" w14:textId="3D75664C" w:rsidR="009E61BA" w:rsidRDefault="009E61BA" w:rsidP="009E61BA">
      <w:pPr>
        <w:bidi/>
        <w:rPr>
          <w:rFonts w:cs="B Mitra"/>
          <w:b/>
          <w:bCs/>
          <w:rtl/>
        </w:rPr>
      </w:pPr>
    </w:p>
    <w:p w14:paraId="5BE2412F" w14:textId="11EB7E2C" w:rsidR="009E61BA" w:rsidRDefault="009E61BA" w:rsidP="009E61BA">
      <w:pPr>
        <w:bidi/>
        <w:rPr>
          <w:rFonts w:cs="B Mitra"/>
          <w:b/>
          <w:bCs/>
          <w:rtl/>
        </w:rPr>
      </w:pPr>
    </w:p>
    <w:p w14:paraId="12540626" w14:textId="77777777" w:rsidR="009E61BA" w:rsidRDefault="009E61BA" w:rsidP="009E61BA">
      <w:pPr>
        <w:bidi/>
        <w:rPr>
          <w:rFonts w:cs="B Mitra"/>
          <w:b/>
          <w:bCs/>
          <w:rtl/>
        </w:rPr>
      </w:pPr>
    </w:p>
    <w:p w14:paraId="7FD89B9C" w14:textId="235227F8" w:rsidR="00DA3D3A" w:rsidRPr="001D5B35" w:rsidRDefault="00C25110" w:rsidP="00BE1E88">
      <w:pPr>
        <w:bidi/>
        <w:rPr>
          <w:rFonts w:ascii="B Nikoo" w:cs="B Nazanin"/>
          <w:b/>
          <w:bCs/>
          <w:sz w:val="24"/>
          <w:szCs w:val="24"/>
          <w:rtl/>
          <w:lang w:bidi="fa-IR"/>
        </w:rPr>
      </w:pPr>
      <w:r w:rsidRPr="001D5B35">
        <w:rPr>
          <w:rFonts w:ascii="B Nikoo" w:cs="B Nazanin" w:hint="cs"/>
          <w:b/>
          <w:bCs/>
          <w:sz w:val="24"/>
          <w:szCs w:val="24"/>
          <w:rtl/>
          <w:lang w:bidi="fa-IR"/>
        </w:rPr>
        <w:t xml:space="preserve">ب- </w:t>
      </w:r>
      <w:r w:rsidR="001467BA" w:rsidRPr="001D5B35">
        <w:rPr>
          <w:rFonts w:ascii="B Nikoo" w:cs="B Nazanin" w:hint="cs"/>
          <w:b/>
          <w:bCs/>
          <w:sz w:val="24"/>
          <w:szCs w:val="24"/>
          <w:rtl/>
          <w:lang w:bidi="fa-IR"/>
        </w:rPr>
        <w:t xml:space="preserve">فرم ارزیابی فعالیت های بالینی کارآموزی </w:t>
      </w:r>
      <w:r w:rsidR="00BE1E88">
        <w:rPr>
          <w:rFonts w:ascii="B Nikoo" w:cs="B Nazanin" w:hint="cs"/>
          <w:b/>
          <w:bCs/>
          <w:sz w:val="24"/>
          <w:szCs w:val="24"/>
          <w:rtl/>
          <w:lang w:bidi="fa-IR"/>
        </w:rPr>
        <w:t>اطفال</w:t>
      </w:r>
    </w:p>
    <w:tbl>
      <w:tblPr>
        <w:tblStyle w:val="TableGrid"/>
        <w:tblpPr w:leftFromText="180" w:rightFromText="180" w:vertAnchor="text" w:horzAnchor="margin" w:tblpXSpec="center" w:tblpY="466"/>
        <w:bidiVisual/>
        <w:tblW w:w="0" w:type="auto"/>
        <w:tblLook w:val="04A0" w:firstRow="1" w:lastRow="0" w:firstColumn="1" w:lastColumn="0" w:noHBand="0" w:noVBand="1"/>
      </w:tblPr>
      <w:tblGrid>
        <w:gridCol w:w="2729"/>
        <w:gridCol w:w="537"/>
        <w:gridCol w:w="567"/>
        <w:gridCol w:w="705"/>
        <w:gridCol w:w="649"/>
        <w:gridCol w:w="823"/>
        <w:gridCol w:w="901"/>
        <w:gridCol w:w="1005"/>
        <w:gridCol w:w="1713"/>
      </w:tblGrid>
      <w:tr w:rsidR="00C25110" w:rsidRPr="00C25110" w14:paraId="31C62AD8" w14:textId="77777777" w:rsidTr="00E7403B">
        <w:trPr>
          <w:trHeight w:val="1266"/>
        </w:trPr>
        <w:tc>
          <w:tcPr>
            <w:tcW w:w="0" w:type="auto"/>
          </w:tcPr>
          <w:p w14:paraId="6A5B3B5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موارد مورد ارزیابی</w:t>
            </w:r>
          </w:p>
        </w:tc>
        <w:tc>
          <w:tcPr>
            <w:tcW w:w="0" w:type="auto"/>
          </w:tcPr>
          <w:p w14:paraId="49001BD2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عالی</w:t>
            </w:r>
          </w:p>
          <w:p w14:paraId="24382F5E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0" w:type="auto"/>
          </w:tcPr>
          <w:p w14:paraId="1A7DE817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خوب</w:t>
            </w:r>
          </w:p>
          <w:p w14:paraId="6B3D8402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0.75</w:t>
            </w:r>
          </w:p>
        </w:tc>
        <w:tc>
          <w:tcPr>
            <w:tcW w:w="0" w:type="auto"/>
          </w:tcPr>
          <w:p w14:paraId="31FE2FC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  <w:p w14:paraId="7F7B79E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0.5</w:t>
            </w:r>
          </w:p>
        </w:tc>
        <w:tc>
          <w:tcPr>
            <w:tcW w:w="0" w:type="auto"/>
          </w:tcPr>
          <w:p w14:paraId="3F00448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ضعیف</w:t>
            </w:r>
          </w:p>
          <w:p w14:paraId="085185C0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0.25</w:t>
            </w:r>
          </w:p>
        </w:tc>
        <w:tc>
          <w:tcPr>
            <w:tcW w:w="0" w:type="auto"/>
          </w:tcPr>
          <w:p w14:paraId="3A84CBA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غیر قابل قبول</w:t>
            </w:r>
          </w:p>
          <w:p w14:paraId="1385824A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</w:tcPr>
          <w:p w14:paraId="03E40257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مشاهده نشد</w:t>
            </w:r>
          </w:p>
        </w:tc>
        <w:tc>
          <w:tcPr>
            <w:tcW w:w="0" w:type="auto"/>
          </w:tcPr>
          <w:p w14:paraId="5D3A729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انجام مهارت</w:t>
            </w:r>
          </w:p>
        </w:tc>
        <w:tc>
          <w:tcPr>
            <w:tcW w:w="0" w:type="auto"/>
          </w:tcPr>
          <w:p w14:paraId="264ABA10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ثبت توصیه استاد</w:t>
            </w:r>
          </w:p>
          <w:p w14:paraId="1BD0BBED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مثبت و مواردی که نیاز به ارتقاء دارد.</w:t>
            </w:r>
          </w:p>
        </w:tc>
      </w:tr>
      <w:tr w:rsidR="00E7403B" w:rsidRPr="00C25110" w14:paraId="143D777C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7FB5" w14:textId="2C5852A7" w:rsidR="00E7403B" w:rsidRPr="00C25110" w:rsidRDefault="00E7403B" w:rsidP="00E7403B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ارتباط صحيح با بيمار و همراه وي </w:t>
            </w:r>
          </w:p>
        </w:tc>
        <w:tc>
          <w:tcPr>
            <w:tcW w:w="0" w:type="auto"/>
          </w:tcPr>
          <w:p w14:paraId="693DF10F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855B008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A4EE5BE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FD084C4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D820568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0163515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EFF395A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047F98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4C017A91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A539" w14:textId="7667044C" w:rsidR="00E7403B" w:rsidRPr="00D946E4" w:rsidRDefault="00D946E4" w:rsidP="00E7403B">
            <w:pPr>
              <w:bidi/>
              <w:spacing w:before="100"/>
              <w:jc w:val="center"/>
              <w:rPr>
                <w:rFonts w:cs="B Nazanin"/>
                <w:rtl/>
              </w:rPr>
            </w:pPr>
            <w:r w:rsidRPr="00D946E4">
              <w:rPr>
                <w:rFonts w:cs="B Nazanin"/>
                <w:rtl/>
              </w:rPr>
              <w:t>شرح حال گيري و ارزيابي شيرخواران و كودكان</w:t>
            </w:r>
          </w:p>
        </w:tc>
        <w:tc>
          <w:tcPr>
            <w:tcW w:w="0" w:type="auto"/>
          </w:tcPr>
          <w:p w14:paraId="04E4583F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71A28E0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19EF7DC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A978EA2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347C348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31B603E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C48287A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745CE1F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20B8B856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7AD5" w14:textId="4B610AC2" w:rsidR="00E7403B" w:rsidRPr="00C25110" w:rsidRDefault="00E7403B" w:rsidP="00E7403B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معاينه جسماني اصولي و صحيح در بيماران مختلف </w:t>
            </w:r>
          </w:p>
        </w:tc>
        <w:tc>
          <w:tcPr>
            <w:tcW w:w="0" w:type="auto"/>
          </w:tcPr>
          <w:p w14:paraId="26FE0C5B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B2CC3C4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F5F25B1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036024C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302CEF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DCB8E4A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51E6E98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B85A286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4DEB09C9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D182" w14:textId="64E6A372" w:rsidR="00E7403B" w:rsidRPr="00C25110" w:rsidRDefault="00E7403B" w:rsidP="00E7403B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استفاده صحيح از تكنيك هاي معاينه </w:t>
            </w:r>
          </w:p>
        </w:tc>
        <w:tc>
          <w:tcPr>
            <w:tcW w:w="0" w:type="auto"/>
          </w:tcPr>
          <w:p w14:paraId="0B693F99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FB97C1D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9DB52D4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E05773E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2BC5266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DB1FAD5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FF086CF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9708D56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03337184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51B8" w14:textId="7F1926A0" w:rsidR="00E7403B" w:rsidRDefault="00E7403B" w:rsidP="00E7403B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استفاده صحيح از وسايل و تجهيزات پزشكي در معاينه </w:t>
            </w:r>
          </w:p>
        </w:tc>
        <w:tc>
          <w:tcPr>
            <w:tcW w:w="0" w:type="auto"/>
          </w:tcPr>
          <w:p w14:paraId="32DEEAB1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CDE630A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A8A4F32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70D25D4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E7108BD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1690284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4926335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EF4DF9E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0D7A8E38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F75C" w14:textId="02EBBCA4" w:rsidR="00E7403B" w:rsidRDefault="00E7403B" w:rsidP="00E7403B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تشخيص موارد غير طبيعي در معاينه  </w:t>
            </w:r>
          </w:p>
        </w:tc>
        <w:tc>
          <w:tcPr>
            <w:tcW w:w="0" w:type="auto"/>
          </w:tcPr>
          <w:p w14:paraId="3216557F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DDAB125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9CAA145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D99C330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EE1CA3A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717D8FB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8EBDAB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B328DE6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C4374" w:rsidRPr="00C25110" w14:paraId="5BFC9CE4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0876" w14:textId="4F1E4579" w:rsidR="00CC4374" w:rsidRDefault="00D946E4" w:rsidP="00D946E4">
            <w:pPr>
              <w:bidi/>
              <w:spacing w:before="100"/>
              <w:jc w:val="center"/>
              <w:rPr>
                <w:rFonts w:ascii="B Mitra" w:eastAsia="B Mitra" w:hAnsi="B Mitra" w:cs="B Mitra"/>
                <w:sz w:val="24"/>
                <w:szCs w:val="24"/>
                <w:rtl/>
              </w:rPr>
            </w:pPr>
            <w:r w:rsidRPr="00D946E4">
              <w:rPr>
                <w:rFonts w:ascii="B Mitra" w:eastAsia="B Mitra" w:hAnsi="B Mitra" w:cs="B Mitra"/>
                <w:sz w:val="24"/>
                <w:szCs w:val="24"/>
                <w:rtl/>
              </w:rPr>
              <w:t>مراقبت هاي اورژانسي در انسداد راه هوايي</w:t>
            </w:r>
          </w:p>
        </w:tc>
        <w:tc>
          <w:tcPr>
            <w:tcW w:w="0" w:type="auto"/>
          </w:tcPr>
          <w:p w14:paraId="02993D76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BD779E2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46BBEC7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482A372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2C52D5F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16A7100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B7DDE85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6CE8622" w14:textId="77777777" w:rsidR="00CC4374" w:rsidRPr="00C25110" w:rsidRDefault="00CC4374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7B702130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C07F" w14:textId="2ED45F82" w:rsidR="00E7403B" w:rsidRDefault="00D946E4" w:rsidP="00D946E4">
            <w:pPr>
              <w:bidi/>
              <w:spacing w:before="100"/>
              <w:jc w:val="center"/>
              <w:rPr>
                <w:rFonts w:cs="B Nazanin"/>
                <w:rtl/>
              </w:rPr>
            </w:pPr>
            <w:r w:rsidRPr="00D946E4">
              <w:rPr>
                <w:rFonts w:ascii="B Mitra" w:eastAsia="B Mitra" w:hAnsi="B Mitra" w:cs="B Mitra"/>
                <w:sz w:val="24"/>
                <w:szCs w:val="24"/>
                <w:rtl/>
              </w:rPr>
              <w:t>ارزيابي و مراقبت هاي اورژانسي در كودكان دچار تشنج</w:t>
            </w:r>
          </w:p>
        </w:tc>
        <w:tc>
          <w:tcPr>
            <w:tcW w:w="0" w:type="auto"/>
          </w:tcPr>
          <w:p w14:paraId="37598CC6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17A4A18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B793D1B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52A0C1B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91F17D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8E25723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E35D739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28E62C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3D68AF10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83EC" w14:textId="4AD27C86" w:rsidR="00E7403B" w:rsidRPr="00C25110" w:rsidRDefault="00D946E4" w:rsidP="00D946E4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946E4">
              <w:rPr>
                <w:rFonts w:ascii="B Mitra" w:eastAsia="B Mitra" w:hAnsi="B Mitra" w:cs="B Mitra"/>
                <w:sz w:val="24"/>
                <w:szCs w:val="24"/>
                <w:rtl/>
              </w:rPr>
              <w:t>برقراري و فيكس كردن خط وريدي در شيرخواران و</w:t>
            </w:r>
            <w:r w:rsidRPr="00D946E4">
              <w:rPr>
                <w:rFonts w:ascii="B Mitra" w:eastAsia="B Mitra" w:hAnsi="B Mitra" w:cs="B Mitra" w:hint="cs"/>
                <w:sz w:val="24"/>
                <w:szCs w:val="24"/>
                <w:rtl/>
              </w:rPr>
              <w:t xml:space="preserve"> کودکان</w:t>
            </w:r>
          </w:p>
        </w:tc>
        <w:tc>
          <w:tcPr>
            <w:tcW w:w="0" w:type="auto"/>
          </w:tcPr>
          <w:p w14:paraId="1BC5D5EB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FAC6267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347CE93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4CCD057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0618BDF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93FC3E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E4C33B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C69AEEE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7120516B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C10A" w14:textId="1086F7CD" w:rsidR="00E7403B" w:rsidRPr="00C25110" w:rsidRDefault="00D946E4" w:rsidP="00D946E4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946E4">
              <w:rPr>
                <w:rFonts w:ascii="B Mitra" w:eastAsia="B Mitra" w:hAnsi="B Mitra" w:cs="B Mitra"/>
                <w:sz w:val="24"/>
                <w:szCs w:val="24"/>
                <w:rtl/>
              </w:rPr>
              <w:t>كنترل عالئم حياتي در شيرخواران و كودكان</w:t>
            </w:r>
          </w:p>
        </w:tc>
        <w:tc>
          <w:tcPr>
            <w:tcW w:w="0" w:type="auto"/>
          </w:tcPr>
          <w:p w14:paraId="41CAA0BB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58508C4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BAE1116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FD23037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D9082CC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BF6BDA0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3D58416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138F51E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3F777B65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67AF" w14:textId="75905779" w:rsidR="00E7403B" w:rsidRPr="00C25110" w:rsidRDefault="00D946E4" w:rsidP="00D946E4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946E4">
              <w:rPr>
                <w:rFonts w:ascii="B Mitra" w:eastAsia="B Mitra" w:hAnsi="B Mitra" w:cs="B Mitra"/>
                <w:sz w:val="24"/>
                <w:szCs w:val="24"/>
                <w:rtl/>
              </w:rPr>
              <w:t>ارزيابي و مراقبت هاي اورژانسي در مسموميت كودكان</w:t>
            </w:r>
          </w:p>
        </w:tc>
        <w:tc>
          <w:tcPr>
            <w:tcW w:w="0" w:type="auto"/>
          </w:tcPr>
          <w:p w14:paraId="5EF6A17A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69DBDBB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C8484C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2E78C74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8043221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403FCBA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8030BCB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7E82245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546217CE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B2B9" w14:textId="5C9B292B" w:rsidR="00E7403B" w:rsidRPr="00C25110" w:rsidRDefault="00E7403B" w:rsidP="00E7403B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ارزيابي سريع بيمار </w:t>
            </w:r>
          </w:p>
        </w:tc>
        <w:tc>
          <w:tcPr>
            <w:tcW w:w="0" w:type="auto"/>
          </w:tcPr>
          <w:p w14:paraId="6C6645A9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A8B5829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EC1E8CC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00CB406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26322D1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03BA78E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B97E7B2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DA09432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2649F936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5A60" w14:textId="5017178A" w:rsidR="00E7403B" w:rsidRPr="00C25110" w:rsidRDefault="00D946E4" w:rsidP="00D946E4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946E4">
              <w:rPr>
                <w:rFonts w:ascii="B Mitra" w:eastAsia="B Mitra" w:hAnsi="B Mitra" w:cs="B Mitra"/>
                <w:sz w:val="24"/>
                <w:szCs w:val="24"/>
                <w:rtl/>
              </w:rPr>
              <w:t>ارزيابي و مراقبت هاي اورژانسي در هيپوگليسمي و هيپر گليسمي كودكان</w:t>
            </w:r>
          </w:p>
        </w:tc>
        <w:tc>
          <w:tcPr>
            <w:tcW w:w="0" w:type="auto"/>
          </w:tcPr>
          <w:p w14:paraId="4992F934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66F220C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079FE41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31BB990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9AA9AC2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0FFEF53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58D1DBD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1BACCA6" w14:textId="77777777" w:rsidR="00E7403B" w:rsidRPr="00C25110" w:rsidRDefault="00E7403B" w:rsidP="00E7403B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7403B" w:rsidRPr="00C25110" w14:paraId="4570A696" w14:textId="77777777" w:rsidTr="00E7403B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06E5" w14:textId="662694A0" w:rsidR="00E7403B" w:rsidRPr="00C25110" w:rsidRDefault="00D946E4" w:rsidP="00D946E4">
            <w:pPr>
              <w:bidi/>
              <w:spacing w:before="100"/>
              <w:jc w:val="center"/>
              <w:rPr>
                <w:rFonts w:cs="B Nazanin"/>
                <w:rtl/>
              </w:rPr>
            </w:pPr>
            <w:r w:rsidRPr="00D946E4">
              <w:rPr>
                <w:rFonts w:ascii="B Mitra" w:eastAsia="B Mitra" w:hAnsi="B Mitra" w:cs="B Mitra"/>
                <w:sz w:val="24"/>
                <w:szCs w:val="24"/>
                <w:rtl/>
              </w:rPr>
              <w:t>ارزيابي و مراقبت هاي اورژانسي در كودكان دچار تروما</w:t>
            </w:r>
          </w:p>
        </w:tc>
        <w:tc>
          <w:tcPr>
            <w:tcW w:w="0" w:type="auto"/>
          </w:tcPr>
          <w:p w14:paraId="29ED5489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0D0E15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8618AB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1136C98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139BC1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EF19307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4A230C2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D356BAD" w14:textId="77777777" w:rsidR="00E7403B" w:rsidRPr="00C25110" w:rsidRDefault="00E7403B" w:rsidP="00E7403B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170EA49" w14:textId="3B70D512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38ABE5D" w14:textId="77777777" w:rsidR="001D5B35" w:rsidRDefault="001D5B35" w:rsidP="001467BA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02954536" w14:textId="77777777" w:rsidR="001D5B35" w:rsidRDefault="001D5B35" w:rsidP="001D5B35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1F41259F" w14:textId="2420C03A" w:rsidR="001D5B35" w:rsidRDefault="001D5B35" w:rsidP="001D5B35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2ADB8E2" w14:textId="7C36579F" w:rsidR="001D5B35" w:rsidRDefault="001D5B35" w:rsidP="001D5B35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4BCC5BC8" w14:textId="77777777" w:rsidR="005A55DE" w:rsidRDefault="005A55DE" w:rsidP="005A55D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0C0A4F2F" w14:textId="214D0461" w:rsidR="007470D2" w:rsidRDefault="00890B83" w:rsidP="001D5B35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ج</w:t>
      </w:r>
      <w:r w:rsidR="00E3759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- </w:t>
      </w:r>
      <w:r w:rsidR="00A27B29" w:rsidRPr="00E3759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فرم ارزیابی صلاحیت عمومی دانشجویان</w:t>
      </w:r>
      <w:r w:rsidR="007470D2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0E9560A9" w14:textId="7800660E" w:rsidR="007470D2" w:rsidRPr="00E3759E" w:rsidRDefault="007470D2" w:rsidP="007470D2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772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44"/>
        <w:gridCol w:w="4207"/>
        <w:gridCol w:w="804"/>
        <w:gridCol w:w="804"/>
        <w:gridCol w:w="804"/>
        <w:gridCol w:w="804"/>
        <w:gridCol w:w="513"/>
        <w:gridCol w:w="767"/>
      </w:tblGrid>
      <w:tr w:rsidR="00B94E0F" w:rsidRPr="00B922AE" w14:paraId="6D34F159" w14:textId="77777777" w:rsidTr="00B955C0">
        <w:trPr>
          <w:trHeight w:val="27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48DD" w14:textId="2DFFCEF0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1C14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موارد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0447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مصادیق</w:t>
            </w:r>
          </w:p>
        </w:tc>
        <w:tc>
          <w:tcPr>
            <w:tcW w:w="4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0FE7" w14:textId="04134D01" w:rsidR="00B94E0F" w:rsidRPr="00B922AE" w:rsidRDefault="005B7485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ارزشیابی</w:t>
            </w:r>
          </w:p>
        </w:tc>
      </w:tr>
      <w:tr w:rsidR="00B94E0F" w:rsidRPr="00B922AE" w14:paraId="12F10E7B" w14:textId="77777777" w:rsidTr="00B955C0">
        <w:trPr>
          <w:cantSplit/>
          <w:trHeight w:val="1134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DAC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7FB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B2F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012E17C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بسیار خوب</w:t>
            </w:r>
          </w:p>
          <w:p w14:paraId="0F612286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(1)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C76254E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خوب</w:t>
            </w:r>
          </w:p>
          <w:p w14:paraId="7B81E4C5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(0.75)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13245B0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  <w:p w14:paraId="40A84EF9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(0.5)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3EA7EBA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ضعیف</w:t>
            </w:r>
          </w:p>
          <w:p w14:paraId="260C5800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(0.25)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298B4D8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خیلی ضعیف(0)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88D3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 xml:space="preserve">نمره نهایی </w:t>
            </w:r>
          </w:p>
          <w:p w14:paraId="00B3F600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00C4C42" w14:textId="77777777" w:rsidTr="00B955C0">
        <w:trPr>
          <w:trHeight w:val="42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4C2B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07D78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وقت شناسی و نظم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97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موقع در محیط کارآموزی حاضر شده و به موقع ترک می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F0B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92C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223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C76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034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53E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E39A898" w14:textId="77777777" w:rsidTr="00B955C0">
        <w:trPr>
          <w:trHeight w:val="29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788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03A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D60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نظم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21B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F6D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6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9FE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BD2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4EE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172AD9A" w14:textId="77777777" w:rsidTr="00B955C0">
        <w:trPr>
          <w:trHeight w:val="64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9D4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2A6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6BD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برای 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رفتن به استراحت به مربی خود اطلاع می دهد.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11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48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7F1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1EA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8DD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1CA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3235802" w14:textId="77777777" w:rsidTr="00B955C0">
        <w:trPr>
          <w:trHeight w:val="17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D2D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A9E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9E1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وقت بطور بهینه استفاده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6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A4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CE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04A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93B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BDC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D129DCD" w14:textId="77777777" w:rsidTr="00B955C0">
        <w:trPr>
          <w:trHeight w:val="29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2C34" w14:textId="77777777" w:rsidR="00B94E0F" w:rsidRPr="00B922AE" w:rsidRDefault="00B94E0F" w:rsidP="005A775F">
            <w:pPr>
              <w:bidi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509AE4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پوشش حرفه ای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C1B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پوشش مناسب حرفه ای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8B3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77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59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B36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1E7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61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5E29268" w14:textId="77777777" w:rsidTr="00B955C0">
        <w:trPr>
          <w:trHeight w:val="4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8AE7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9A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F8A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اتیکت شناسایی در محل مناسب نصب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27C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0D3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418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D13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AC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1BC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576A501" w14:textId="77777777" w:rsidTr="00B955C0">
        <w:trPr>
          <w:trHeight w:val="68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6AB5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942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1D7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ناخن ها را همواره کوتاه نگه می دارد.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B5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281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4ED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BA0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CCC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DEA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55C0" w:rsidRPr="00B922AE" w14:paraId="69C05DA7" w14:textId="77777777" w:rsidTr="00AC34F2">
        <w:trPr>
          <w:trHeight w:val="496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E644" w14:textId="77777777" w:rsidR="00B955C0" w:rsidRPr="00B922AE" w:rsidRDefault="00B955C0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C73" w14:textId="77777777" w:rsidR="00B955C0" w:rsidRPr="00B922AE" w:rsidRDefault="00B955C0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0CEEAB" w14:textId="34EE132F" w:rsidR="00B955C0" w:rsidRPr="00B922AE" w:rsidRDefault="00B955C0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آراستگی ظاهر را حفظ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CD403" w14:textId="77777777" w:rsidR="00B955C0" w:rsidRPr="00B922AE" w:rsidRDefault="00B955C0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E5246" w14:textId="77777777" w:rsidR="00B955C0" w:rsidRPr="00B922AE" w:rsidRDefault="00B955C0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749CE" w14:textId="77777777" w:rsidR="00B955C0" w:rsidRPr="00B922AE" w:rsidRDefault="00B955C0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73FC6" w14:textId="77777777" w:rsidR="00B955C0" w:rsidRPr="00B922AE" w:rsidRDefault="00B955C0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663E6" w14:textId="77777777" w:rsidR="00B955C0" w:rsidRPr="00B922AE" w:rsidRDefault="00B955C0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47A5" w14:textId="77777777" w:rsidR="00B955C0" w:rsidRPr="00B922AE" w:rsidRDefault="00B955C0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575435E" w14:textId="77777777" w:rsidTr="00B955C0">
        <w:trPr>
          <w:cantSplit/>
          <w:trHeight w:val="33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42B6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4131C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ارتباطات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B48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>ارتباط مؤثر درمانی با مددجو یا بیمار و همراهان برقرار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87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5D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9A0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051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524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B70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56EFDC8E" w14:textId="77777777" w:rsidTr="00B955C0">
        <w:trPr>
          <w:cantSplit/>
          <w:trHeight w:val="32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383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E3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960E" w14:textId="77777777" w:rsidR="00B94E0F" w:rsidRPr="00B922AE" w:rsidRDefault="00B94E0F" w:rsidP="005A775F">
            <w:pPr>
              <w:pStyle w:val="CommentText"/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 xml:space="preserve">ارتباط مناسب با مربی، کارآموزان و تیم درمانی/ مراقبتی برقرار می کند.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8E9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528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FCA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88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014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0B5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AC6F018" w14:textId="77777777" w:rsidTr="00B955C0">
        <w:trPr>
          <w:cantSplit/>
          <w:trHeight w:val="5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11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396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7CAA" w14:textId="77777777" w:rsidR="00B94E0F" w:rsidRPr="00B922AE" w:rsidRDefault="00B94E0F" w:rsidP="005A775F">
            <w:pPr>
              <w:pStyle w:val="CommentText"/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>با بخش و تیم به منظور کمک در روند درمان همکاری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41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B63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48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B01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B74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C14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472CF26" w14:textId="77777777" w:rsidTr="00B955C0">
        <w:trPr>
          <w:cantSplit/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B0F2" w14:textId="77777777" w:rsidR="00B94E0F" w:rsidRPr="00B922AE" w:rsidRDefault="00B94E0F" w:rsidP="005A775F">
            <w:pPr>
              <w:bidi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9200CB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پایبندی به مقررات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2D2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مقررات محیط کارآموزی و گروه خود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75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54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A5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15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F4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51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0EF5B0BD" w14:textId="77777777" w:rsidTr="00B955C0">
        <w:trPr>
          <w:trHeight w:val="416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B893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2BC17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صرفه جویی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8C4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وسایل مورد نیاز را از قبل پیش بینی و آماده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7C6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318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45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E9D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5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2C9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7714BEA" w14:textId="77777777" w:rsidTr="00B955C0">
        <w:trPr>
          <w:trHeight w:val="712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F21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356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4F4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اقلام مصرفی صرفه جویی می‌کند.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8E5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27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A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C56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F5F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51B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5D8EBB2" w14:textId="77777777" w:rsidTr="00B955C0">
        <w:trPr>
          <w:trHeight w:val="67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54EF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19283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رعایت اصول ایمنی 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CC8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از سالم بودن 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تجهیزات قبل از استفاده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، اطمینان حاصل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FC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11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9C3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CE8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2E7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D1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07A42921" w14:textId="77777777" w:rsidTr="00B955C0">
        <w:trPr>
          <w:trHeight w:val="68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F8E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D60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1DE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نرده کنار تخت بیمار بالا می کشد.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838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E2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2A6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81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C5B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042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3B15BED" w14:textId="77777777" w:rsidTr="00B955C0">
        <w:trPr>
          <w:trHeight w:val="29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80E0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lastRenderedPageBreak/>
              <w:t>7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ED974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سرعت و دقت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2D4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تجویز داروهای بیمار به موقع عمل می‌کند.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CDF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8B9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152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2A1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CC0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5B2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6A69BF76" w14:textId="77777777" w:rsidTr="00B955C0">
        <w:trPr>
          <w:trHeight w:val="4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89D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930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6262" w14:textId="77777777" w:rsidR="00B94E0F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به موقع ب</w:t>
            </w:r>
            <w:r w:rsidR="0002596D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ه زنگ اخبار پرستاری پاسخ می دهد.</w:t>
            </w:r>
          </w:p>
          <w:p w14:paraId="42F5CF0E" w14:textId="7BCBF3F8" w:rsidR="0002596D" w:rsidRPr="00B922AE" w:rsidRDefault="0002596D" w:rsidP="0002596D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145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5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8B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617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565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029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49067224" w14:textId="77777777" w:rsidTr="00B955C0">
        <w:trPr>
          <w:trHeight w:val="7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F2D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642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B609" w14:textId="77777777" w:rsidR="00B94E0F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چابک بوده و به سرعت در جهت تأمین به موقع نیازهای حیاتی و اولیه بیمار/مددجو، اقدام می کند.</w:t>
            </w:r>
          </w:p>
          <w:p w14:paraId="3E308AAD" w14:textId="23FCB12E" w:rsidR="0002596D" w:rsidRPr="00B922AE" w:rsidRDefault="0002596D" w:rsidP="0002596D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E1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E66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BE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42F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CCD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C0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1B49CE2" w14:textId="77777777" w:rsidTr="00B955C0">
        <w:trPr>
          <w:trHeight w:val="246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B49C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FE7CDE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منشور حقوق بیمار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335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اصل رازداری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FFD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01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B00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F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57B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609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7E4A2521" w14:textId="77777777" w:rsidTr="00B955C0">
        <w:trPr>
          <w:trHeight w:val="246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844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AE6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82B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خود را به بیمار معرفی می نماید.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38F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5CC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09D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0D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CD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09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41368B5C" w14:textId="77777777" w:rsidTr="00B955C0">
        <w:trPr>
          <w:trHeight w:val="45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611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BB1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7EC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برای انجام پروسیجرها از بیمار رضایت آگاهانه می گیرد.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8A2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0A8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A7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975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37E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86E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EDE419B" w14:textId="77777777" w:rsidTr="00B955C0">
        <w:trPr>
          <w:trHeight w:val="102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25C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4FF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5B5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پوشانده شدن مناطقی غیر ضروری بدن بیمار حین اجرای پروسجرها، اطمینان كسب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8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C6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29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180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694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092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924C4CA" w14:textId="77777777" w:rsidTr="00B955C0">
        <w:trPr>
          <w:trHeight w:val="64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B27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8E2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23B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 با احترام با بیمار برخورد می نماید.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04F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D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918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B7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982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65A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B72B3A8" w14:textId="77777777" w:rsidTr="00B955C0">
        <w:trPr>
          <w:trHeight w:val="40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478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178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72B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وارد شدن هر گونه آسیبی به بیمار جلوگیری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9B1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0DF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29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9D3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C5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4DF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62EB1A3" w14:textId="77777777" w:rsidTr="00B955C0">
        <w:trPr>
          <w:trHeight w:val="29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ECFB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A0E75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مسئولیت پذیری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7DF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مسئولیت ها با علاقه استقبال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2FF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07C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D48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F3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989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542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4AFF03CA" w14:textId="77777777" w:rsidTr="00B955C0">
        <w:trPr>
          <w:trHeight w:val="4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A703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EE0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C8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وسایل را با احتیاط در محل صحیح خود قرار می دهد.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53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A87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6D4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C4B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8A1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CC1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A36991C" w14:textId="77777777" w:rsidTr="00B955C0">
        <w:trPr>
          <w:trHeight w:val="37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4522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00A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84D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تکالیف را به موقع انجام می دهد.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2B1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ECA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062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028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A2C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980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07BF7AEC" w14:textId="77777777" w:rsidTr="00B955C0">
        <w:trPr>
          <w:trHeight w:val="58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D371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61C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E7D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سعی در رسیدن به استقلال کاری دارد.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7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4E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A7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D8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86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035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045939D7" w14:textId="77777777" w:rsidTr="00B955C0">
        <w:trPr>
          <w:trHeight w:val="57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5533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60587A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مباحثه فعال علمی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F6B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در مباحث علمی مشارکت فعال دارد.</w:t>
            </w:r>
          </w:p>
          <w:p w14:paraId="57BBC5B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5C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967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3B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AA3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DD3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792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7E5D21D7" w14:textId="77777777" w:rsidTr="00B955C0">
        <w:trPr>
          <w:trHeight w:val="482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A5D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7CB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973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یادگیری سایر دانشجویان کمک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4C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1F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02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0BB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C4D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6A4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00C93B2" w14:textId="77777777" w:rsidTr="00B955C0">
        <w:trPr>
          <w:trHeight w:val="28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3A54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1280DB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انتقاد پذیری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315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اشتباهات خود را می پذیرد.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F8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9B5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849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D2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B00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716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CC16D6B" w14:textId="77777777" w:rsidTr="00B955C0">
        <w:trPr>
          <w:trHeight w:val="261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09A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0EF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AAE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جهت رفع اشتباهات خود تلاش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DD4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BE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ADA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86E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131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955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8B86D33" w14:textId="77777777" w:rsidTr="00B955C0">
        <w:trPr>
          <w:trHeight w:val="60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85E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B5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4DE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از پیشنهادات سازنده استقبال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71B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F2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FC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120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5AE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36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A852C36" w14:textId="77777777" w:rsidTr="00B955C0">
        <w:trPr>
          <w:trHeight w:val="42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1352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EC09CD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خلاقیت و نوآوری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F59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مشکلات کاری محیط کار خود توجه دارد.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359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A66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EBF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784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77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90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A43168F" w14:textId="77777777" w:rsidTr="00B955C0">
        <w:trPr>
          <w:trHeight w:val="276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C0B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606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6E0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علاقمند به رفع مشکلات از طریق علمی می باشد.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54E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71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5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AAE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D9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6CE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E8BF2E3" w14:textId="77777777" w:rsidTr="00B955C0">
        <w:trPr>
          <w:trHeight w:val="69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3A8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FB7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6EE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پیشنهادات سازنده جهت بهبود کیفیت ارائه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6A2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5D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B50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1C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EA9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52A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B1C491B" w14:textId="77777777" w:rsidTr="00B955C0">
        <w:trPr>
          <w:trHeight w:val="233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D1F9" w14:textId="562B2214" w:rsidR="00B94E0F" w:rsidRPr="00B922AE" w:rsidRDefault="005B7485" w:rsidP="005A775F">
            <w:pPr>
              <w:bidi/>
              <w:spacing w:before="240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4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F953" w14:textId="0277EEB4" w:rsidR="00B94E0F" w:rsidRPr="00B922AE" w:rsidRDefault="00B94E0F" w:rsidP="005B748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جمع</w:t>
            </w:r>
            <w:r w:rsidR="005B7485"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 xml:space="preserve"> کل نمره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C4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7F6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7EB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37E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6C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5F7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19AA5F89" w14:textId="77777777" w:rsidTr="00B955C0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4C9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87D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F90E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</w:tbl>
    <w:p w14:paraId="41F5A7D9" w14:textId="52C11B7E" w:rsidR="00A146AE" w:rsidRDefault="00A146AE" w:rsidP="00A146AE">
      <w:pPr>
        <w:bidi/>
        <w:spacing w:after="0"/>
        <w:rPr>
          <w:rFonts w:cs="B Nazanin"/>
          <w:sz w:val="40"/>
          <w:szCs w:val="40"/>
          <w:rtl/>
        </w:rPr>
      </w:pPr>
    </w:p>
    <w:p w14:paraId="75FA5A91" w14:textId="7D9A800D" w:rsidR="00A146AE" w:rsidRDefault="00A146AE" w:rsidP="00A146AE">
      <w:pPr>
        <w:bidi/>
        <w:spacing w:after="0"/>
        <w:rPr>
          <w:rFonts w:cs="B Nazanin"/>
          <w:sz w:val="40"/>
          <w:szCs w:val="40"/>
          <w:rtl/>
        </w:rPr>
      </w:pPr>
    </w:p>
    <w:p w14:paraId="2B2F7DA4" w14:textId="57F3CD6D" w:rsidR="001D5B35" w:rsidRDefault="001D5B35" w:rsidP="001D5B35">
      <w:pPr>
        <w:bidi/>
        <w:spacing w:after="0"/>
        <w:rPr>
          <w:rFonts w:cs="B Nazanin"/>
          <w:sz w:val="40"/>
          <w:szCs w:val="40"/>
          <w:rtl/>
        </w:rPr>
      </w:pPr>
    </w:p>
    <w:p w14:paraId="3F1CA810" w14:textId="77777777" w:rsidR="001D5B35" w:rsidRDefault="001D5B35" w:rsidP="001D5B35">
      <w:pPr>
        <w:bidi/>
        <w:spacing w:after="0"/>
        <w:rPr>
          <w:rFonts w:cs="B Nazanin"/>
          <w:sz w:val="40"/>
          <w:szCs w:val="40"/>
          <w:rtl/>
        </w:rPr>
      </w:pPr>
    </w:p>
    <w:p w14:paraId="6A7DECEF" w14:textId="3494AFC3" w:rsidR="00A23328" w:rsidRDefault="00A23328" w:rsidP="00A23328">
      <w:pPr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0"/>
          <w:szCs w:val="20"/>
          <w:rtl/>
          <w:lang w:bidi="fa-IR"/>
        </w:rPr>
      </w:pPr>
    </w:p>
    <w:p w14:paraId="47279977" w14:textId="55374AF6" w:rsidR="007025EB" w:rsidRDefault="007025EB" w:rsidP="007025EB">
      <w:pPr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0"/>
          <w:szCs w:val="20"/>
          <w:rtl/>
          <w:lang w:bidi="fa-IR"/>
        </w:rPr>
      </w:pPr>
    </w:p>
    <w:p w14:paraId="4543AC50" w14:textId="77777777" w:rsidR="007025EB" w:rsidRPr="00A23328" w:rsidRDefault="007025EB" w:rsidP="007025EB">
      <w:pPr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0"/>
          <w:szCs w:val="20"/>
          <w:rtl/>
          <w:lang w:bidi="fa-IR"/>
        </w:rPr>
      </w:pPr>
    </w:p>
    <w:p w14:paraId="7BF77FFC" w14:textId="77777777" w:rsidR="00A23328" w:rsidRPr="00A23328" w:rsidRDefault="00A23328" w:rsidP="00A23328">
      <w:pPr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0"/>
          <w:szCs w:val="20"/>
          <w:lang w:bidi="fa-IR"/>
        </w:rPr>
      </w:pPr>
    </w:p>
    <w:p w14:paraId="60F5EDB7" w14:textId="20644D29" w:rsidR="00A23328" w:rsidRPr="00A23328" w:rsidRDefault="00A23328" w:rsidP="00A23328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000000"/>
          <w:sz w:val="32"/>
          <w:szCs w:val="32"/>
          <w:rtl/>
          <w:lang w:bidi="fa-IR"/>
        </w:rPr>
      </w:pPr>
      <w:r w:rsidRPr="00A23328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  <w:lang w:bidi="fa-IR"/>
        </w:rPr>
        <w:t xml:space="preserve">برگه ثبت شیفت های گذرانده شده در </w:t>
      </w:r>
      <w:r w:rsidRPr="003513BB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>بخش اطفال</w:t>
      </w:r>
    </w:p>
    <w:p w14:paraId="55AD7965" w14:textId="503FA473" w:rsidR="00A23328" w:rsidRPr="00A23328" w:rsidRDefault="00A23328" w:rsidP="00A23328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0"/>
          <w:szCs w:val="20"/>
          <w:rtl/>
          <w:lang w:bidi="fa-IR"/>
        </w:rPr>
      </w:pPr>
    </w:p>
    <w:tbl>
      <w:tblPr>
        <w:bidiVisual/>
        <w:tblW w:w="81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7"/>
        <w:gridCol w:w="1350"/>
        <w:gridCol w:w="1283"/>
        <w:gridCol w:w="1327"/>
        <w:gridCol w:w="1350"/>
        <w:gridCol w:w="1433"/>
      </w:tblGrid>
      <w:tr w:rsidR="00A23328" w:rsidRPr="00A23328" w14:paraId="36DDDDF0" w14:textId="77777777" w:rsidTr="00CD04F7">
        <w:trPr>
          <w:trHeight w:val="2809"/>
          <w:jc w:val="center"/>
        </w:trPr>
        <w:tc>
          <w:tcPr>
            <w:tcW w:w="1357" w:type="dxa"/>
          </w:tcPr>
          <w:p w14:paraId="7B16F174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3A39E035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3C8335E4" w14:textId="503656F2" w:rsid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4FB2729B" w14:textId="0BE38558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327F3D10" w14:textId="56565C36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4A1C75CF" w14:textId="40E05925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79C8BD33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0B74B4A" w14:textId="4C936EC2" w:rsidR="00A23328" w:rsidRPr="00A23328" w:rsidRDefault="00A23328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 w:rsidR="007025EB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</w:t>
            </w:r>
            <w:r w:rsidR="00702BD1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</w:p>
          <w:p w14:paraId="62D01917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lang w:bidi="fa-IR"/>
              </w:rPr>
            </w:pPr>
          </w:p>
        </w:tc>
        <w:tc>
          <w:tcPr>
            <w:tcW w:w="1350" w:type="dxa"/>
          </w:tcPr>
          <w:p w14:paraId="30DFA188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0E44AC8F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7B9CAEBB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44E83265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AE22D47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71EFB570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4106FD1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559E6E94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4589022D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14:paraId="3A0512CF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6FAF7061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387729A2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4E84F103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5D1ECCAA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019E8807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39D52818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416FF95C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3F6B532B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7" w:type="dxa"/>
          </w:tcPr>
          <w:p w14:paraId="7FBE1F27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3BBE081D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044A1E93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2A839F4E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6834C21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460C4AD4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609F93BC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64F382A3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13735ECC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14:paraId="0D95CAFA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46989F7A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682AF02C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524CB48E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63B78CFE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3A8CB36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4D888F6A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0AF2A336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1976C9C2" w14:textId="6CE7A445" w:rsidR="00A23328" w:rsidRPr="00A23328" w:rsidRDefault="00A23328" w:rsidP="00702BD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433" w:type="dxa"/>
          </w:tcPr>
          <w:p w14:paraId="196C0FF5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61ACEC77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41F86F7E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72D9FB94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2F954F8F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0E19DEEB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189992B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66C5B826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638D17FB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A23328" w:rsidRPr="00A23328" w14:paraId="59E7F6AB" w14:textId="77777777" w:rsidTr="00CD04F7">
        <w:trPr>
          <w:trHeight w:val="2557"/>
          <w:jc w:val="center"/>
        </w:trPr>
        <w:tc>
          <w:tcPr>
            <w:tcW w:w="1357" w:type="dxa"/>
          </w:tcPr>
          <w:p w14:paraId="4A36661E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23F85E59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0A4840D2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0EB6C84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32AECE95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773800AB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3A7E9875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25AB8F8E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1BCDB41B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14:paraId="41AF0644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729023B6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1EB6E21F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690D9367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48DCD5F2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5B088499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70D3B9B2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0587D2E2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258C3743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14:paraId="46B1ED43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32E7EFEB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06EBD647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20881559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FA7A99C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7E229AF0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09EDE27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39BD4679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0A83A648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7" w:type="dxa"/>
          </w:tcPr>
          <w:p w14:paraId="2D4574AA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5C995607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01863432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48D19FD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042ABEC1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76E4A7CC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3D062FB6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31613F3F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68DA4B8B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14:paraId="7AC41D77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50AB464E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55B503B7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C5C541B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D13545F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09987BB5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39CE9543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45410242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6EBE2B71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433" w:type="dxa"/>
          </w:tcPr>
          <w:p w14:paraId="6A006C6D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شیفت:</w:t>
            </w:r>
          </w:p>
          <w:p w14:paraId="2D4C7242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تاریخ:</w:t>
            </w:r>
          </w:p>
          <w:p w14:paraId="68C80D97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5DBE3BDC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660B573D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5C1EA3B6" w14:textId="77777777" w:rsidR="007025EB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1E7B742E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  <w:p w14:paraId="0124D43E" w14:textId="77777777" w:rsidR="007025EB" w:rsidRPr="00A23328" w:rsidRDefault="007025EB" w:rsidP="007025EB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A23328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امضا و مهر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پرسپتور </w:t>
            </w:r>
          </w:p>
          <w:p w14:paraId="0A39791D" w14:textId="77777777" w:rsidR="00A23328" w:rsidRPr="00A23328" w:rsidRDefault="00A23328" w:rsidP="00A2332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</w:tbl>
    <w:p w14:paraId="6A8D4D6F" w14:textId="77777777" w:rsidR="00A23328" w:rsidRDefault="00A23328" w:rsidP="001467BA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1FD11CCA" w14:textId="06E9F084" w:rsidR="00A23328" w:rsidRDefault="00CA2EA3" w:rsidP="00CA2EA3">
      <w:pPr>
        <w:pStyle w:val="ListParagraph"/>
        <w:numPr>
          <w:ilvl w:val="0"/>
          <w:numId w:val="12"/>
        </w:numPr>
        <w:bidi/>
        <w:spacing w:after="0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ده اصطلاح رایج در بخش اطفال را بنویسید.</w:t>
      </w:r>
    </w:p>
    <w:p w14:paraId="48B3F315" w14:textId="2EC10D92" w:rsidR="00CA2EA3" w:rsidRPr="00434DFA" w:rsidRDefault="00CA2EA3" w:rsidP="00434DFA">
      <w:pPr>
        <w:pStyle w:val="ListParagraph"/>
        <w:numPr>
          <w:ilvl w:val="0"/>
          <w:numId w:val="12"/>
        </w:numPr>
        <w:bidi/>
        <w:spacing w:after="0"/>
        <w:rPr>
          <w:rFonts w:cs="B Nazanin"/>
          <w:b/>
          <w:bCs/>
          <w:sz w:val="28"/>
          <w:szCs w:val="28"/>
          <w:rtl/>
        </w:rPr>
      </w:pPr>
      <w:r w:rsidRPr="00434DFA">
        <w:rPr>
          <w:rFonts w:cs="B Nazanin" w:hint="cs"/>
          <w:b/>
          <w:bCs/>
          <w:sz w:val="28"/>
          <w:szCs w:val="28"/>
          <w:rtl/>
        </w:rPr>
        <w:t xml:space="preserve">دو مورد از بیماریهای شایع کودکان را بصورت کامل توضیح دهید. </w:t>
      </w:r>
    </w:p>
    <w:p w14:paraId="7680EE5F" w14:textId="4B45A3BA" w:rsidR="00CA2EA3" w:rsidRDefault="00CA2EA3" w:rsidP="00CA2EA3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49A70218" w14:textId="27081F4C" w:rsidR="00CA2EA3" w:rsidRDefault="00CA2EA3" w:rsidP="00CA2EA3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7DA57282" w14:textId="4F26E581" w:rsidR="00CA2EA3" w:rsidRDefault="00CA2EA3" w:rsidP="00CA2EA3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223F5E81" w14:textId="74195021" w:rsidR="00CA2EA3" w:rsidRDefault="00CA2EA3" w:rsidP="00CA2EA3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0A23F6F4" w14:textId="20C5B6F3" w:rsidR="00CA2EA3" w:rsidRDefault="00CA2EA3" w:rsidP="00CA2EA3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5C08469E" w14:textId="4489FA08" w:rsidR="00CA2EA3" w:rsidRDefault="00CA2EA3" w:rsidP="00CA2EA3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7C49EE8D" w14:textId="3B519BC5" w:rsidR="00CA2EA3" w:rsidRDefault="00CA2EA3" w:rsidP="00CA2EA3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44D1BAD8" w14:textId="3CF9C7FC" w:rsidR="00CA2EA3" w:rsidRDefault="00CA2EA3" w:rsidP="00CA2EA3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5579EE61" w14:textId="41BAE54A" w:rsidR="00CA2EA3" w:rsidRDefault="00CA2EA3" w:rsidP="00CA2EA3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09B8CE8D" w14:textId="15E225CE" w:rsidR="00B73228" w:rsidRPr="00E3759E" w:rsidRDefault="00890B83" w:rsidP="00A23328">
      <w:pPr>
        <w:bidi/>
        <w:spacing w:after="0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د</w:t>
      </w:r>
      <w:r w:rsidR="008A4D25" w:rsidRPr="00E3759E">
        <w:rPr>
          <w:rFonts w:cs="B Nazanin" w:hint="cs"/>
          <w:b/>
          <w:bCs/>
          <w:sz w:val="28"/>
          <w:szCs w:val="28"/>
          <w:rtl/>
        </w:rPr>
        <w:t xml:space="preserve"> - نحوه ارزشیابی فراگیران توسط اساتید در گروه آموزشی</w:t>
      </w:r>
    </w:p>
    <w:p w14:paraId="5C0CFD0B" w14:textId="232E8EF5" w:rsidR="00B33FB6" w:rsidRDefault="00B33FB6" w:rsidP="005A775F">
      <w:pPr>
        <w:spacing w:after="0"/>
        <w:rPr>
          <w:rtl/>
        </w:rPr>
      </w:pPr>
    </w:p>
    <w:tbl>
      <w:tblPr>
        <w:tblStyle w:val="TableGrid1"/>
        <w:tblpPr w:leftFromText="180" w:rightFromText="180" w:vertAnchor="text" w:horzAnchor="margin" w:tblpXSpec="center" w:tblpY="222"/>
        <w:bidiVisual/>
        <w:tblW w:w="4325" w:type="pct"/>
        <w:tblLayout w:type="fixed"/>
        <w:tblLook w:val="04A0" w:firstRow="1" w:lastRow="0" w:firstColumn="1" w:lastColumn="0" w:noHBand="0" w:noVBand="1"/>
      </w:tblPr>
      <w:tblGrid>
        <w:gridCol w:w="1927"/>
        <w:gridCol w:w="672"/>
        <w:gridCol w:w="956"/>
        <w:gridCol w:w="1032"/>
        <w:gridCol w:w="966"/>
        <w:gridCol w:w="1140"/>
        <w:gridCol w:w="793"/>
        <w:gridCol w:w="812"/>
      </w:tblGrid>
      <w:tr w:rsidR="00DD422C" w:rsidRPr="00EC19E9" w14:paraId="3BFB800E" w14:textId="77777777" w:rsidTr="006F5BB3">
        <w:trPr>
          <w:trHeight w:val="620"/>
        </w:trPr>
        <w:tc>
          <w:tcPr>
            <w:tcW w:w="1161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22D7FA7D" w14:textId="77777777" w:rsidR="00DD422C" w:rsidRPr="00EC19E9" w:rsidRDefault="00DD422C" w:rsidP="008559DC">
            <w:pPr>
              <w:spacing w:line="280" w:lineRule="exact"/>
              <w:rPr>
                <w:rFonts w:cs="B Nazanin"/>
                <w:b/>
                <w:bCs/>
              </w:rPr>
            </w:pPr>
            <w:r w:rsidRPr="00EC19E9">
              <w:rPr>
                <w:rFonts w:cs="B Nazanin" w:hint="cs"/>
                <w:b/>
                <w:bCs/>
                <w:rtl/>
              </w:rPr>
              <w:t xml:space="preserve">           موضوع       </w:t>
            </w:r>
            <w:r w:rsidRPr="00EC19E9">
              <w:rPr>
                <w:rFonts w:cs="B Nazanin" w:hint="cs"/>
                <w:b/>
                <w:bCs/>
                <w:rtl/>
                <w:lang w:bidi="fa-IR"/>
              </w:rPr>
              <w:t xml:space="preserve">            </w:t>
            </w:r>
            <w:r w:rsidRPr="00EC19E9">
              <w:rPr>
                <w:rFonts w:cs="B Nazanin" w:hint="cs"/>
                <w:b/>
                <w:bCs/>
                <w:rtl/>
              </w:rPr>
              <w:t>ارزیابی</w:t>
            </w:r>
            <w:r w:rsidRPr="00EC19E9">
              <w:rPr>
                <w:rFonts w:cs="B Nazanin"/>
                <w:b/>
                <w:bCs/>
              </w:rPr>
              <w:t xml:space="preserve">  </w:t>
            </w:r>
          </w:p>
          <w:p w14:paraId="52B1539E" w14:textId="77777777" w:rsidR="00DD422C" w:rsidRPr="00EC19E9" w:rsidRDefault="00DD422C" w:rsidP="005A775F">
            <w:pPr>
              <w:spacing w:line="280" w:lineRule="exact"/>
              <w:jc w:val="right"/>
              <w:rPr>
                <w:rFonts w:cs="B Nazanin"/>
                <w:b/>
                <w:bCs/>
                <w:lang w:bidi="fa-IR"/>
              </w:rPr>
            </w:pPr>
          </w:p>
          <w:p w14:paraId="77E1B5CD" w14:textId="77777777" w:rsidR="00DD422C" w:rsidRPr="00EC19E9" w:rsidRDefault="00DD422C" w:rsidP="005A775F">
            <w:pPr>
              <w:spacing w:line="280" w:lineRule="exact"/>
              <w:jc w:val="right"/>
              <w:rPr>
                <w:rFonts w:cs="B Nazanin"/>
                <w:b/>
                <w:bCs/>
              </w:rPr>
            </w:pPr>
          </w:p>
          <w:p w14:paraId="29087EC6" w14:textId="77777777" w:rsidR="00DD422C" w:rsidRPr="00EC19E9" w:rsidRDefault="00DD422C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سهم نمره</w:t>
            </w:r>
          </w:p>
        </w:tc>
        <w:tc>
          <w:tcPr>
            <w:tcW w:w="405" w:type="pct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F42ACD" w14:textId="77777777" w:rsidR="00DD422C" w:rsidRPr="002A2973" w:rsidRDefault="00DD422C" w:rsidP="005A775F">
            <w:pPr>
              <w:bidi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حضور و غیاب</w:t>
            </w:r>
          </w:p>
        </w:tc>
        <w:tc>
          <w:tcPr>
            <w:tcW w:w="1780" w:type="pct"/>
            <w:gridSpan w:val="3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ACF24" w14:textId="7777777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A2973">
              <w:rPr>
                <w:rFonts w:cs="B Nazanin" w:hint="cs"/>
                <w:b/>
                <w:bCs/>
                <w:rtl/>
                <w:lang w:bidi="fa-IR"/>
              </w:rPr>
              <w:t>لاگ بوک</w:t>
            </w:r>
          </w:p>
        </w:tc>
        <w:tc>
          <w:tcPr>
            <w:tcW w:w="1165" w:type="pct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D4DC78D" w14:textId="7777777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برنامه های آموزشی</w:t>
            </w:r>
          </w:p>
        </w:tc>
        <w:tc>
          <w:tcPr>
            <w:tcW w:w="489" w:type="pct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  <w:hideMark/>
          </w:tcPr>
          <w:p w14:paraId="66F0B924" w14:textId="77777777" w:rsidR="00DD422C" w:rsidRPr="00EC19E9" w:rsidRDefault="00DD422C" w:rsidP="005A775F">
            <w:pPr>
              <w:spacing w:line="280" w:lineRule="exact"/>
              <w:jc w:val="center"/>
              <w:rPr>
                <w:rFonts w:cs="B Nazanin"/>
                <w:b/>
                <w:bCs/>
                <w:lang w:bidi="fa-IR"/>
              </w:rPr>
            </w:pPr>
            <w:r w:rsidRPr="00EC19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نمره کل</w:t>
            </w:r>
          </w:p>
        </w:tc>
      </w:tr>
      <w:tr w:rsidR="00DD422C" w:rsidRPr="00EC19E9" w14:paraId="41D0B24B" w14:textId="77777777" w:rsidTr="006F5BB3">
        <w:trPr>
          <w:trHeight w:val="1483"/>
        </w:trPr>
        <w:tc>
          <w:tcPr>
            <w:tcW w:w="1161" w:type="pct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C7B18" w14:textId="77777777" w:rsidR="00DD422C" w:rsidRPr="00EC19E9" w:rsidRDefault="00DD422C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5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B11AC" w14:textId="77777777" w:rsidR="00DD422C" w:rsidRPr="002A2973" w:rsidRDefault="00DD422C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D80A" w14:textId="77777777" w:rsidR="00DD422C" w:rsidRPr="002A2973" w:rsidRDefault="00DD422C" w:rsidP="005A775F">
            <w:pPr>
              <w:bidi/>
              <w:rPr>
                <w:rFonts w:cs="B Nazanin"/>
                <w:b/>
                <w:bCs/>
                <w:lang w:bidi="fa-IR"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صلاحیت عمومی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C87A" w14:textId="7777777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 xml:space="preserve">مهارت‌های پایه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CF026" w14:textId="7777777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اختصاصی کارآموزی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7E0FC" w14:textId="7777777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کنفرانس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F01BB" w14:textId="6BAE82A0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bCs/>
                <w:rtl/>
              </w:rPr>
              <w:t>معرفی بیمار</w:t>
            </w:r>
          </w:p>
        </w:tc>
        <w:tc>
          <w:tcPr>
            <w:tcW w:w="489" w:type="pct"/>
            <w:vMerge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1FC9444" w14:textId="77777777" w:rsidR="00DD422C" w:rsidRPr="00EC19E9" w:rsidRDefault="00DD422C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DD422C" w:rsidRPr="00EC19E9" w14:paraId="316F4DD5" w14:textId="77777777" w:rsidTr="006F5BB3">
        <w:trPr>
          <w:trHeight w:val="562"/>
        </w:trPr>
        <w:tc>
          <w:tcPr>
            <w:tcW w:w="1161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CCEC" w14:textId="77777777" w:rsidR="00DD422C" w:rsidRPr="00EC19E9" w:rsidRDefault="00DD422C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نمره</w:t>
            </w:r>
          </w:p>
        </w:tc>
        <w:tc>
          <w:tcPr>
            <w:tcW w:w="405" w:type="pc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6663C" w14:textId="49A21FB2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76" w:type="pc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BFE0" w14:textId="264E7F9F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22" w:type="pc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E9B111" w14:textId="7777777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581" w:type="pc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AB7F6" w14:textId="6ADCEC7E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165" w:type="pct"/>
            <w:gridSpan w:val="2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3268810" w14:textId="66C4159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489" w:type="pc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  <w:hideMark/>
          </w:tcPr>
          <w:p w14:paraId="543FDF88" w14:textId="77777777" w:rsidR="00DD422C" w:rsidRPr="00EC19E9" w:rsidRDefault="00DD422C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EC19E9">
              <w:rPr>
                <w:rFonts w:cs="B Nazanin" w:hint="cs"/>
                <w:rtl/>
              </w:rPr>
              <w:t>20</w:t>
            </w:r>
          </w:p>
        </w:tc>
      </w:tr>
      <w:tr w:rsidR="00DD422C" w:rsidRPr="00EC19E9" w14:paraId="61D21B56" w14:textId="77777777" w:rsidTr="006F5BB3">
        <w:trPr>
          <w:trHeight w:val="677"/>
        </w:trPr>
        <w:tc>
          <w:tcPr>
            <w:tcW w:w="1161" w:type="pct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500B40D5" w14:textId="78CAA428" w:rsidR="00DD422C" w:rsidRPr="0054104A" w:rsidRDefault="00DD422C" w:rsidP="005A775F">
            <w:pPr>
              <w:spacing w:line="28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104A">
              <w:rPr>
                <w:rFonts w:cs="B Nazanin" w:hint="cs"/>
                <w:b/>
                <w:bCs/>
                <w:sz w:val="24"/>
                <w:szCs w:val="24"/>
                <w:rtl/>
              </w:rPr>
              <w:t>نمره دانشجو</w:t>
            </w:r>
          </w:p>
        </w:tc>
        <w:tc>
          <w:tcPr>
            <w:tcW w:w="405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C31327" w14:textId="7777777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C2AEF7" w14:textId="7777777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2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BEED82" w14:textId="7777777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AA5B68" w14:textId="77777777" w:rsidR="00DD422C" w:rsidRPr="002A2973" w:rsidRDefault="00DD422C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5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047A772" w14:textId="77777777" w:rsidR="00DD422C" w:rsidRDefault="00DD422C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5B1222E9" w14:textId="77777777" w:rsidR="00DD422C" w:rsidRPr="00EC19E9" w:rsidRDefault="00DD422C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</w:tr>
    </w:tbl>
    <w:p w14:paraId="37F220E3" w14:textId="77777777" w:rsidR="00B73228" w:rsidRPr="00B33FB6" w:rsidRDefault="00B73228" w:rsidP="005A775F">
      <w:pPr>
        <w:spacing w:after="0"/>
        <w:rPr>
          <w:rtl/>
        </w:rPr>
      </w:pPr>
    </w:p>
    <w:sectPr w:rsidR="00B73228" w:rsidRPr="00B33FB6" w:rsidSect="009D4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1134" w:bottom="567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1D31B" w14:textId="77777777" w:rsidR="00111052" w:rsidRDefault="00111052" w:rsidP="00594A46">
      <w:pPr>
        <w:spacing w:after="0" w:line="240" w:lineRule="auto"/>
      </w:pPr>
      <w:r>
        <w:separator/>
      </w:r>
    </w:p>
  </w:endnote>
  <w:endnote w:type="continuationSeparator" w:id="0">
    <w:p w14:paraId="1CDA3937" w14:textId="77777777" w:rsidR="00111052" w:rsidRDefault="00111052" w:rsidP="0059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ikoo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B Nazanin 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D796" w14:textId="77777777" w:rsidR="00434DFA" w:rsidRDefault="00434D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6500" w14:textId="77777777" w:rsidR="00434DFA" w:rsidRDefault="00434D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77CA" w14:textId="77777777" w:rsidR="00434DFA" w:rsidRDefault="00434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D32C4" w14:textId="77777777" w:rsidR="00111052" w:rsidRDefault="00111052" w:rsidP="00594A46">
      <w:pPr>
        <w:spacing w:after="0" w:line="240" w:lineRule="auto"/>
      </w:pPr>
      <w:r>
        <w:separator/>
      </w:r>
    </w:p>
  </w:footnote>
  <w:footnote w:type="continuationSeparator" w:id="0">
    <w:p w14:paraId="0A83BB75" w14:textId="77777777" w:rsidR="00111052" w:rsidRDefault="00111052" w:rsidP="0059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B3DD7" w14:textId="2B546C32" w:rsidR="00434DFA" w:rsidRDefault="00434DFA">
    <w:pPr>
      <w:pStyle w:val="Header"/>
    </w:pPr>
    <w:r>
      <w:rPr>
        <w:noProof/>
      </w:rPr>
      <w:pict w14:anchorId="60C793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269657" o:spid="_x0000_s2050" type="#_x0000_t75" style="position:absolute;margin-left:0;margin-top:0;width:481.7pt;height:393.3pt;z-index:-251657216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9CE71" w14:textId="637A3C8D" w:rsidR="00434DFA" w:rsidRDefault="00434DFA">
    <w:pPr>
      <w:pStyle w:val="Header"/>
    </w:pPr>
    <w:r>
      <w:rPr>
        <w:noProof/>
      </w:rPr>
      <w:pict w14:anchorId="6371D7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269658" o:spid="_x0000_s2051" type="#_x0000_t75" style="position:absolute;margin-left:0;margin-top:0;width:481.7pt;height:393.3pt;z-index:-251656192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6E454" w14:textId="1A5C9680" w:rsidR="00434DFA" w:rsidRDefault="00434DFA">
    <w:pPr>
      <w:pStyle w:val="Header"/>
    </w:pPr>
    <w:r>
      <w:rPr>
        <w:noProof/>
      </w:rPr>
      <w:pict w14:anchorId="6D0672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269656" o:spid="_x0000_s2049" type="#_x0000_t75" style="position:absolute;margin-left:0;margin-top:0;width:481.7pt;height:393.3pt;z-index:-251658240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CA6"/>
    <w:multiLevelType w:val="hybridMultilevel"/>
    <w:tmpl w:val="8B7CB724"/>
    <w:lvl w:ilvl="0" w:tplc="AEA47748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3133"/>
    <w:multiLevelType w:val="hybridMultilevel"/>
    <w:tmpl w:val="497C76F6"/>
    <w:lvl w:ilvl="0" w:tplc="7844466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917BF"/>
    <w:multiLevelType w:val="hybridMultilevel"/>
    <w:tmpl w:val="4E1E3C8C"/>
    <w:lvl w:ilvl="0" w:tplc="88F81DB0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F73FB"/>
    <w:multiLevelType w:val="hybridMultilevel"/>
    <w:tmpl w:val="B336A2DE"/>
    <w:lvl w:ilvl="0" w:tplc="783E42D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65E6364"/>
    <w:multiLevelType w:val="hybridMultilevel"/>
    <w:tmpl w:val="59B4DA04"/>
    <w:lvl w:ilvl="0" w:tplc="B790C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E81C17"/>
    <w:multiLevelType w:val="hybridMultilevel"/>
    <w:tmpl w:val="D494F2BC"/>
    <w:lvl w:ilvl="0" w:tplc="B80AD0D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4BAB1D5D"/>
    <w:multiLevelType w:val="hybridMultilevel"/>
    <w:tmpl w:val="5296A34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2D36DC"/>
    <w:multiLevelType w:val="hybridMultilevel"/>
    <w:tmpl w:val="94BC61F2"/>
    <w:lvl w:ilvl="0" w:tplc="E354C662">
      <w:start w:val="1"/>
      <w:numFmt w:val="decimal"/>
      <w:lvlText w:val="%1."/>
      <w:lvlJc w:val="left"/>
      <w:pPr>
        <w:ind w:left="21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967778">
      <w:start w:val="1"/>
      <w:numFmt w:val="lowerLetter"/>
      <w:lvlText w:val="%2"/>
      <w:lvlJc w:val="left"/>
      <w:pPr>
        <w:ind w:left="112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D0D1A4">
      <w:start w:val="1"/>
      <w:numFmt w:val="lowerRoman"/>
      <w:lvlText w:val="%3"/>
      <w:lvlJc w:val="left"/>
      <w:pPr>
        <w:ind w:left="184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046A3C">
      <w:start w:val="1"/>
      <w:numFmt w:val="decimal"/>
      <w:lvlText w:val="%4"/>
      <w:lvlJc w:val="left"/>
      <w:pPr>
        <w:ind w:left="256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2469258">
      <w:start w:val="1"/>
      <w:numFmt w:val="lowerLetter"/>
      <w:lvlText w:val="%5"/>
      <w:lvlJc w:val="left"/>
      <w:pPr>
        <w:ind w:left="328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789BE4">
      <w:start w:val="1"/>
      <w:numFmt w:val="lowerRoman"/>
      <w:lvlText w:val="%6"/>
      <w:lvlJc w:val="left"/>
      <w:pPr>
        <w:ind w:left="400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A294C0">
      <w:start w:val="1"/>
      <w:numFmt w:val="decimal"/>
      <w:lvlText w:val="%7"/>
      <w:lvlJc w:val="left"/>
      <w:pPr>
        <w:ind w:left="472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9AC5B46">
      <w:start w:val="1"/>
      <w:numFmt w:val="lowerLetter"/>
      <w:lvlText w:val="%8"/>
      <w:lvlJc w:val="left"/>
      <w:pPr>
        <w:ind w:left="544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F4C39A">
      <w:start w:val="1"/>
      <w:numFmt w:val="lowerRoman"/>
      <w:lvlText w:val="%9"/>
      <w:lvlJc w:val="left"/>
      <w:pPr>
        <w:ind w:left="616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D84078"/>
    <w:multiLevelType w:val="hybridMultilevel"/>
    <w:tmpl w:val="EDB27F2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D87F3F"/>
    <w:multiLevelType w:val="hybridMultilevel"/>
    <w:tmpl w:val="BC4E9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991"/>
    <w:multiLevelType w:val="hybridMultilevel"/>
    <w:tmpl w:val="C3982486"/>
    <w:lvl w:ilvl="0" w:tplc="3BB27F7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9458D"/>
    <w:multiLevelType w:val="hybridMultilevel"/>
    <w:tmpl w:val="E1E81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228"/>
    <w:rsid w:val="000049BC"/>
    <w:rsid w:val="0002596D"/>
    <w:rsid w:val="0004196F"/>
    <w:rsid w:val="0004379E"/>
    <w:rsid w:val="00045B41"/>
    <w:rsid w:val="000465AB"/>
    <w:rsid w:val="00046EF9"/>
    <w:rsid w:val="00060066"/>
    <w:rsid w:val="00071004"/>
    <w:rsid w:val="000800E9"/>
    <w:rsid w:val="00094197"/>
    <w:rsid w:val="000B088C"/>
    <w:rsid w:val="000B3581"/>
    <w:rsid w:val="000C7DB9"/>
    <w:rsid w:val="000D5B51"/>
    <w:rsid w:val="00111052"/>
    <w:rsid w:val="00114D28"/>
    <w:rsid w:val="00127233"/>
    <w:rsid w:val="00137335"/>
    <w:rsid w:val="00142D43"/>
    <w:rsid w:val="001467BA"/>
    <w:rsid w:val="00177F62"/>
    <w:rsid w:val="00195F1C"/>
    <w:rsid w:val="001A36B3"/>
    <w:rsid w:val="001A7551"/>
    <w:rsid w:val="001B0D5E"/>
    <w:rsid w:val="001B362D"/>
    <w:rsid w:val="001B512A"/>
    <w:rsid w:val="001D5B35"/>
    <w:rsid w:val="001E2BEE"/>
    <w:rsid w:val="001F0956"/>
    <w:rsid w:val="00200455"/>
    <w:rsid w:val="0020230C"/>
    <w:rsid w:val="00207C07"/>
    <w:rsid w:val="00210205"/>
    <w:rsid w:val="00217400"/>
    <w:rsid w:val="002211BE"/>
    <w:rsid w:val="002313DA"/>
    <w:rsid w:val="00232149"/>
    <w:rsid w:val="00250F9D"/>
    <w:rsid w:val="002652D9"/>
    <w:rsid w:val="0026561F"/>
    <w:rsid w:val="002847D9"/>
    <w:rsid w:val="002A3488"/>
    <w:rsid w:val="002A6BA6"/>
    <w:rsid w:val="002B2A29"/>
    <w:rsid w:val="002B2B46"/>
    <w:rsid w:val="002B7F5C"/>
    <w:rsid w:val="002C602D"/>
    <w:rsid w:val="002D43EC"/>
    <w:rsid w:val="002D7340"/>
    <w:rsid w:val="002D7968"/>
    <w:rsid w:val="002E0609"/>
    <w:rsid w:val="002E1EB0"/>
    <w:rsid w:val="00300CC4"/>
    <w:rsid w:val="00302AE8"/>
    <w:rsid w:val="00322A86"/>
    <w:rsid w:val="00327B9A"/>
    <w:rsid w:val="003334F1"/>
    <w:rsid w:val="003513BB"/>
    <w:rsid w:val="00351FFB"/>
    <w:rsid w:val="00353C4B"/>
    <w:rsid w:val="003767D7"/>
    <w:rsid w:val="0039155C"/>
    <w:rsid w:val="00392F64"/>
    <w:rsid w:val="00395E96"/>
    <w:rsid w:val="003974B3"/>
    <w:rsid w:val="003A4DCA"/>
    <w:rsid w:val="003B59DF"/>
    <w:rsid w:val="003C2FB4"/>
    <w:rsid w:val="003E6598"/>
    <w:rsid w:val="003F7ED6"/>
    <w:rsid w:val="00402989"/>
    <w:rsid w:val="00417CEE"/>
    <w:rsid w:val="00434DFA"/>
    <w:rsid w:val="00451872"/>
    <w:rsid w:val="0045227D"/>
    <w:rsid w:val="004574AA"/>
    <w:rsid w:val="004574D9"/>
    <w:rsid w:val="00460644"/>
    <w:rsid w:val="004624DE"/>
    <w:rsid w:val="00467405"/>
    <w:rsid w:val="0048175F"/>
    <w:rsid w:val="0048339F"/>
    <w:rsid w:val="00493D3D"/>
    <w:rsid w:val="004C5F27"/>
    <w:rsid w:val="004F0EB2"/>
    <w:rsid w:val="00504F7A"/>
    <w:rsid w:val="005120E8"/>
    <w:rsid w:val="00530CE3"/>
    <w:rsid w:val="00532B59"/>
    <w:rsid w:val="005332B6"/>
    <w:rsid w:val="005370A3"/>
    <w:rsid w:val="0054104A"/>
    <w:rsid w:val="00546A12"/>
    <w:rsid w:val="00546C8E"/>
    <w:rsid w:val="00566B35"/>
    <w:rsid w:val="00577D24"/>
    <w:rsid w:val="00580DBE"/>
    <w:rsid w:val="00594A46"/>
    <w:rsid w:val="005A55DE"/>
    <w:rsid w:val="005A6F5F"/>
    <w:rsid w:val="005A775F"/>
    <w:rsid w:val="005B7485"/>
    <w:rsid w:val="005C565D"/>
    <w:rsid w:val="005D2899"/>
    <w:rsid w:val="005E1CF9"/>
    <w:rsid w:val="005E4BAE"/>
    <w:rsid w:val="00610204"/>
    <w:rsid w:val="00627838"/>
    <w:rsid w:val="006319DE"/>
    <w:rsid w:val="00641CB6"/>
    <w:rsid w:val="0064276A"/>
    <w:rsid w:val="006463D1"/>
    <w:rsid w:val="00650EE8"/>
    <w:rsid w:val="0066204A"/>
    <w:rsid w:val="0068100F"/>
    <w:rsid w:val="00687CF1"/>
    <w:rsid w:val="00693FAE"/>
    <w:rsid w:val="006A003E"/>
    <w:rsid w:val="006A31CF"/>
    <w:rsid w:val="006B3E4E"/>
    <w:rsid w:val="006B7DB4"/>
    <w:rsid w:val="006C7DB6"/>
    <w:rsid w:val="006E59D1"/>
    <w:rsid w:val="006F5BB3"/>
    <w:rsid w:val="00700874"/>
    <w:rsid w:val="007025EB"/>
    <w:rsid w:val="00702BD1"/>
    <w:rsid w:val="00724832"/>
    <w:rsid w:val="007470D2"/>
    <w:rsid w:val="007749DD"/>
    <w:rsid w:val="00775F71"/>
    <w:rsid w:val="007C662F"/>
    <w:rsid w:val="007D3775"/>
    <w:rsid w:val="007E1904"/>
    <w:rsid w:val="007F1809"/>
    <w:rsid w:val="007F3B4B"/>
    <w:rsid w:val="00810760"/>
    <w:rsid w:val="00812D29"/>
    <w:rsid w:val="00836C89"/>
    <w:rsid w:val="00846F68"/>
    <w:rsid w:val="00853948"/>
    <w:rsid w:val="008559DC"/>
    <w:rsid w:val="00873D60"/>
    <w:rsid w:val="00874EEE"/>
    <w:rsid w:val="00890B83"/>
    <w:rsid w:val="00895ACA"/>
    <w:rsid w:val="008963EF"/>
    <w:rsid w:val="008A3677"/>
    <w:rsid w:val="008A4D25"/>
    <w:rsid w:val="008B18AA"/>
    <w:rsid w:val="008B51A0"/>
    <w:rsid w:val="008C0F54"/>
    <w:rsid w:val="008C230F"/>
    <w:rsid w:val="008C37BE"/>
    <w:rsid w:val="008C488B"/>
    <w:rsid w:val="008D59E3"/>
    <w:rsid w:val="008E0F80"/>
    <w:rsid w:val="008E3CCF"/>
    <w:rsid w:val="008E71B8"/>
    <w:rsid w:val="008F26BB"/>
    <w:rsid w:val="008F571A"/>
    <w:rsid w:val="00942CBD"/>
    <w:rsid w:val="0096554A"/>
    <w:rsid w:val="009809BD"/>
    <w:rsid w:val="0099374C"/>
    <w:rsid w:val="00994BFE"/>
    <w:rsid w:val="00997E01"/>
    <w:rsid w:val="009A23E7"/>
    <w:rsid w:val="009A50DC"/>
    <w:rsid w:val="009B755B"/>
    <w:rsid w:val="009C5188"/>
    <w:rsid w:val="009D461C"/>
    <w:rsid w:val="009E61BA"/>
    <w:rsid w:val="009F4656"/>
    <w:rsid w:val="00A03319"/>
    <w:rsid w:val="00A06478"/>
    <w:rsid w:val="00A11854"/>
    <w:rsid w:val="00A146AE"/>
    <w:rsid w:val="00A22600"/>
    <w:rsid w:val="00A22E00"/>
    <w:rsid w:val="00A23328"/>
    <w:rsid w:val="00A249E4"/>
    <w:rsid w:val="00A27B29"/>
    <w:rsid w:val="00A47216"/>
    <w:rsid w:val="00A73C96"/>
    <w:rsid w:val="00A82D6E"/>
    <w:rsid w:val="00A911CD"/>
    <w:rsid w:val="00A961EA"/>
    <w:rsid w:val="00AB42AD"/>
    <w:rsid w:val="00AC34F2"/>
    <w:rsid w:val="00AD21FD"/>
    <w:rsid w:val="00AE26BD"/>
    <w:rsid w:val="00AF17EA"/>
    <w:rsid w:val="00B062C8"/>
    <w:rsid w:val="00B072FE"/>
    <w:rsid w:val="00B14A30"/>
    <w:rsid w:val="00B33FB6"/>
    <w:rsid w:val="00B47C51"/>
    <w:rsid w:val="00B5464C"/>
    <w:rsid w:val="00B56F22"/>
    <w:rsid w:val="00B5779A"/>
    <w:rsid w:val="00B57E57"/>
    <w:rsid w:val="00B71B78"/>
    <w:rsid w:val="00B73228"/>
    <w:rsid w:val="00B74187"/>
    <w:rsid w:val="00B84529"/>
    <w:rsid w:val="00B922AE"/>
    <w:rsid w:val="00B94E0F"/>
    <w:rsid w:val="00B955C0"/>
    <w:rsid w:val="00B958A7"/>
    <w:rsid w:val="00B96B29"/>
    <w:rsid w:val="00BA7323"/>
    <w:rsid w:val="00BC67D3"/>
    <w:rsid w:val="00BC6933"/>
    <w:rsid w:val="00BD2FAC"/>
    <w:rsid w:val="00BE1E88"/>
    <w:rsid w:val="00BE4355"/>
    <w:rsid w:val="00BF3245"/>
    <w:rsid w:val="00C02C9A"/>
    <w:rsid w:val="00C037F8"/>
    <w:rsid w:val="00C06C25"/>
    <w:rsid w:val="00C06E7C"/>
    <w:rsid w:val="00C25110"/>
    <w:rsid w:val="00C30BF3"/>
    <w:rsid w:val="00C33DD4"/>
    <w:rsid w:val="00C46334"/>
    <w:rsid w:val="00C46FD7"/>
    <w:rsid w:val="00C51390"/>
    <w:rsid w:val="00C63118"/>
    <w:rsid w:val="00C736D3"/>
    <w:rsid w:val="00C76D77"/>
    <w:rsid w:val="00C8285D"/>
    <w:rsid w:val="00C97FC1"/>
    <w:rsid w:val="00CA2EA3"/>
    <w:rsid w:val="00CA6E10"/>
    <w:rsid w:val="00CB34DF"/>
    <w:rsid w:val="00CC050D"/>
    <w:rsid w:val="00CC4374"/>
    <w:rsid w:val="00CC51B8"/>
    <w:rsid w:val="00CC54E3"/>
    <w:rsid w:val="00CC65AF"/>
    <w:rsid w:val="00CD04F7"/>
    <w:rsid w:val="00CD2D88"/>
    <w:rsid w:val="00CD5CFF"/>
    <w:rsid w:val="00CE3482"/>
    <w:rsid w:val="00CF635C"/>
    <w:rsid w:val="00D06A36"/>
    <w:rsid w:val="00D1006E"/>
    <w:rsid w:val="00D2536D"/>
    <w:rsid w:val="00D25D89"/>
    <w:rsid w:val="00D27F99"/>
    <w:rsid w:val="00D365EF"/>
    <w:rsid w:val="00D5628F"/>
    <w:rsid w:val="00D60C77"/>
    <w:rsid w:val="00D71077"/>
    <w:rsid w:val="00D906D8"/>
    <w:rsid w:val="00D909E9"/>
    <w:rsid w:val="00D923FF"/>
    <w:rsid w:val="00D946E4"/>
    <w:rsid w:val="00DA3D3A"/>
    <w:rsid w:val="00DC0DBB"/>
    <w:rsid w:val="00DD3913"/>
    <w:rsid w:val="00DD422C"/>
    <w:rsid w:val="00DD548E"/>
    <w:rsid w:val="00DF1A67"/>
    <w:rsid w:val="00DF5198"/>
    <w:rsid w:val="00DF621F"/>
    <w:rsid w:val="00DF7B5A"/>
    <w:rsid w:val="00E05FA7"/>
    <w:rsid w:val="00E230E3"/>
    <w:rsid w:val="00E3759E"/>
    <w:rsid w:val="00E47172"/>
    <w:rsid w:val="00E54E9A"/>
    <w:rsid w:val="00E709DE"/>
    <w:rsid w:val="00E7403B"/>
    <w:rsid w:val="00EB611E"/>
    <w:rsid w:val="00EB683D"/>
    <w:rsid w:val="00EC1F1F"/>
    <w:rsid w:val="00EC31B1"/>
    <w:rsid w:val="00ED24D3"/>
    <w:rsid w:val="00ED529E"/>
    <w:rsid w:val="00EE06F2"/>
    <w:rsid w:val="00EE10C7"/>
    <w:rsid w:val="00EF3AF3"/>
    <w:rsid w:val="00F010D0"/>
    <w:rsid w:val="00F033CB"/>
    <w:rsid w:val="00F044B5"/>
    <w:rsid w:val="00F07985"/>
    <w:rsid w:val="00F17E4B"/>
    <w:rsid w:val="00F7537E"/>
    <w:rsid w:val="00F85481"/>
    <w:rsid w:val="00F95B03"/>
    <w:rsid w:val="00FB3D67"/>
    <w:rsid w:val="00FB7D48"/>
    <w:rsid w:val="00FD2A53"/>
    <w:rsid w:val="00FD683C"/>
    <w:rsid w:val="00FE6B11"/>
    <w:rsid w:val="00FF41F7"/>
    <w:rsid w:val="00FF66A2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258E962"/>
  <w15:docId w15:val="{97053502-E830-460E-BFC8-2D017F27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64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32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2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A46"/>
  </w:style>
  <w:style w:type="paragraph" w:styleId="Footer">
    <w:name w:val="footer"/>
    <w:basedOn w:val="Normal"/>
    <w:link w:val="FooterChar"/>
    <w:uiPriority w:val="99"/>
    <w:unhideWhenUsed/>
    <w:rsid w:val="00594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A46"/>
  </w:style>
  <w:style w:type="character" w:styleId="CommentReference">
    <w:name w:val="annotation reference"/>
    <w:basedOn w:val="DefaultParagraphFont"/>
    <w:uiPriority w:val="99"/>
    <w:semiHidden/>
    <w:unhideWhenUsed/>
    <w:rsid w:val="00A73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C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C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C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C96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42D4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B3E4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C4D2C-1A1C-4986-B71C-DD0CB34B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9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مهسا نیازی</dc:creator>
  <cp:lastModifiedBy>ASUS Vivobook</cp:lastModifiedBy>
  <cp:revision>36</cp:revision>
  <cp:lastPrinted>2021-04-24T09:55:00Z</cp:lastPrinted>
  <dcterms:created xsi:type="dcterms:W3CDTF">2023-10-14T09:18:00Z</dcterms:created>
  <dcterms:modified xsi:type="dcterms:W3CDTF">2026-07-16T12:43:00Z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500bb50113be1af6fca25ca58576fdb5582908c240ae014c185f5fff95355361</vt:lpwstr>
  </property>
</Properties>
</file>