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7A4A" w14:textId="5F9B79F7" w:rsidR="00B73228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6AA2E06E" w14:textId="77777777" w:rsidR="00E3759E" w:rsidRPr="005D2899" w:rsidRDefault="00E3759E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40C05860" w14:textId="77777777" w:rsidR="00B73228" w:rsidRPr="005D2899" w:rsidRDefault="00B73228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2E0B3F81" w14:textId="77777777" w:rsidR="003A4DCA" w:rsidRPr="005D2899" w:rsidRDefault="003A4DCA" w:rsidP="005A775F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00900F89" w14:textId="36DA7D8C" w:rsidR="00B73228" w:rsidRPr="00E3759E" w:rsidRDefault="00B73228" w:rsidP="005A775F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E3759E"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 xml:space="preserve">دانشگاه علوم پزشکی </w:t>
      </w:r>
      <w:r w:rsidR="00E42A32"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اراک</w:t>
      </w:r>
    </w:p>
    <w:p w14:paraId="5F56585F" w14:textId="2C8E907D" w:rsidR="00B73228" w:rsidRPr="00E3759E" w:rsidRDefault="00E42A32" w:rsidP="005A775F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دانشکده پرستاری محلات</w:t>
      </w:r>
    </w:p>
    <w:p w14:paraId="0E8929BE" w14:textId="77777777" w:rsidR="00B73228" w:rsidRPr="00E3759E" w:rsidRDefault="00B73228" w:rsidP="005A775F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57B8E282" w14:textId="3DB1E382" w:rsidR="00846F68" w:rsidRDefault="00B73228" w:rsidP="00890B83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lang w:bidi="fa-IR"/>
        </w:rPr>
      </w:pPr>
      <w:r w:rsidRPr="00E3759E">
        <w:rPr>
          <w:rFonts w:ascii="Arial" w:hAnsi="Arial" w:cs="B Nazanin" w:hint="cs"/>
          <w:color w:val="000000"/>
          <w:sz w:val="48"/>
          <w:szCs w:val="48"/>
          <w:shd w:val="clear" w:color="auto" w:fill="FFFFFF"/>
          <w:rtl/>
          <w:lang w:bidi="fa-IR"/>
        </w:rPr>
        <w:t xml:space="preserve">لاگ بوک دانشجویان </w:t>
      </w:r>
      <w:r w:rsidR="007B1837">
        <w:rPr>
          <w:rFonts w:ascii="Arial" w:hAnsi="Arial" w:cs="B Nazanin" w:hint="cs"/>
          <w:color w:val="000000"/>
          <w:sz w:val="48"/>
          <w:szCs w:val="48"/>
          <w:shd w:val="clear" w:color="auto" w:fill="FFFFFF"/>
          <w:rtl/>
          <w:lang w:bidi="fa-IR"/>
        </w:rPr>
        <w:t>......</w:t>
      </w:r>
    </w:p>
    <w:p w14:paraId="0DE06D18" w14:textId="77777777" w:rsidR="00890B83" w:rsidRPr="00890B83" w:rsidRDefault="00890B83" w:rsidP="00890B83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rtl/>
          <w:lang w:bidi="fa-IR"/>
        </w:rPr>
      </w:pPr>
    </w:p>
    <w:p w14:paraId="6AD68A6A" w14:textId="483BACDF" w:rsidR="002652D9" w:rsidRPr="00747BC9" w:rsidRDefault="00D2536D" w:rsidP="002E1EB0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>گروه آموزشی</w:t>
      </w:r>
      <w:r w:rsidR="002652D9" w:rsidRPr="00747BC9">
        <w:rPr>
          <w:rFonts w:cs="B Nazanin" w:hint="cs"/>
          <w:b/>
          <w:bCs/>
          <w:sz w:val="36"/>
          <w:szCs w:val="36"/>
          <w:rtl/>
        </w:rPr>
        <w:t>:</w:t>
      </w:r>
      <w:r w:rsidR="002313DA" w:rsidRPr="00747BC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E42A32" w:rsidRPr="00747BC9">
        <w:rPr>
          <w:rFonts w:cs="B Nazanin" w:hint="cs"/>
          <w:b/>
          <w:bCs/>
          <w:sz w:val="36"/>
          <w:szCs w:val="36"/>
          <w:rtl/>
        </w:rPr>
        <w:t xml:space="preserve">                                            </w:t>
      </w:r>
      <w:r w:rsidR="002652D9" w:rsidRPr="00747BC9">
        <w:rPr>
          <w:rFonts w:cs="B Nazanin" w:hint="cs"/>
          <w:b/>
          <w:bCs/>
          <w:sz w:val="36"/>
          <w:szCs w:val="36"/>
          <w:rtl/>
        </w:rPr>
        <w:t>نیمسال تحصیلی:</w:t>
      </w:r>
    </w:p>
    <w:p w14:paraId="2044C6DB" w14:textId="77777777" w:rsidR="005A775F" w:rsidRPr="00747BC9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28857025" w14:textId="30E0B80D" w:rsidR="005A775F" w:rsidRPr="00747BC9" w:rsidRDefault="00CC050D" w:rsidP="00890B8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>نام کار</w:t>
      </w:r>
      <w:r w:rsidR="007F3B4B" w:rsidRPr="00747BC9">
        <w:rPr>
          <w:rFonts w:cs="B Nazanin" w:hint="cs"/>
          <w:b/>
          <w:bCs/>
          <w:sz w:val="36"/>
          <w:szCs w:val="36"/>
          <w:rtl/>
        </w:rPr>
        <w:t>آمو</w:t>
      </w:r>
      <w:r w:rsidR="001B362D" w:rsidRPr="00747BC9">
        <w:rPr>
          <w:rFonts w:cs="B Nazanin" w:hint="cs"/>
          <w:b/>
          <w:bCs/>
          <w:sz w:val="36"/>
          <w:szCs w:val="36"/>
          <w:rtl/>
        </w:rPr>
        <w:t>زی</w:t>
      </w:r>
      <w:r w:rsidRPr="00747BC9">
        <w:rPr>
          <w:rFonts w:cs="B Nazanin" w:hint="cs"/>
          <w:b/>
          <w:bCs/>
          <w:sz w:val="36"/>
          <w:szCs w:val="36"/>
          <w:rtl/>
        </w:rPr>
        <w:t>:</w:t>
      </w:r>
      <w:r w:rsidR="00627838" w:rsidRPr="00747BC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A47216" w:rsidRPr="00747BC9">
        <w:rPr>
          <w:rFonts w:cs="B Nazanin" w:hint="cs"/>
          <w:b/>
          <w:bCs/>
          <w:sz w:val="36"/>
          <w:szCs w:val="36"/>
          <w:rtl/>
        </w:rPr>
        <w:t xml:space="preserve"> </w:t>
      </w:r>
      <w:r w:rsidR="009A50DC" w:rsidRPr="00747BC9">
        <w:rPr>
          <w:rFonts w:cs="B Nazanin" w:hint="cs"/>
          <w:b/>
          <w:bCs/>
          <w:sz w:val="36"/>
          <w:szCs w:val="36"/>
          <w:rtl/>
        </w:rPr>
        <w:t>تروما 1</w:t>
      </w:r>
      <w:r w:rsidR="00A47216" w:rsidRPr="00747BC9">
        <w:rPr>
          <w:rFonts w:cs="B Nazanin"/>
          <w:b/>
          <w:bCs/>
          <w:sz w:val="36"/>
          <w:szCs w:val="36"/>
          <w:rtl/>
        </w:rPr>
        <w:tab/>
      </w:r>
      <w:r w:rsidR="00E3759E" w:rsidRPr="00747BC9">
        <w:rPr>
          <w:rFonts w:cs="B Nazanin" w:hint="cs"/>
          <w:b/>
          <w:bCs/>
          <w:sz w:val="36"/>
          <w:szCs w:val="36"/>
          <w:rtl/>
        </w:rPr>
        <w:t xml:space="preserve">  </w:t>
      </w:r>
      <w:r w:rsidR="003D6388" w:rsidRPr="00747BC9">
        <w:rPr>
          <w:rFonts w:cs="B Nazanin" w:hint="cs"/>
          <w:b/>
          <w:bCs/>
          <w:sz w:val="36"/>
          <w:szCs w:val="36"/>
          <w:rtl/>
        </w:rPr>
        <w:t xml:space="preserve">                                      </w:t>
      </w:r>
      <w:r w:rsidR="00D2536D" w:rsidRPr="00747BC9">
        <w:rPr>
          <w:rFonts w:cs="B Nazanin" w:hint="cs"/>
          <w:b/>
          <w:bCs/>
          <w:sz w:val="36"/>
          <w:szCs w:val="36"/>
          <w:rtl/>
        </w:rPr>
        <w:t>کد</w:t>
      </w:r>
      <w:r w:rsidR="0068100F" w:rsidRPr="00747BC9">
        <w:rPr>
          <w:rFonts w:cs="B Nazanin" w:hint="cs"/>
          <w:b/>
          <w:bCs/>
          <w:sz w:val="36"/>
          <w:szCs w:val="36"/>
          <w:rtl/>
        </w:rPr>
        <w:t xml:space="preserve"> درس</w:t>
      </w:r>
      <w:r w:rsidRPr="00747BC9">
        <w:rPr>
          <w:rFonts w:cs="B Nazanin" w:hint="cs"/>
          <w:b/>
          <w:bCs/>
          <w:sz w:val="36"/>
          <w:szCs w:val="36"/>
          <w:rtl/>
        </w:rPr>
        <w:t xml:space="preserve"> :</w:t>
      </w:r>
      <w:r w:rsidR="00895ACA" w:rsidRPr="00747BC9">
        <w:rPr>
          <w:rFonts w:cs="B Nazanin" w:hint="cs"/>
          <w:b/>
          <w:bCs/>
          <w:sz w:val="36"/>
          <w:szCs w:val="36"/>
          <w:rtl/>
        </w:rPr>
        <w:t xml:space="preserve">  </w:t>
      </w:r>
    </w:p>
    <w:p w14:paraId="16A4C25A" w14:textId="3486310B" w:rsidR="005A775F" w:rsidRPr="00747BC9" w:rsidRDefault="00650EE8" w:rsidP="00890B83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 xml:space="preserve">نام </w:t>
      </w:r>
      <w:r w:rsidR="00D2536D" w:rsidRPr="00747BC9">
        <w:rPr>
          <w:rFonts w:cs="B Nazanin" w:hint="cs"/>
          <w:b/>
          <w:bCs/>
          <w:sz w:val="36"/>
          <w:szCs w:val="36"/>
          <w:rtl/>
        </w:rPr>
        <w:t>مربیان</w:t>
      </w:r>
      <w:r w:rsidRPr="00747BC9">
        <w:rPr>
          <w:rFonts w:cs="B Nazanin" w:hint="cs"/>
          <w:b/>
          <w:bCs/>
          <w:sz w:val="36"/>
          <w:szCs w:val="36"/>
          <w:rtl/>
        </w:rPr>
        <w:t>:</w:t>
      </w:r>
    </w:p>
    <w:p w14:paraId="7DF6E8CF" w14:textId="72B4E3B6" w:rsidR="009B755B" w:rsidRPr="00747BC9" w:rsidRDefault="00650EE8" w:rsidP="002313DA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>محل آموزش:</w:t>
      </w:r>
      <w:r w:rsidR="00895ACA" w:rsidRPr="00747BC9">
        <w:rPr>
          <w:rFonts w:cs="B Nazanin"/>
          <w:b/>
          <w:bCs/>
          <w:sz w:val="36"/>
          <w:szCs w:val="36"/>
          <w:rtl/>
        </w:rPr>
        <w:tab/>
      </w:r>
    </w:p>
    <w:p w14:paraId="0FEC4CF5" w14:textId="77777777" w:rsidR="00895ACA" w:rsidRPr="00747BC9" w:rsidRDefault="00895ACA" w:rsidP="00895ACA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44E4E4E" w14:textId="49C0BBB4" w:rsidR="00B73228" w:rsidRPr="00747BC9" w:rsidRDefault="00D2536D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>مربی</w:t>
      </w:r>
      <w:r w:rsidR="00641CB6" w:rsidRPr="00747BC9">
        <w:rPr>
          <w:rFonts w:cs="B Nazanin" w:hint="cs"/>
          <w:b/>
          <w:bCs/>
          <w:sz w:val="36"/>
          <w:szCs w:val="36"/>
          <w:rtl/>
        </w:rPr>
        <w:t>/پرسپتور/منتور</w:t>
      </w:r>
      <w:r w:rsidRPr="00747BC9">
        <w:rPr>
          <w:rFonts w:cs="B Nazanin" w:hint="cs"/>
          <w:b/>
          <w:bCs/>
          <w:sz w:val="36"/>
          <w:szCs w:val="36"/>
          <w:rtl/>
        </w:rPr>
        <w:t xml:space="preserve"> کارآموزی</w:t>
      </w:r>
      <w:r w:rsidR="009B755B" w:rsidRPr="00747BC9">
        <w:rPr>
          <w:rFonts w:cs="B Nazanin" w:hint="cs"/>
          <w:b/>
          <w:bCs/>
          <w:sz w:val="36"/>
          <w:szCs w:val="36"/>
          <w:rtl/>
        </w:rPr>
        <w:t>:</w:t>
      </w:r>
      <w:r w:rsidR="00B73228" w:rsidRPr="00747BC9">
        <w:rPr>
          <w:rFonts w:cs="B Nazanin" w:hint="cs"/>
          <w:b/>
          <w:bCs/>
          <w:sz w:val="36"/>
          <w:szCs w:val="36"/>
          <w:rtl/>
        </w:rPr>
        <w:t xml:space="preserve"> </w:t>
      </w:r>
    </w:p>
    <w:p w14:paraId="01EDCD66" w14:textId="77777777" w:rsidR="005A775F" w:rsidRPr="00747BC9" w:rsidRDefault="005A775F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185D89C8" w14:textId="1AED6FD7" w:rsidR="00F95B03" w:rsidRPr="00747BC9" w:rsidRDefault="00F95B03" w:rsidP="005A775F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747BC9">
        <w:rPr>
          <w:rFonts w:cs="B Nazanin" w:hint="cs"/>
          <w:b/>
          <w:bCs/>
          <w:sz w:val="36"/>
          <w:szCs w:val="36"/>
          <w:rtl/>
        </w:rPr>
        <w:t>آدرس و شماره تماس محل کار و ایمیل مربی کارآموزی:</w:t>
      </w:r>
    </w:p>
    <w:p w14:paraId="21E83DE9" w14:textId="77777777" w:rsidR="005A775F" w:rsidRDefault="005A775F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</w:p>
    <w:p w14:paraId="577B81B1" w14:textId="77777777" w:rsidR="00F95B03" w:rsidRDefault="00F95B03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نام و نام خانوادگی دانشجو:                       شماره دانشجویی:</w:t>
      </w:r>
    </w:p>
    <w:p w14:paraId="749D344D" w14:textId="54BA4614" w:rsidR="00B73228" w:rsidRPr="00F95B03" w:rsidRDefault="00F95B03" w:rsidP="005A775F">
      <w:pPr>
        <w:bidi/>
        <w:spacing w:after="0"/>
        <w:rPr>
          <w:rFonts w:ascii="Arial" w:hAnsi="Arial" w:cs="B Nazanin"/>
          <w:b/>
          <w:bCs/>
          <w:color w:val="000000"/>
          <w:sz w:val="36"/>
          <w:szCs w:val="36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36"/>
          <w:szCs w:val="36"/>
          <w:shd w:val="clear" w:color="auto" w:fill="FFFFFF"/>
          <w:rtl/>
          <w:lang w:bidi="fa-IR"/>
        </w:rPr>
        <w:t>ایمیل دانشجو:</w:t>
      </w:r>
    </w:p>
    <w:p w14:paraId="4DEC62EF" w14:textId="77777777" w:rsidR="00B73228" w:rsidRPr="005D2899" w:rsidRDefault="00B73228" w:rsidP="005A775F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7DE4746C" w14:textId="40534B45" w:rsidR="00E3759E" w:rsidRPr="005D2899" w:rsidRDefault="00E3759E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72845A0D" w14:textId="77777777" w:rsidR="00890B83" w:rsidRDefault="00890B83" w:rsidP="002313DA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6E93621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1304D270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03E109F5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23C06E99" w14:textId="3B09D945" w:rsidR="002313DA" w:rsidRDefault="002313DA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هدف کلی:</w:t>
      </w:r>
    </w:p>
    <w:p w14:paraId="318B0887" w14:textId="35D0CE20" w:rsidR="002313DA" w:rsidRPr="00890B83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ب</w:t>
      </w:r>
      <w:r w:rsidR="00890B83"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ه‌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کارگیری آموخته های نظری و مهارت های عملی در مراقبتهای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فوری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مرحله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پیش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بیمارستانی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اورژانس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ترومای اندام و تریاژ آسیب دیدگان ترومای اندام، شوک و خونریزی و اصول مایع درمانی </w:t>
      </w:r>
    </w:p>
    <w:p w14:paraId="6CBC9AAC" w14:textId="0CA94854" w:rsidR="002E1EB0" w:rsidRPr="00890B83" w:rsidRDefault="002E1EB0" w:rsidP="002E1EB0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1AAFC622" w14:textId="1C7C7B4B" w:rsidR="002313DA" w:rsidRPr="00890B83" w:rsidRDefault="002313DA" w:rsidP="002313D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اجرای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ارزیابی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اولیه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اورژانس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آسیب دیدگی اندام</w:t>
      </w:r>
    </w:p>
    <w:p w14:paraId="5EB94659" w14:textId="0D4DBF1F" w:rsidR="002313DA" w:rsidRPr="00890B83" w:rsidRDefault="002313DA" w:rsidP="002313D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اجرای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ارزیابی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اولیه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اورژانس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های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خونریزی و شوک</w:t>
      </w:r>
    </w:p>
    <w:p w14:paraId="6450BAB9" w14:textId="5A8B7E46" w:rsidR="002313DA" w:rsidRPr="00890B83" w:rsidRDefault="002313DA" w:rsidP="002313D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انجام ارزیابی، تشخیص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 اقدامات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درمانی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فوری پیش بیمارستانی و بیمارستانی، نحوه گزارش دهی و انتقال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بیمار دچار آسیب‌های اندامی (شامل شکستگی‌ها، در رفتگی‌ها،‌ کوفتگی‌ها،‌ پیچ خوردگی‌ها و کشیدگی‌ها)</w:t>
      </w:r>
    </w:p>
    <w:p w14:paraId="08184A24" w14:textId="7728E8F3" w:rsidR="002313DA" w:rsidRPr="00890B83" w:rsidRDefault="002313DA" w:rsidP="002313D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انجام ارزیابی، تشخیص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 اقدامات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درمانی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فوری پیش بیمارستانی و بیمارستانی، نحوه گزارش دهی و انتقال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بیمار دچار خونریزی </w:t>
      </w:r>
    </w:p>
    <w:p w14:paraId="778652F1" w14:textId="04666871" w:rsidR="002313DA" w:rsidRPr="00890B83" w:rsidRDefault="002313DA" w:rsidP="002313D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انجام ارزیابی، تشخیص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و اقدامات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درمانی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فوری پیش بیمارستانی و بیمارستانی، نحوه گزارش دهی و انتقال</w:t>
      </w:r>
      <w:r w:rsidRPr="00890B83"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 </w:t>
      </w:r>
      <w:r w:rsidRPr="00890B83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بیمار دچار انواع  شوک </w:t>
      </w:r>
    </w:p>
    <w:p w14:paraId="74AEF8A9" w14:textId="77777777" w:rsidR="002313DA" w:rsidRPr="002313DA" w:rsidRDefault="002313DA" w:rsidP="002313DA">
      <w:pPr>
        <w:pStyle w:val="ListParagraph"/>
        <w:bidi/>
        <w:spacing w:after="0" w:line="240" w:lineRule="auto"/>
        <w:jc w:val="both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13E550A5" w14:textId="67C1698D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250FD4BB" w14:textId="6B60C14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4B017" w14:textId="55444BC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81C0103" w14:textId="255FA343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1070CA4" w14:textId="667CDE78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F6F9B33" w14:textId="57A1EC29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9EDCBAA" w14:textId="32AB32BE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6CC671C5" w14:textId="14078F1A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010987BB" w14:textId="65A8B5A6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144D7B4C" w14:textId="7B7FD751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2742DEB" w14:textId="6E1274FF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551F58BD" w14:textId="2E9C3F7A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B3BE59D" w14:textId="03E49E04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748EBB18" w14:textId="22AC780A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D85D5E6" w14:textId="226BB039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1854421E" w14:textId="73793058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0B4089B2" w14:textId="45EF3087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04259419" w14:textId="30AF2986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AD8B420" w14:textId="7682FD2C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189D0ED1" w14:textId="46CCFE8C" w:rsidR="002313DA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35C74365" w14:textId="278C891E" w:rsidR="002313DA" w:rsidRPr="002E1EB0" w:rsidRDefault="002313DA" w:rsidP="002313DA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rtl/>
          <w:lang w:bidi="fa-IR"/>
        </w:rPr>
      </w:pPr>
    </w:p>
    <w:p w14:paraId="4D31F752" w14:textId="77777777" w:rsidR="00890B83" w:rsidRDefault="00890B83" w:rsidP="00D60C77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62E623F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A1EED00" w14:textId="77777777" w:rsidR="00890B83" w:rsidRDefault="00890B83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B14F2BD" w14:textId="6C7BF2CF" w:rsidR="00D60C77" w:rsidRPr="00E3759E" w:rsidRDefault="00D365EF" w:rsidP="00890B83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مقررا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 xml:space="preserve">ت 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کار</w:t>
      </w:r>
      <w:r w:rsidR="007F3B4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آمو</w:t>
      </w:r>
      <w:r w:rsidR="000465AB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زی</w:t>
      </w:r>
      <w:r w:rsidR="00B73228" w:rsidRPr="00E3759E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:</w:t>
      </w:r>
    </w:p>
    <w:p w14:paraId="01F24D2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شروع و پایان کارآموزی در شیفت صبح از ساعت </w:t>
      </w:r>
      <w:r w:rsidRPr="007470D2">
        <w:rPr>
          <w:rFonts w:ascii="Calibri" w:eastAsia="Calibri" w:hAnsi="Calibri" w:cs="B Nazanin"/>
          <w:sz w:val="28"/>
          <w:szCs w:val="28"/>
          <w:rtl/>
        </w:rPr>
        <w:t xml:space="preserve">7:30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تا 13:30و در شیفت عصر از ساعت 13:30تا 19:30 می باشد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4786B918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خروج از بیمارستان در شرایط خاص و تنها با کسب اجازه از مربی یا پرسپتور و با هماهنگی مدیر محترم گروه پرستاری و تکمیل برگه تردد امکان پذیر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1677A517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بطور کلی غیبت از کارآموزی مجاز نمی باشد اما در شرایط اضطراری و با اطلاع قبلی و هماهنگی و تأیید مربی،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غیبت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مجاز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کارآموزی و </w:t>
      </w:r>
      <w:r w:rsidRPr="007470D2">
        <w:rPr>
          <w:rFonts w:ascii="Calibri" w:eastAsia="Calibri" w:hAnsi="Calibri" w:cs="B Nazanin"/>
          <w:sz w:val="28"/>
          <w:szCs w:val="28"/>
          <w:rtl/>
        </w:rPr>
        <w:t>كارآموزي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عرصه از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10/1(یک دهم) کل </w:t>
      </w:r>
      <w:r w:rsidRPr="007470D2">
        <w:rPr>
          <w:rFonts w:ascii="Calibri" w:eastAsia="Calibri" w:hAnsi="Calibri" w:cs="B Nazanin"/>
          <w:sz w:val="28"/>
          <w:szCs w:val="28"/>
          <w:rtl/>
        </w:rPr>
        <w:t>ساعات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کارآموزی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نبايد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تجاوز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كند،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غیر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اين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صورت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نمره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دانشجو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آن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درس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صفر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محسوب</w:t>
      </w:r>
      <w:r w:rsidRPr="007470D2">
        <w:rPr>
          <w:rFonts w:ascii="Calibri" w:eastAsia="Calibri" w:hAnsi="Calibri" w:cs="B Nazanin"/>
          <w:sz w:val="28"/>
          <w:szCs w:val="28"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می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</w:t>
      </w:r>
      <w:r w:rsidRPr="007470D2">
        <w:rPr>
          <w:rFonts w:ascii="Calibri" w:eastAsia="Calibri" w:hAnsi="Calibri" w:cs="B Nazanin"/>
          <w:sz w:val="28"/>
          <w:szCs w:val="28"/>
          <w:rtl/>
        </w:rPr>
        <w:t>شود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070525E5" w14:textId="2CA9B5B9" w:rsidR="002313DA" w:rsidRPr="007470D2" w:rsidRDefault="002313DA" w:rsidP="00890B83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استفاده از یونیفرم طبق مقررات دانشکده (</w:t>
      </w:r>
      <w:r w:rsidRPr="007470D2">
        <w:rPr>
          <w:rFonts w:ascii="Calibri" w:eastAsia="Calibri" w:hAnsi="Calibri" w:cs="B Nazanin"/>
          <w:sz w:val="28"/>
          <w:szCs w:val="28"/>
          <w:rtl/>
        </w:rPr>
        <w:t xml:space="preserve">روپوش سفید، مقنعه و شلوار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/>
          <w:sz w:val="28"/>
          <w:szCs w:val="28"/>
          <w:rtl/>
        </w:rPr>
        <w:t xml:space="preserve"> و کفش </w:t>
      </w:r>
      <w:r w:rsidR="00890B83"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برای خانمها و روپوش سفید، شلوار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و کفش </w:t>
      </w:r>
      <w:r>
        <w:rPr>
          <w:rFonts w:ascii="Calibri" w:eastAsia="Calibri" w:hAnsi="Calibri" w:cs="B Nazanin" w:hint="cs"/>
          <w:sz w:val="28"/>
          <w:szCs w:val="28"/>
          <w:rtl/>
        </w:rPr>
        <w:t>مشکی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 xml:space="preserve"> برای آقایان) و رعایت شئونات دانشجویی ضروری می باشد</w:t>
      </w:r>
      <w:r w:rsidRPr="007470D2">
        <w:rPr>
          <w:rFonts w:ascii="Calibri" w:eastAsia="Calibri" w:hAnsi="Calibri" w:cs="B Nazanin"/>
          <w:sz w:val="28"/>
          <w:szCs w:val="28"/>
          <w:rtl/>
        </w:rPr>
        <w:t>.</w:t>
      </w:r>
    </w:p>
    <w:p w14:paraId="6B8B810E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استفاده از کارت شناسایی(اتیکت)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61E2DF22" w14:textId="65F9BC78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از ب</w:t>
      </w:r>
      <w:r w:rsidR="00890B83">
        <w:rPr>
          <w:rFonts w:ascii="Calibri" w:eastAsia="Calibri" w:hAnsi="Calibri" w:cs="B Nazanin" w:hint="cs"/>
          <w:sz w:val="28"/>
          <w:szCs w:val="28"/>
          <w:rtl/>
        </w:rPr>
        <w:t>ه‌</w:t>
      </w:r>
      <w:r w:rsidRPr="007470D2">
        <w:rPr>
          <w:rFonts w:ascii="Calibri" w:eastAsia="Calibri" w:hAnsi="Calibri" w:cs="B Nazanin" w:hint="cs"/>
          <w:sz w:val="28"/>
          <w:szCs w:val="28"/>
          <w:rtl/>
        </w:rPr>
        <w:t>همراه داشتن زیور آلات و بلند نگهداشتن ناخن ها، لاک و آرایش صورت و پیرایش نامناسب موها خودداری گردد. درصورت عدم رعایت، از حضور در بخش ممانعت بعمل می آید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7970EAA" w14:textId="77777777" w:rsidR="002313DA" w:rsidRPr="00E52F13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رعایت شئونات حرفه ای و اخلاقی و اسلامی در برخورد با بیماران، پرسنل درمان و همراهیان الزامی است</w:t>
      </w:r>
      <w:r w:rsidRPr="007470D2">
        <w:rPr>
          <w:rFonts w:ascii="Calibri" w:eastAsia="Calibri" w:hAnsi="Calibri" w:cs="B Nazanin"/>
          <w:sz w:val="28"/>
          <w:szCs w:val="28"/>
        </w:rPr>
        <w:t>.</w:t>
      </w:r>
    </w:p>
    <w:p w14:paraId="591A7E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دفترچه لاگ بوک را در طول کارآموزی با خود به همراه داشته باشند.</w:t>
      </w:r>
    </w:p>
    <w:p w14:paraId="6873E02B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در صورت هرگونه درخواست بیمار از دانشجویان مبنی بر تماس با خانواده وی از تلفن همراه شخصی، واگذاری تلفن همراه شخصی، تهیه وسایلی از بیرون بخش و سایر موارد مشابه، دانشجو باید مربی و پرستار بخش را آگاه کرده و از انجام هرگونه درخواست بیمار بدون هماهنگی و اطلاع اکیداً اجتناب کند.</w:t>
      </w:r>
    </w:p>
    <w:p w14:paraId="406BD28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شخصی 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ممنوع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03773C2A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  <w:lang w:bidi="fa-IR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استفاده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از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تلفن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همراه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جهت اهداف آموزشی در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بخش های بیمارستانی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تابع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مقررات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مراکز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آموزشی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درمانی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مربوط می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7470D2">
        <w:rPr>
          <w:rFonts w:ascii="Calibri" w:eastAsia="Calibri" w:hAnsi="Calibri" w:cs="B Nazanin" w:hint="cs"/>
          <w:sz w:val="28"/>
          <w:szCs w:val="28"/>
          <w:rtl/>
          <w:lang w:bidi="fa-IR"/>
        </w:rPr>
        <w:t>باشد</w:t>
      </w:r>
      <w:r w:rsidRPr="007470D2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</w:p>
    <w:p w14:paraId="104BCB90" w14:textId="77777777" w:rsidR="002313DA" w:rsidRPr="007470D2" w:rsidRDefault="002313DA" w:rsidP="002313DA">
      <w:pPr>
        <w:numPr>
          <w:ilvl w:val="0"/>
          <w:numId w:val="4"/>
        </w:numPr>
        <w:bidi/>
        <w:spacing w:before="100" w:after="0" w:line="259" w:lineRule="auto"/>
        <w:ind w:left="502"/>
        <w:contextualSpacing/>
        <w:rPr>
          <w:rFonts w:ascii="Calibri" w:eastAsia="Calibri" w:hAnsi="Calibri" w:cs="B Nazanin"/>
          <w:sz w:val="28"/>
          <w:szCs w:val="28"/>
        </w:rPr>
      </w:pPr>
      <w:r w:rsidRPr="007470D2">
        <w:rPr>
          <w:rFonts w:ascii="Calibri" w:eastAsia="Calibri" w:hAnsi="Calibri" w:cs="B Nazanin" w:hint="cs"/>
          <w:sz w:val="28"/>
          <w:szCs w:val="28"/>
          <w:rtl/>
        </w:rPr>
        <w:t>عکسبرداری و فیلم برداری از بیمار و پرونده وی ممنوع می باشد. در صورت ضرورت جهت اهداف آموزشی بایستی حتماً با اجازه مسئولین بیمارستان و بیمار و تابع مقررات مراکز آموزشی درمانی مربوط باشد.</w:t>
      </w:r>
    </w:p>
    <w:p w14:paraId="167F1DD9" w14:textId="77777777" w:rsidR="00627838" w:rsidRPr="007470D2" w:rsidRDefault="00627838" w:rsidP="005A775F">
      <w:pPr>
        <w:bidi/>
        <w:spacing w:after="0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25A8D012" w14:textId="77777777" w:rsidR="00627838" w:rsidRPr="005D2899" w:rsidRDefault="00627838" w:rsidP="005A775F">
      <w:pPr>
        <w:bidi/>
        <w:spacing w:after="0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58430BE5" w14:textId="77777777" w:rsidR="00D923FF" w:rsidRPr="005D2899" w:rsidRDefault="00D923FF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1F2C235D" w14:textId="02B35B0C" w:rsidR="0066204A" w:rsidRDefault="0066204A" w:rsidP="005A775F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35B89AF9" w14:textId="061E2478" w:rsidR="007470D2" w:rsidRDefault="007470D2" w:rsidP="007470D2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4D69CA30" w14:textId="6E7E6EEC" w:rsidR="007470D2" w:rsidRDefault="007470D2" w:rsidP="007470D2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67D93148" w14:textId="77777777" w:rsidR="00E42A32" w:rsidRDefault="00E42A32" w:rsidP="00E42A32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</w:p>
    <w:p w14:paraId="1A6C2C66" w14:textId="5EAFB33B" w:rsidR="00114D28" w:rsidRDefault="00114D28" w:rsidP="002313DA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p w14:paraId="742E3149" w14:textId="2934C939" w:rsidR="00D60C77" w:rsidRDefault="00C25110" w:rsidP="00114D2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الف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- فرم </w:t>
      </w:r>
      <w:r w:rsidR="00B84529" w:rsidRPr="00E3759E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مهارت های </w:t>
      </w:r>
      <w:r w:rsidR="00B84529"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>پایه</w:t>
      </w:r>
      <w:r w:rsidR="006319D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بالینی</w:t>
      </w:r>
    </w:p>
    <w:p w14:paraId="5D64F852" w14:textId="77777777" w:rsidR="00114D28" w:rsidRDefault="00114D28" w:rsidP="00114D28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</w:p>
    <w:p w14:paraId="5C80AFB7" w14:textId="77777777" w:rsidR="00D60C77" w:rsidRPr="00E3759E" w:rsidRDefault="00D60C77" w:rsidP="00D60C77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45"/>
        <w:gridCol w:w="1132"/>
        <w:gridCol w:w="785"/>
        <w:gridCol w:w="684"/>
        <w:gridCol w:w="744"/>
        <w:gridCol w:w="754"/>
        <w:gridCol w:w="748"/>
        <w:gridCol w:w="668"/>
      </w:tblGrid>
      <w:tr w:rsidR="009D461C" w:rsidRPr="005D2899" w14:paraId="023CFB46" w14:textId="77777777" w:rsidTr="00747BC9">
        <w:trPr>
          <w:cantSplit/>
          <w:trHeight w:val="393"/>
          <w:jc w:val="center"/>
        </w:trPr>
        <w:tc>
          <w:tcPr>
            <w:tcW w:w="343" w:type="pct"/>
            <w:vMerge w:val="restart"/>
            <w:shd w:val="clear" w:color="auto" w:fill="auto"/>
            <w:textDirection w:val="btLr"/>
            <w:vAlign w:val="center"/>
          </w:tcPr>
          <w:p w14:paraId="6FEAB3C9" w14:textId="77777777" w:rsidR="009D461C" w:rsidRPr="00E3759E" w:rsidRDefault="009D461C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E3759E"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  <w:t>ر</w:t>
            </w:r>
            <w:r w:rsidRPr="00E3759E"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1A000E66" w14:textId="77777777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</w:rPr>
              <w:t>اقدام مراقبتی</w:t>
            </w:r>
          </w:p>
        </w:tc>
        <w:tc>
          <w:tcPr>
            <w:tcW w:w="2867" w:type="pct"/>
            <w:gridSpan w:val="7"/>
            <w:shd w:val="clear" w:color="auto" w:fill="auto"/>
          </w:tcPr>
          <w:p w14:paraId="0F351395" w14:textId="022A9075" w:rsidR="009D461C" w:rsidRPr="00E3759E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  <w:lang w:bidi="fa-IR"/>
              </w:rPr>
              <w:t>ارزشیابی</w:t>
            </w:r>
          </w:p>
        </w:tc>
      </w:tr>
      <w:tr w:rsidR="009D461C" w:rsidRPr="005D2899" w14:paraId="471E8176" w14:textId="77777777" w:rsidTr="00747BC9">
        <w:trPr>
          <w:cantSplit/>
          <w:trHeight w:val="340"/>
          <w:jc w:val="center"/>
        </w:trPr>
        <w:tc>
          <w:tcPr>
            <w:tcW w:w="343" w:type="pct"/>
            <w:vMerge/>
            <w:shd w:val="clear" w:color="auto" w:fill="auto"/>
            <w:textDirection w:val="btLr"/>
            <w:vAlign w:val="center"/>
          </w:tcPr>
          <w:p w14:paraId="2C431060" w14:textId="77777777" w:rsidR="009D461C" w:rsidRPr="005D2899" w:rsidRDefault="009D461C" w:rsidP="005A775F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23D80513" w14:textId="77777777" w:rsidR="009D461C" w:rsidRPr="005D2899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89" w:type="pct"/>
            <w:shd w:val="clear" w:color="auto" w:fill="auto"/>
          </w:tcPr>
          <w:p w14:paraId="33728C52" w14:textId="3D0A750A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نحوه انجام</w:t>
            </w:r>
          </w:p>
        </w:tc>
        <w:tc>
          <w:tcPr>
            <w:tcW w:w="408" w:type="pct"/>
            <w:shd w:val="clear" w:color="auto" w:fill="auto"/>
          </w:tcPr>
          <w:p w14:paraId="1E4425EF" w14:textId="7FF6414D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BFE5891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بسیار</w:t>
            </w:r>
            <w:r w:rsidRPr="00420B4F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4AA5D1AF" w14:textId="27987EA8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(1)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03FAD8D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2A3D9144" w14:textId="45F1CEBE" w:rsidR="009D461C" w:rsidRPr="004F2C21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(0.75)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89524AA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متوسط</w:t>
            </w:r>
          </w:p>
          <w:p w14:paraId="31476758" w14:textId="3CAC7F33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(0.5)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4098A184" w14:textId="77777777" w:rsidR="009D461C" w:rsidRPr="00420B4F" w:rsidRDefault="009D461C" w:rsidP="005A775F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ضعیف</w:t>
            </w:r>
          </w:p>
          <w:p w14:paraId="1B5472B6" w14:textId="3A792490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(0.25)</w:t>
            </w:r>
          </w:p>
        </w:tc>
        <w:tc>
          <w:tcPr>
            <w:tcW w:w="347" w:type="pct"/>
            <w:shd w:val="clear" w:color="auto" w:fill="auto"/>
          </w:tcPr>
          <w:p w14:paraId="11C17E7F" w14:textId="02DEB20A" w:rsidR="009D461C" w:rsidRPr="00C736D3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نمره نهایی</w:t>
            </w:r>
          </w:p>
        </w:tc>
      </w:tr>
      <w:tr w:rsidR="009D461C" w:rsidRPr="005D2899" w14:paraId="3101B220" w14:textId="77777777" w:rsidTr="00747BC9">
        <w:trPr>
          <w:trHeight w:val="213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73F87C3D" w14:textId="07CC8C0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1EC3207B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شناسایی بیمار</w:t>
            </w:r>
          </w:p>
        </w:tc>
        <w:tc>
          <w:tcPr>
            <w:tcW w:w="589" w:type="pct"/>
            <w:shd w:val="clear" w:color="auto" w:fill="auto"/>
          </w:tcPr>
          <w:p w14:paraId="19C74986" w14:textId="7CA10CC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5FB77EE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3B53F78B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266C7A34" w14:textId="5669FE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EC1DB30" w14:textId="16FA9680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2E02855F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1C36B8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4D7627AE" w14:textId="77777777" w:rsidTr="00747BC9">
        <w:trPr>
          <w:trHeight w:val="228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00857992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1B957970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50606E62" w14:textId="675FD92F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1E777E3E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6932E5CA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60A66B58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6B70FD9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8BC5B0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CFDBE3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9D461C" w:rsidRPr="005D2899" w14:paraId="57AEB243" w14:textId="77777777" w:rsidTr="00747BC9">
        <w:trPr>
          <w:trHeight w:val="144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6E2D9B47" w14:textId="77777777" w:rsidR="009D461C" w:rsidRPr="00C46FD7" w:rsidRDefault="009D461C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66AAF098" w14:textId="77777777" w:rsidR="009D461C" w:rsidRPr="00E3759E" w:rsidRDefault="009D461C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46DCF686" w14:textId="2504AC64" w:rsidR="009D461C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25EA3D76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264495F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03AAE47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563CA971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703D311C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691EFF0" w14:textId="77777777" w:rsidR="009D461C" w:rsidRPr="005D2899" w:rsidRDefault="009D461C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E4A417C" w14:textId="77777777" w:rsidTr="00747BC9">
        <w:trPr>
          <w:trHeight w:val="237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291B4E6B" w14:textId="4D249F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179C1BB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شستن طبی دست</w:t>
            </w:r>
          </w:p>
        </w:tc>
        <w:tc>
          <w:tcPr>
            <w:tcW w:w="589" w:type="pct"/>
            <w:shd w:val="clear" w:color="auto" w:fill="auto"/>
          </w:tcPr>
          <w:p w14:paraId="2AE033FF" w14:textId="2CC5615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24083CB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02FE86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5923FE5" w14:textId="1F4C60F2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5AE001D6" w14:textId="2A98DE3B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EB35E1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222D48B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21E071C" w14:textId="77777777" w:rsidTr="00747BC9">
        <w:trPr>
          <w:trHeight w:val="192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731DCB14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5904A6A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2279BC78" w14:textId="2B33CE7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334007B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3A757D5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856DF8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7CA253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3102B3C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FB6C7D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2C65850" w14:textId="77777777" w:rsidTr="00747BC9">
        <w:trPr>
          <w:trHeight w:val="156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76552555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3B861AE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22C2CE7C" w14:textId="7D84D49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267838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6D11BFF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5CFF52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A0FF9C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1EDB3A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71243F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FBC21B" w14:textId="77777777" w:rsidTr="00747BC9">
        <w:trPr>
          <w:trHeight w:val="252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41BEF8B4" w14:textId="1106778B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5657F63E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استفاده از وسایل حفاظت شخصی</w:t>
            </w:r>
          </w:p>
        </w:tc>
        <w:tc>
          <w:tcPr>
            <w:tcW w:w="589" w:type="pct"/>
            <w:shd w:val="clear" w:color="auto" w:fill="auto"/>
          </w:tcPr>
          <w:p w14:paraId="4A1D5EA3" w14:textId="6BDBABF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3B5CB5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0D75639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1592B2F3" w14:textId="58F36BA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78E9519" w14:textId="16AA127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03FA9B2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01DF98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1B99D05" w14:textId="77777777" w:rsidTr="00747BC9">
        <w:trPr>
          <w:trHeight w:val="216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6ABB6DD8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3371E910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3406CC60" w14:textId="6562301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03DB563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10885A6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5A01A92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CC398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6BD99E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2C6DA8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4BAB00A" w14:textId="77777777" w:rsidTr="00747BC9">
        <w:trPr>
          <w:trHeight w:val="121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58D71D7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4F917388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1A0A0F6F" w14:textId="02DB2C0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0EFEE5C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63C2A0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C84A28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75B8E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1E664C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59F8B9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3C64CD5" w14:textId="77777777" w:rsidTr="00747BC9">
        <w:trPr>
          <w:trHeight w:val="285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4D5279DF" w14:textId="4024C4C5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701A47B6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حفظ ایمنی بیمار</w:t>
            </w:r>
          </w:p>
        </w:tc>
        <w:tc>
          <w:tcPr>
            <w:tcW w:w="589" w:type="pct"/>
            <w:shd w:val="clear" w:color="auto" w:fill="auto"/>
          </w:tcPr>
          <w:p w14:paraId="7F2B9FB0" w14:textId="2D3514A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5E676C0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362B5C1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55A43DB8" w14:textId="6B79AE9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B3DF9F1" w14:textId="37E7E0B4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3AA70E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CB982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781CEBFD" w14:textId="77777777" w:rsidTr="00747BC9">
        <w:trPr>
          <w:trHeight w:val="240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71FDC479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2F67464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27FFD00F" w14:textId="686664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1BDDA71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2160F14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1F161B2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2E1C442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0D6FE46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89A72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885507E" w14:textId="77777777" w:rsidTr="00747BC9">
        <w:trPr>
          <w:trHeight w:val="97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761FEDF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41F8455D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6C89E2B7" w14:textId="3B2A497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00CB6FD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178E00D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DC316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03DE67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1BEF19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5480F7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8374230" w14:textId="77777777" w:rsidTr="00747BC9">
        <w:trPr>
          <w:trHeight w:val="219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697E45B8" w14:textId="5D9D9906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2C45827B" w14:textId="066D985C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تأمین راحتی بیمار(تنظیم نور، دما، صدای اتاق بیمار)</w:t>
            </w:r>
          </w:p>
        </w:tc>
        <w:tc>
          <w:tcPr>
            <w:tcW w:w="589" w:type="pct"/>
            <w:shd w:val="clear" w:color="auto" w:fill="auto"/>
          </w:tcPr>
          <w:p w14:paraId="005CA128" w14:textId="6050E7DE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19FD485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19E073D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7C1A3DE3" w14:textId="3879207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1AB6BF9" w14:textId="18E09E01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2859E74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C0A750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6994306" w14:textId="77777777" w:rsidTr="00747BC9">
        <w:trPr>
          <w:trHeight w:val="300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5B575966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410D7F89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3DE290AC" w14:textId="1ADC0B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37D4F18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7F426FC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2C6234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7644C88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7CE3D3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E0FFE3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29CA14E" w14:textId="77777777" w:rsidTr="00747BC9">
        <w:trPr>
          <w:trHeight w:val="168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3DE7786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7402184C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0F6B0D81" w14:textId="06BB0E3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18F1C4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0E1CF2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077F6FF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EF6040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7F05896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276620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B11A46E" w14:textId="77777777" w:rsidTr="00747BC9">
        <w:trPr>
          <w:trHeight w:val="192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5AF30653" w14:textId="020464C2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384684A8" w14:textId="3E9D02F4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کنترل، ثبت و چارت  علایم حیاتی</w:t>
            </w:r>
          </w:p>
        </w:tc>
        <w:tc>
          <w:tcPr>
            <w:tcW w:w="589" w:type="pct"/>
            <w:shd w:val="clear" w:color="auto" w:fill="auto"/>
          </w:tcPr>
          <w:p w14:paraId="7FCD2910" w14:textId="511CB1BD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05BC5DDC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899FED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8D4A686" w14:textId="52C7DDEF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45BE718" w14:textId="15C53025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4BD30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906F5D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3C2F8AED" w14:textId="77777777" w:rsidTr="00747BC9">
        <w:trPr>
          <w:trHeight w:val="276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71207107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049D0764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173145E5" w14:textId="54DB7920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58532F5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0A4D067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7FCAFA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3EAB57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1E415BD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4C6E3D3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2414CFD9" w14:textId="77777777" w:rsidTr="00747BC9">
        <w:trPr>
          <w:trHeight w:val="120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27D1C3AD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354C97C5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566724D3" w14:textId="02C295D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4DFC9EB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6F61100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79B0653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7F288B5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176224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C0EEFD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756FA7D0" w14:textId="77777777" w:rsidTr="00747BC9">
        <w:trPr>
          <w:trHeight w:val="312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0EDDBE58" w14:textId="7D9A1754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6BDBFA27" w14:textId="62E2DC1D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دسترسی وریدی یا رگ گیری</w:t>
            </w:r>
          </w:p>
        </w:tc>
        <w:tc>
          <w:tcPr>
            <w:tcW w:w="589" w:type="pct"/>
            <w:shd w:val="clear" w:color="auto" w:fill="auto"/>
          </w:tcPr>
          <w:p w14:paraId="1F4628A6" w14:textId="7DFA60EB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38A8A77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C6B010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637C0EA1" w14:textId="26D1DF2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71188F3E" w14:textId="21054D88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63C3F1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604C97F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4685FC11" w14:textId="77777777" w:rsidTr="00747BC9">
        <w:trPr>
          <w:trHeight w:val="204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684CEE89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6A67E7B7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2F31518A" w14:textId="09650A18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1211F0D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551AD3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96FF964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17BF515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219F37B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4283BA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7B4CB88C" w14:textId="77777777" w:rsidTr="00747BC9">
        <w:trPr>
          <w:trHeight w:val="133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5AD3CA02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09F982CD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441B9E4E" w14:textId="0440E25C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7294FA2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84D0ED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1F3E5CB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36789F5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C84CC6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DA26D6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EEAFDAF" w14:textId="77777777" w:rsidTr="00747BC9">
        <w:trPr>
          <w:trHeight w:val="192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13C26AEF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248D1A15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542E6780" w14:textId="3E832168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13458B7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6E0438A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2FD87F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35655A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2213E6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3064325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132D6DFD" w14:textId="77777777" w:rsidTr="00747BC9">
        <w:trPr>
          <w:trHeight w:val="145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1D8CC25C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3C08FC85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3FCC3D87" w14:textId="47A5728A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19613B4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422B3D4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0FDB832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734309E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DE0504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175118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5BB4A4C8" w14:textId="77777777" w:rsidTr="00747BC9">
        <w:trPr>
          <w:trHeight w:val="216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5058BF4F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77B01B7A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3A1B1919" w14:textId="6543E61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3C9E9EA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2C38A2C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13C9F57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5DB17D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012EA11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4E6F79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CC4F793" w14:textId="77777777" w:rsidTr="00747BC9">
        <w:trPr>
          <w:trHeight w:val="121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47193EC7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2E8A2C4A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05D1DE1D" w14:textId="78DE52B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5F42C01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1ED0567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39914BA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1610F3C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2365018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74F8183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0DDCD49" w14:textId="77777777" w:rsidTr="00747BC9">
        <w:trPr>
          <w:trHeight w:val="129"/>
          <w:jc w:val="center"/>
        </w:trPr>
        <w:tc>
          <w:tcPr>
            <w:tcW w:w="343" w:type="pct"/>
            <w:vMerge w:val="restart"/>
            <w:shd w:val="clear" w:color="auto" w:fill="auto"/>
            <w:vAlign w:val="center"/>
          </w:tcPr>
          <w:p w14:paraId="5F689313" w14:textId="2FC5D1F3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790" w:type="pct"/>
            <w:vMerge w:val="restart"/>
            <w:shd w:val="clear" w:color="auto" w:fill="auto"/>
            <w:vAlign w:val="center"/>
          </w:tcPr>
          <w:p w14:paraId="49DF2056" w14:textId="3A1B991C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تفکیک زباله</w:t>
            </w:r>
          </w:p>
        </w:tc>
        <w:tc>
          <w:tcPr>
            <w:tcW w:w="589" w:type="pct"/>
            <w:shd w:val="clear" w:color="auto" w:fill="auto"/>
          </w:tcPr>
          <w:p w14:paraId="7C84AEF2" w14:textId="04186BA9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408" w:type="pct"/>
            <w:shd w:val="clear" w:color="auto" w:fill="auto"/>
          </w:tcPr>
          <w:p w14:paraId="5EFA423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74E69C1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B7184DC" w14:textId="5FE525C3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FE85451" w14:textId="3701644C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5EF76F6E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557ABE27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D3EC926" w14:textId="77777777" w:rsidTr="00747BC9">
        <w:trPr>
          <w:trHeight w:val="288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68F7A9A6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003439F9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6EA0B1D0" w14:textId="37E6EDF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408" w:type="pct"/>
            <w:shd w:val="clear" w:color="auto" w:fill="auto"/>
          </w:tcPr>
          <w:p w14:paraId="25D266C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13BDF661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79A1940B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46B95BAA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FFE515D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6A8436F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64368B6B" w14:textId="77777777" w:rsidTr="00747BC9">
        <w:trPr>
          <w:trHeight w:val="168"/>
          <w:jc w:val="center"/>
        </w:trPr>
        <w:tc>
          <w:tcPr>
            <w:tcW w:w="343" w:type="pct"/>
            <w:vMerge/>
            <w:shd w:val="clear" w:color="auto" w:fill="auto"/>
            <w:vAlign w:val="center"/>
          </w:tcPr>
          <w:p w14:paraId="08BD5953" w14:textId="77777777" w:rsidR="005A775F" w:rsidRPr="00C46FD7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1790" w:type="pct"/>
            <w:vMerge/>
            <w:shd w:val="clear" w:color="auto" w:fill="auto"/>
            <w:vAlign w:val="center"/>
          </w:tcPr>
          <w:p w14:paraId="63186CDD" w14:textId="77777777" w:rsidR="005A775F" w:rsidRPr="00E3759E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pct"/>
            <w:shd w:val="clear" w:color="auto" w:fill="auto"/>
          </w:tcPr>
          <w:p w14:paraId="3B153E77" w14:textId="3143DFB8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408" w:type="pct"/>
            <w:shd w:val="clear" w:color="auto" w:fill="auto"/>
          </w:tcPr>
          <w:p w14:paraId="390A2F73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55" w:type="pct"/>
            <w:shd w:val="clear" w:color="auto" w:fill="auto"/>
          </w:tcPr>
          <w:p w14:paraId="56CB2EE9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7" w:type="pct"/>
            <w:shd w:val="clear" w:color="auto" w:fill="auto"/>
          </w:tcPr>
          <w:p w14:paraId="4BD37C35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0B50D5BF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3724C7B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190EB4B0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5A775F" w:rsidRPr="005D2899" w14:paraId="0784AFB1" w14:textId="77777777" w:rsidTr="00747BC9">
        <w:trPr>
          <w:trHeight w:val="335"/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77272E16" w14:textId="48E0DB3E" w:rsidR="005A775F" w:rsidRPr="005A775F" w:rsidRDefault="005A775F" w:rsidP="005A775F">
            <w:pPr>
              <w:bidi/>
              <w:spacing w:after="0"/>
              <w:jc w:val="center"/>
              <w:rPr>
                <w:rFonts w:ascii="Cambria" w:eastAsia="Calibri" w:hAnsi="Cambria" w:cs="B Nazanin"/>
                <w:sz w:val="26"/>
                <w:szCs w:val="26"/>
              </w:rPr>
            </w:pPr>
            <w:r w:rsidRPr="005A775F">
              <w:rPr>
                <w:rFonts w:ascii="Cambria" w:eastAsia="Calibri" w:hAnsi="Cambria" w:cs="B Nazanin" w:hint="cs"/>
                <w:sz w:val="26"/>
                <w:szCs w:val="26"/>
                <w:rtl/>
              </w:rPr>
              <w:t>11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351FF3F6" w14:textId="4F795D15" w:rsidR="005A775F" w:rsidRPr="005A775F" w:rsidRDefault="005A775F" w:rsidP="005A775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A775F">
              <w:rPr>
                <w:rFonts w:ascii="Cambria" w:eastAsia="Times New Roman" w:hAnsi="Cambria" w:cs="B Nazanin" w:hint="cs"/>
                <w:b/>
                <w:bCs/>
                <w:sz w:val="26"/>
                <w:szCs w:val="26"/>
                <w:rtl/>
                <w:lang w:bidi="fa-IR"/>
              </w:rPr>
              <w:t>جمع کل نمره</w:t>
            </w:r>
          </w:p>
        </w:tc>
        <w:tc>
          <w:tcPr>
            <w:tcW w:w="589" w:type="pct"/>
            <w:shd w:val="clear" w:color="auto" w:fill="auto"/>
          </w:tcPr>
          <w:p w14:paraId="5372E818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1931" w:type="pct"/>
            <w:gridSpan w:val="5"/>
            <w:shd w:val="clear" w:color="auto" w:fill="auto"/>
          </w:tcPr>
          <w:p w14:paraId="72A378C6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14:paraId="045D39F2" w14:textId="77777777" w:rsidR="005A775F" w:rsidRPr="005D2899" w:rsidRDefault="005A775F" w:rsidP="005A775F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</w:tbl>
    <w:p w14:paraId="12CC3094" w14:textId="0DA29EFC" w:rsidR="00195F1C" w:rsidRPr="005D2899" w:rsidRDefault="00195F1C" w:rsidP="005A775F">
      <w:pPr>
        <w:bidi/>
        <w:spacing w:after="0"/>
        <w:rPr>
          <w:rFonts w:cs="B Nazanin"/>
          <w:sz w:val="28"/>
          <w:szCs w:val="28"/>
          <w:lang w:bidi="fa-IR"/>
        </w:rPr>
      </w:pPr>
    </w:p>
    <w:p w14:paraId="799FDB2B" w14:textId="0F13D26D" w:rsidR="00A27B29" w:rsidRPr="005D2899" w:rsidRDefault="00A27B29" w:rsidP="005A775F">
      <w:pPr>
        <w:bidi/>
        <w:spacing w:after="0"/>
        <w:rPr>
          <w:rFonts w:cs="B Nazanin"/>
          <w:sz w:val="40"/>
          <w:szCs w:val="40"/>
          <w:rtl/>
          <w:lang w:bidi="fa-IR"/>
        </w:rPr>
      </w:pPr>
    </w:p>
    <w:p w14:paraId="52745C0E" w14:textId="77777777" w:rsidR="00890B83" w:rsidRDefault="00890B83" w:rsidP="00890B83">
      <w:pPr>
        <w:bidi/>
        <w:rPr>
          <w:rFonts w:cs="B Mitra"/>
          <w:b/>
          <w:bCs/>
          <w:rtl/>
        </w:rPr>
      </w:pPr>
    </w:p>
    <w:p w14:paraId="7FD89B9C" w14:textId="67B9801A" w:rsidR="00DA3D3A" w:rsidRPr="00C25110" w:rsidRDefault="00C25110" w:rsidP="00890B83">
      <w:pPr>
        <w:bidi/>
        <w:rPr>
          <w:rFonts w:ascii="B Nikoo" w:cs="B Nazanin"/>
          <w:b/>
          <w:bCs/>
          <w:sz w:val="28"/>
          <w:szCs w:val="28"/>
          <w:rtl/>
          <w:lang w:bidi="fa-IR"/>
        </w:rPr>
      </w:pPr>
      <w:r w:rsidRPr="00C25110">
        <w:rPr>
          <w:rFonts w:ascii="B Nikoo" w:cs="B Nazanin" w:hint="cs"/>
          <w:b/>
          <w:bCs/>
          <w:sz w:val="28"/>
          <w:szCs w:val="28"/>
          <w:rtl/>
          <w:lang w:bidi="fa-IR"/>
        </w:rPr>
        <w:t xml:space="preserve">ب- </w:t>
      </w:r>
      <w:r w:rsidR="001467BA" w:rsidRPr="00C25110">
        <w:rPr>
          <w:rFonts w:ascii="B Nikoo" w:cs="B Nazanin" w:hint="cs"/>
          <w:b/>
          <w:bCs/>
          <w:sz w:val="28"/>
          <w:szCs w:val="28"/>
          <w:rtl/>
          <w:lang w:bidi="fa-IR"/>
        </w:rPr>
        <w:t xml:space="preserve">فرم ارزیابی فعالیت های بالینی کارآموزی </w:t>
      </w:r>
      <w:r w:rsidR="009A50DC" w:rsidRPr="00C25110">
        <w:rPr>
          <w:rFonts w:ascii="B Nikoo" w:cs="B Nazanin" w:hint="cs"/>
          <w:b/>
          <w:bCs/>
          <w:sz w:val="28"/>
          <w:szCs w:val="28"/>
          <w:rtl/>
          <w:lang w:bidi="fa-IR"/>
        </w:rPr>
        <w:t>تروما 1</w:t>
      </w:r>
    </w:p>
    <w:tbl>
      <w:tblPr>
        <w:tblStyle w:val="TableGrid"/>
        <w:tblpPr w:leftFromText="180" w:rightFromText="180" w:vertAnchor="text" w:horzAnchor="margin" w:tblpXSpec="center" w:tblpY="466"/>
        <w:bidiVisual/>
        <w:tblW w:w="10341" w:type="dxa"/>
        <w:tblLook w:val="04A0" w:firstRow="1" w:lastRow="0" w:firstColumn="1" w:lastColumn="0" w:noHBand="0" w:noVBand="1"/>
      </w:tblPr>
      <w:tblGrid>
        <w:gridCol w:w="2135"/>
        <w:gridCol w:w="851"/>
        <w:gridCol w:w="850"/>
        <w:gridCol w:w="851"/>
        <w:gridCol w:w="850"/>
        <w:gridCol w:w="851"/>
        <w:gridCol w:w="992"/>
        <w:gridCol w:w="864"/>
        <w:gridCol w:w="2097"/>
      </w:tblGrid>
      <w:tr w:rsidR="00C25110" w:rsidRPr="00C25110" w14:paraId="31C62AD8" w14:textId="77777777" w:rsidTr="00C25110">
        <w:trPr>
          <w:trHeight w:val="1266"/>
        </w:trPr>
        <w:tc>
          <w:tcPr>
            <w:tcW w:w="2135" w:type="dxa"/>
          </w:tcPr>
          <w:p w14:paraId="6A5B3B5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مورد ارزیابی</w:t>
            </w:r>
          </w:p>
        </w:tc>
        <w:tc>
          <w:tcPr>
            <w:tcW w:w="851" w:type="dxa"/>
          </w:tcPr>
          <w:p w14:paraId="49001BD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عالی</w:t>
            </w:r>
          </w:p>
          <w:p w14:paraId="24382F5E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14:paraId="1A7DE81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  <w:p w14:paraId="6B3D8402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0.75</w:t>
            </w:r>
          </w:p>
        </w:tc>
        <w:tc>
          <w:tcPr>
            <w:tcW w:w="851" w:type="dxa"/>
          </w:tcPr>
          <w:p w14:paraId="31FE2FC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  <w:p w14:paraId="7F7B79E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</w:tc>
        <w:tc>
          <w:tcPr>
            <w:tcW w:w="850" w:type="dxa"/>
          </w:tcPr>
          <w:p w14:paraId="3F004485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ضعیف</w:t>
            </w:r>
          </w:p>
          <w:p w14:paraId="085185C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0.25</w:t>
            </w:r>
          </w:p>
        </w:tc>
        <w:tc>
          <w:tcPr>
            <w:tcW w:w="851" w:type="dxa"/>
          </w:tcPr>
          <w:p w14:paraId="3A84CBA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غیر قابل قبول</w:t>
            </w:r>
          </w:p>
          <w:p w14:paraId="1385824A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992" w:type="dxa"/>
          </w:tcPr>
          <w:p w14:paraId="03E40257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مشاهده نشد</w:t>
            </w:r>
          </w:p>
        </w:tc>
        <w:tc>
          <w:tcPr>
            <w:tcW w:w="864" w:type="dxa"/>
          </w:tcPr>
          <w:p w14:paraId="5D3A7296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انجام مهارت</w:t>
            </w:r>
          </w:p>
        </w:tc>
        <w:tc>
          <w:tcPr>
            <w:tcW w:w="2097" w:type="dxa"/>
          </w:tcPr>
          <w:p w14:paraId="264ABA10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ثبت توصیه استاد</w:t>
            </w:r>
          </w:p>
          <w:p w14:paraId="1BD0BBED" w14:textId="77777777" w:rsidR="001467BA" w:rsidRPr="00C25110" w:rsidRDefault="001467BA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مثبت و مواردی که نیاز به ارتقاء دارد.</w:t>
            </w:r>
          </w:p>
        </w:tc>
      </w:tr>
      <w:tr w:rsidR="00C25110" w:rsidRPr="00C25110" w14:paraId="143D777C" w14:textId="77777777" w:rsidTr="00C25110">
        <w:trPr>
          <w:trHeight w:val="524"/>
        </w:trPr>
        <w:tc>
          <w:tcPr>
            <w:tcW w:w="2135" w:type="dxa"/>
          </w:tcPr>
          <w:p w14:paraId="1A667FB5" w14:textId="65BDEDB6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 xml:space="preserve">آشنایی با اصول صحیح بررسی اولیه و ثانویه از بیماران </w:t>
            </w:r>
            <w:r w:rsidR="00C25110" w:rsidRPr="00C25110">
              <w:rPr>
                <w:rFonts w:cs="B Nazanin" w:hint="cs"/>
                <w:rtl/>
              </w:rPr>
              <w:t>دچار آسیب اندام</w:t>
            </w:r>
          </w:p>
        </w:tc>
        <w:tc>
          <w:tcPr>
            <w:tcW w:w="851" w:type="dxa"/>
          </w:tcPr>
          <w:p w14:paraId="693DF10F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855B008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A4EE5BE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FD084C4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D820568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0163515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EFF395A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047F98D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4C017A91" w14:textId="77777777" w:rsidTr="00C25110">
        <w:trPr>
          <w:trHeight w:val="524"/>
        </w:trPr>
        <w:tc>
          <w:tcPr>
            <w:tcW w:w="2135" w:type="dxa"/>
          </w:tcPr>
          <w:p w14:paraId="3A19A539" w14:textId="08063F6E" w:rsidR="00C25110" w:rsidRPr="00C25110" w:rsidRDefault="00C25110" w:rsidP="00C25110">
            <w:pPr>
              <w:bidi/>
              <w:spacing w:before="100"/>
              <w:jc w:val="center"/>
              <w:rPr>
                <w:rFonts w:cs="B Nazanin"/>
                <w:rtl/>
              </w:rPr>
            </w:pPr>
            <w:r w:rsidRPr="00C25110">
              <w:rPr>
                <w:rFonts w:cs="B Nazanin"/>
                <w:rtl/>
              </w:rPr>
              <w:t xml:space="preserve">آشنایی با اصول صحیح </w:t>
            </w:r>
            <w:r w:rsidRPr="00C25110">
              <w:rPr>
                <w:rFonts w:cs="B Nazanin" w:hint="cs"/>
                <w:rtl/>
              </w:rPr>
              <w:t>تریاژ</w:t>
            </w:r>
            <w:r w:rsidRPr="00C25110">
              <w:rPr>
                <w:rFonts w:cs="B Nazanin"/>
                <w:rtl/>
              </w:rPr>
              <w:t xml:space="preserve"> بیماران </w:t>
            </w:r>
            <w:r w:rsidRPr="00C25110">
              <w:rPr>
                <w:rFonts w:cs="B Nazanin" w:hint="cs"/>
                <w:rtl/>
              </w:rPr>
              <w:t>دچار آسیب اندام</w:t>
            </w:r>
          </w:p>
        </w:tc>
        <w:tc>
          <w:tcPr>
            <w:tcW w:w="851" w:type="dxa"/>
          </w:tcPr>
          <w:p w14:paraId="04E4583F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71A28E0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19EF7DC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A978EA2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347C348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31B603E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C48287A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745CE1F" w14:textId="77777777" w:rsidR="00C25110" w:rsidRPr="00C25110" w:rsidRDefault="00C25110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20B8B856" w14:textId="77777777" w:rsidTr="00C25110">
        <w:trPr>
          <w:trHeight w:val="524"/>
        </w:trPr>
        <w:tc>
          <w:tcPr>
            <w:tcW w:w="2135" w:type="dxa"/>
          </w:tcPr>
          <w:p w14:paraId="151D7AD5" w14:textId="2DBD109D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ارزیابی و تریاژ در بیماران با آسیب اندامهای حرکتی</w:t>
            </w:r>
          </w:p>
        </w:tc>
        <w:tc>
          <w:tcPr>
            <w:tcW w:w="851" w:type="dxa"/>
          </w:tcPr>
          <w:p w14:paraId="26FE0C5B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B2CC3C4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F5F25B1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036024C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302CEFD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DCB8E4A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551E6E98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0B85A286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4DEB09C9" w14:textId="77777777" w:rsidTr="00C25110">
        <w:trPr>
          <w:trHeight w:val="524"/>
        </w:trPr>
        <w:tc>
          <w:tcPr>
            <w:tcW w:w="2135" w:type="dxa"/>
          </w:tcPr>
          <w:p w14:paraId="3763D182" w14:textId="5A2D4515" w:rsidR="00890B83" w:rsidRPr="00C25110" w:rsidRDefault="00890B83" w:rsidP="00C25110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ارائه مراقبت‌های اولیه در شکستگی‌ها</w:t>
            </w:r>
          </w:p>
        </w:tc>
        <w:tc>
          <w:tcPr>
            <w:tcW w:w="851" w:type="dxa"/>
          </w:tcPr>
          <w:p w14:paraId="0B693F99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FB97C1D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9DB52D4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E05773E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2BC5266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DB1FAD5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4FF086CF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59708D56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03337184" w14:textId="77777777" w:rsidTr="00C25110">
        <w:trPr>
          <w:trHeight w:val="524"/>
        </w:trPr>
        <w:tc>
          <w:tcPr>
            <w:tcW w:w="2135" w:type="dxa"/>
          </w:tcPr>
          <w:p w14:paraId="7AAF51B8" w14:textId="742B0419" w:rsidR="00890B83" w:rsidRDefault="00890B83" w:rsidP="00C25110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ارائه مراقبت‌های اولیه در رفتگی‌ها</w:t>
            </w:r>
          </w:p>
        </w:tc>
        <w:tc>
          <w:tcPr>
            <w:tcW w:w="851" w:type="dxa"/>
          </w:tcPr>
          <w:p w14:paraId="32DEEAB1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CDE630A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A8A4F32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70D25D4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E7108BD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1690284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74926335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2EF4DF9E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0D7A8E38" w14:textId="77777777" w:rsidTr="00C25110">
        <w:trPr>
          <w:trHeight w:val="524"/>
        </w:trPr>
        <w:tc>
          <w:tcPr>
            <w:tcW w:w="2135" w:type="dxa"/>
          </w:tcPr>
          <w:p w14:paraId="2A58F75C" w14:textId="0BB43039" w:rsidR="00890B83" w:rsidRDefault="00890B83" w:rsidP="00C25110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ارائه مراقبت‌های اولیه‌ در کشیدگی‌ها</w:t>
            </w:r>
          </w:p>
        </w:tc>
        <w:tc>
          <w:tcPr>
            <w:tcW w:w="851" w:type="dxa"/>
          </w:tcPr>
          <w:p w14:paraId="3216557F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DDAB125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9CAA145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D99C330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EE1CA3A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717D8FB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58EBDAB7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B328DE6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7B702130" w14:textId="77777777" w:rsidTr="00C25110">
        <w:trPr>
          <w:trHeight w:val="524"/>
        </w:trPr>
        <w:tc>
          <w:tcPr>
            <w:tcW w:w="2135" w:type="dxa"/>
          </w:tcPr>
          <w:p w14:paraId="1E04C07F" w14:textId="25E70EE0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ارائه مراقبت‌های اولیه‌ در کوفتگی‌ها</w:t>
            </w:r>
          </w:p>
        </w:tc>
        <w:tc>
          <w:tcPr>
            <w:tcW w:w="851" w:type="dxa"/>
          </w:tcPr>
          <w:p w14:paraId="37598CC6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17A4A18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B793D1B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52A0C1B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91F17D7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8E25723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E35D739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28E62C7" w14:textId="77777777" w:rsidR="00890B83" w:rsidRPr="00C25110" w:rsidRDefault="00890B83" w:rsidP="001467BA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3D68AF10" w14:textId="77777777" w:rsidTr="00C25110">
        <w:trPr>
          <w:trHeight w:val="524"/>
        </w:trPr>
        <w:tc>
          <w:tcPr>
            <w:tcW w:w="2135" w:type="dxa"/>
          </w:tcPr>
          <w:p w14:paraId="698483EC" w14:textId="38C02F98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آتل</w:t>
            </w:r>
            <w:r w:rsidR="00890B83">
              <w:rPr>
                <w:rFonts w:cs="B Nazanin" w:hint="cs"/>
                <w:rtl/>
              </w:rPr>
              <w:t>‌</w:t>
            </w:r>
            <w:r w:rsidRPr="00C25110">
              <w:rPr>
                <w:rFonts w:cs="B Nazanin"/>
                <w:rtl/>
              </w:rPr>
              <w:t>گیری کوتاه اندام حرکتی فوقانی</w:t>
            </w:r>
          </w:p>
        </w:tc>
        <w:tc>
          <w:tcPr>
            <w:tcW w:w="851" w:type="dxa"/>
          </w:tcPr>
          <w:p w14:paraId="1BC5D5EB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FAC6267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347CE93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4CCD057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0618BDF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93FC3ED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2E4C33BD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C69AEEE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7120516B" w14:textId="77777777" w:rsidTr="00C25110">
        <w:trPr>
          <w:trHeight w:val="524"/>
        </w:trPr>
        <w:tc>
          <w:tcPr>
            <w:tcW w:w="2135" w:type="dxa"/>
          </w:tcPr>
          <w:p w14:paraId="7410C10A" w14:textId="2A263995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آتلگیری بلند اندام حرکتی فوقانی</w:t>
            </w:r>
          </w:p>
        </w:tc>
        <w:tc>
          <w:tcPr>
            <w:tcW w:w="851" w:type="dxa"/>
          </w:tcPr>
          <w:p w14:paraId="41CAA0BB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58508C4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BAE1116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4FD23037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D9082CC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BF6BDA0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3D58416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138F51E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3F777B65" w14:textId="77777777" w:rsidTr="00C25110">
        <w:trPr>
          <w:trHeight w:val="524"/>
        </w:trPr>
        <w:tc>
          <w:tcPr>
            <w:tcW w:w="2135" w:type="dxa"/>
          </w:tcPr>
          <w:p w14:paraId="7FE067AF" w14:textId="75C3B231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آتلگیری کوتاه اندام حرکتی تحتانی</w:t>
            </w:r>
          </w:p>
        </w:tc>
        <w:tc>
          <w:tcPr>
            <w:tcW w:w="851" w:type="dxa"/>
          </w:tcPr>
          <w:p w14:paraId="5EF6A17A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69DBDBB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5C8484CD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62E78C74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68043221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403FCBA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28030BCB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7E82245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546217CE" w14:textId="77777777" w:rsidTr="00C25110">
        <w:trPr>
          <w:trHeight w:val="524"/>
        </w:trPr>
        <w:tc>
          <w:tcPr>
            <w:tcW w:w="2135" w:type="dxa"/>
          </w:tcPr>
          <w:p w14:paraId="65C5B2B9" w14:textId="2436BA86" w:rsidR="001467BA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آتلگیری بلند اندام حرکتی تحتانی</w:t>
            </w:r>
          </w:p>
        </w:tc>
        <w:tc>
          <w:tcPr>
            <w:tcW w:w="851" w:type="dxa"/>
          </w:tcPr>
          <w:p w14:paraId="6C6645A9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A8B5829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EC1E8CC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00CB406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26322D1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603BA78E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B97E7B2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DA09432" w14:textId="77777777" w:rsidR="001467BA" w:rsidRPr="00C25110" w:rsidRDefault="001467BA" w:rsidP="001467BA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25110" w:rsidRPr="00C25110" w14:paraId="2649F936" w14:textId="77777777" w:rsidTr="00C25110">
        <w:trPr>
          <w:trHeight w:val="524"/>
        </w:trPr>
        <w:tc>
          <w:tcPr>
            <w:tcW w:w="2135" w:type="dxa"/>
          </w:tcPr>
          <w:p w14:paraId="3F375A60" w14:textId="5C0B3B6C" w:rsidR="00A146AE" w:rsidRPr="00C25110" w:rsidRDefault="009A50DC" w:rsidP="00C25110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تریاژ در بیماران</w:t>
            </w:r>
            <w:r w:rsidR="00890B83">
              <w:rPr>
                <w:rFonts w:cs="B Nazanin" w:hint="cs"/>
                <w:rtl/>
              </w:rPr>
              <w:t xml:space="preserve"> تروما</w:t>
            </w:r>
            <w:r w:rsidRPr="00C25110">
              <w:rPr>
                <w:rFonts w:cs="B Nazanin"/>
                <w:rtl/>
              </w:rPr>
              <w:t xml:space="preserve"> با آسیب های خونریزی دهنده</w:t>
            </w:r>
          </w:p>
        </w:tc>
        <w:tc>
          <w:tcPr>
            <w:tcW w:w="851" w:type="dxa"/>
          </w:tcPr>
          <w:p w14:paraId="4992F934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66F220C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079FE41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31BB990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9AA9AC2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0FFEF53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58D1DBD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71BACCA6" w14:textId="77777777" w:rsidR="00A146AE" w:rsidRPr="00C25110" w:rsidRDefault="00A146AE" w:rsidP="00A146AE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4570A696" w14:textId="77777777" w:rsidTr="00C25110">
        <w:trPr>
          <w:trHeight w:val="524"/>
        </w:trPr>
        <w:tc>
          <w:tcPr>
            <w:tcW w:w="2135" w:type="dxa"/>
          </w:tcPr>
          <w:p w14:paraId="37B806E5" w14:textId="2DFE6553" w:rsidR="00890B83" w:rsidRPr="00C25110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ارزیابی اولیه و ثانویه </w:t>
            </w:r>
            <w:r w:rsidRPr="00C25110">
              <w:rPr>
                <w:rFonts w:cs="B Nazanin"/>
                <w:rtl/>
              </w:rPr>
              <w:t>در بیماران</w:t>
            </w:r>
            <w:r>
              <w:rPr>
                <w:rFonts w:cs="B Nazanin" w:hint="cs"/>
                <w:rtl/>
              </w:rPr>
              <w:t xml:space="preserve"> تروما</w:t>
            </w:r>
            <w:r w:rsidRPr="00C25110">
              <w:rPr>
                <w:rFonts w:cs="B Nazanin"/>
                <w:rtl/>
              </w:rPr>
              <w:t xml:space="preserve"> با آسیب های خونریزی دهنده</w:t>
            </w:r>
          </w:p>
        </w:tc>
        <w:tc>
          <w:tcPr>
            <w:tcW w:w="851" w:type="dxa"/>
          </w:tcPr>
          <w:p w14:paraId="29ED5489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0D0E157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8618AB7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1136C98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3139BC17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EF19307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64A230C2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D356BAD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6594D336" w14:textId="77777777" w:rsidTr="00C25110">
        <w:trPr>
          <w:trHeight w:val="524"/>
        </w:trPr>
        <w:tc>
          <w:tcPr>
            <w:tcW w:w="2135" w:type="dxa"/>
          </w:tcPr>
          <w:p w14:paraId="73E8F834" w14:textId="77777777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</w:p>
          <w:p w14:paraId="0D9565FE" w14:textId="77777777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</w:p>
          <w:p w14:paraId="58A5C1AF" w14:textId="77777777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</w:p>
          <w:p w14:paraId="57BF498C" w14:textId="377683A9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مراقبت‌های اولیه </w:t>
            </w:r>
            <w:r w:rsidRPr="00C25110">
              <w:rPr>
                <w:rFonts w:cs="B Nazanin"/>
                <w:rtl/>
              </w:rPr>
              <w:t xml:space="preserve"> بیماران</w:t>
            </w:r>
            <w:r>
              <w:rPr>
                <w:rFonts w:cs="B Nazanin" w:hint="cs"/>
                <w:rtl/>
              </w:rPr>
              <w:t xml:space="preserve"> تروما</w:t>
            </w:r>
            <w:r w:rsidRPr="00C25110">
              <w:rPr>
                <w:rFonts w:cs="B Nazanin"/>
                <w:rtl/>
              </w:rPr>
              <w:t xml:space="preserve"> با آسیب های خونریزی دهنده</w:t>
            </w:r>
            <w:r>
              <w:rPr>
                <w:rFonts w:cs="B Nazanin" w:hint="cs"/>
                <w:rtl/>
              </w:rPr>
              <w:t xml:space="preserve">  </w:t>
            </w:r>
          </w:p>
        </w:tc>
        <w:tc>
          <w:tcPr>
            <w:tcW w:w="851" w:type="dxa"/>
          </w:tcPr>
          <w:p w14:paraId="6075593F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10EDBA7A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B17A614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54AF2E2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4754829F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1023E249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4BACB9CD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3C60B88D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5EFBB422" w14:textId="77777777" w:rsidTr="00C25110">
        <w:trPr>
          <w:trHeight w:val="524"/>
        </w:trPr>
        <w:tc>
          <w:tcPr>
            <w:tcW w:w="2135" w:type="dxa"/>
          </w:tcPr>
          <w:p w14:paraId="7EEA5EA9" w14:textId="65CF2F7E" w:rsidR="00890B83" w:rsidRPr="00C25110" w:rsidRDefault="00890B83" w:rsidP="00890B83">
            <w:pPr>
              <w:bidi/>
              <w:spacing w:before="1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/>
                <w:rtl/>
              </w:rPr>
              <w:t>تریاژ در بیماران</w:t>
            </w:r>
            <w:r>
              <w:rPr>
                <w:rFonts w:cs="B Nazanin" w:hint="cs"/>
                <w:rtl/>
              </w:rPr>
              <w:t xml:space="preserve"> تروما</w:t>
            </w:r>
            <w:r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مراحل مختلف شوک</w:t>
            </w:r>
          </w:p>
        </w:tc>
        <w:tc>
          <w:tcPr>
            <w:tcW w:w="851" w:type="dxa"/>
          </w:tcPr>
          <w:p w14:paraId="003E75A1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7335B41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0840CE8B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39406B03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75614A0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C62235B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1BF31CD2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58A5780F" w14:textId="77777777" w:rsidR="00890B83" w:rsidRPr="00C25110" w:rsidRDefault="00890B83" w:rsidP="00890B83">
            <w:pPr>
              <w:bidi/>
              <w:spacing w:before="100"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0BB5BB2F" w14:textId="77777777" w:rsidTr="00C25110">
        <w:trPr>
          <w:trHeight w:val="524"/>
        </w:trPr>
        <w:tc>
          <w:tcPr>
            <w:tcW w:w="2135" w:type="dxa"/>
          </w:tcPr>
          <w:p w14:paraId="62109F4C" w14:textId="718793FB" w:rsidR="00890B83" w:rsidRPr="00C25110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ارزیابی اولیه و ثانویه </w:t>
            </w:r>
            <w:r w:rsidRPr="00C25110">
              <w:rPr>
                <w:rFonts w:cs="B Nazanin"/>
                <w:rtl/>
              </w:rPr>
              <w:t>در بیماران</w:t>
            </w:r>
            <w:r>
              <w:rPr>
                <w:rFonts w:cs="B Nazanin" w:hint="cs"/>
                <w:rtl/>
              </w:rPr>
              <w:t xml:space="preserve"> تروما</w:t>
            </w:r>
            <w:r w:rsidRPr="00C2511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مراحل مختلف انواع شوک</w:t>
            </w:r>
          </w:p>
        </w:tc>
        <w:tc>
          <w:tcPr>
            <w:tcW w:w="851" w:type="dxa"/>
          </w:tcPr>
          <w:p w14:paraId="32BC0279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71B7A9F4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DFFF937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0088B52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72D5A88B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09AFE1F2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3B7BC7B9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16A9D0A3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0B83" w:rsidRPr="00C25110" w14:paraId="54E826B2" w14:textId="77777777" w:rsidTr="00C25110">
        <w:trPr>
          <w:trHeight w:val="524"/>
        </w:trPr>
        <w:tc>
          <w:tcPr>
            <w:tcW w:w="2135" w:type="dxa"/>
          </w:tcPr>
          <w:p w14:paraId="07E506F3" w14:textId="53D53B72" w:rsidR="00890B83" w:rsidRDefault="00890B83" w:rsidP="00890B83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ارائه مراقبت‌های اولیه </w:t>
            </w:r>
            <w:r w:rsidRPr="00C2511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به </w:t>
            </w:r>
            <w:r w:rsidRPr="00C25110">
              <w:rPr>
                <w:rFonts w:cs="B Nazanin"/>
                <w:rtl/>
              </w:rPr>
              <w:t>بیماران</w:t>
            </w:r>
            <w:r>
              <w:rPr>
                <w:rFonts w:cs="B Nazanin" w:hint="cs"/>
                <w:rtl/>
              </w:rPr>
              <w:t xml:space="preserve"> تروما</w:t>
            </w:r>
            <w:r w:rsidRPr="00C2511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مراحل مختلف انواع شوک</w:t>
            </w:r>
          </w:p>
        </w:tc>
        <w:tc>
          <w:tcPr>
            <w:tcW w:w="851" w:type="dxa"/>
          </w:tcPr>
          <w:p w14:paraId="78484B00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8723E15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21C46181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05DD5C59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14:paraId="182C6494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7A1B359D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4" w:type="dxa"/>
          </w:tcPr>
          <w:p w14:paraId="00E4BC8E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97" w:type="dxa"/>
          </w:tcPr>
          <w:p w14:paraId="62223214" w14:textId="77777777" w:rsidR="00890B83" w:rsidRPr="00C25110" w:rsidRDefault="00890B83" w:rsidP="00890B83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0F0AE19" w14:textId="77777777" w:rsidR="001B362D" w:rsidRPr="005D2899" w:rsidRDefault="001B362D" w:rsidP="005A775F">
      <w:pPr>
        <w:bidi/>
        <w:spacing w:before="100"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23D2CD4B" w14:textId="77777777" w:rsidR="001467BA" w:rsidRDefault="001467BA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</w:p>
    <w:p w14:paraId="3653A480" w14:textId="77777777" w:rsidR="001467BA" w:rsidRDefault="001467BA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59302693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744B217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170EA49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33D8A266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8DAFF85" w14:textId="6A0447DD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4145DBB3" w14:textId="300A49E1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5C10D24" w14:textId="2A21CDBC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6DDE6CDA" w14:textId="0902D2F2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4C63492F" w14:textId="17FB5D8E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140BD05" w14:textId="4BA037A4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5C836BB6" w14:textId="38C81CDA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7007BB12" w14:textId="73A0A69C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75249F49" w14:textId="18FFB406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4AA1170" w14:textId="2B6BC590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6086F0EA" w14:textId="33D5256A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3091646" w14:textId="5EA828D6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7433766D" w14:textId="755327E2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122E05B6" w14:textId="0A9DCD4B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62D9763C" w14:textId="77777777" w:rsidR="00890B83" w:rsidRDefault="00890B83" w:rsidP="00890B83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24894A57" w14:textId="77777777" w:rsidR="00A146AE" w:rsidRDefault="00A146AE" w:rsidP="00A146AE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</w:p>
    <w:p w14:paraId="0C0A4F2F" w14:textId="638C37DE" w:rsidR="007470D2" w:rsidRDefault="00890B83" w:rsidP="001467BA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ج</w:t>
      </w:r>
      <w:r w:rsid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- </w:t>
      </w:r>
      <w:r w:rsidR="00A27B29" w:rsidRP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فرم ارزیابی صلاحیت عمومی دانشجویان</w:t>
      </w:r>
      <w:r w:rsidR="007470D2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0E9560A9" w14:textId="7800660E" w:rsidR="007470D2" w:rsidRPr="00E3759E" w:rsidRDefault="007470D2" w:rsidP="007470D2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419" w:type="dxa"/>
        <w:jc w:val="center"/>
        <w:tblLayout w:type="fixed"/>
        <w:tblLook w:val="04A0" w:firstRow="1" w:lastRow="0" w:firstColumn="1" w:lastColumn="0" w:noHBand="0" w:noVBand="1"/>
      </w:tblPr>
      <w:tblGrid>
        <w:gridCol w:w="239"/>
        <w:gridCol w:w="948"/>
        <w:gridCol w:w="4851"/>
        <w:gridCol w:w="665"/>
        <w:gridCol w:w="708"/>
        <w:gridCol w:w="709"/>
        <w:gridCol w:w="709"/>
        <w:gridCol w:w="709"/>
        <w:gridCol w:w="881"/>
      </w:tblGrid>
      <w:tr w:rsidR="00B94E0F" w:rsidRPr="00B922AE" w14:paraId="6D34F159" w14:textId="77777777" w:rsidTr="007470D2">
        <w:trPr>
          <w:trHeight w:val="274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48DD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رج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C14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موارد</w:t>
            </w:r>
          </w:p>
        </w:tc>
        <w:tc>
          <w:tcPr>
            <w:tcW w:w="4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0447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مصادیق</w:t>
            </w: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0FE7" w14:textId="04134D01" w:rsidR="00B94E0F" w:rsidRPr="00B922AE" w:rsidRDefault="005B7485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</w:tr>
      <w:tr w:rsidR="00B94E0F" w:rsidRPr="00B922AE" w14:paraId="12F10E7B" w14:textId="77777777" w:rsidTr="007470D2">
        <w:trPr>
          <w:cantSplit/>
          <w:trHeight w:val="1134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DAC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7F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2F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012E17C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0F612286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C76254E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B81E4C5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(0.75)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3245B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  <w:p w14:paraId="40A84EF9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3EA7EBA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ضعیف</w:t>
            </w:r>
          </w:p>
          <w:p w14:paraId="260C5800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(0.25)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298B4D8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خیلی ضعیف(0)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8D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 xml:space="preserve">نمره نهایی </w:t>
            </w:r>
          </w:p>
          <w:p w14:paraId="00B3F60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4C42" w14:textId="77777777" w:rsidTr="007470D2">
        <w:trPr>
          <w:trHeight w:val="428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4C2B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07D78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وقت شناسی و نظم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97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موقع در محیط کارآموزی حاضر شده و به موقع ترک می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0B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2C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2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C7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03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3E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E39A898" w14:textId="77777777" w:rsidTr="007470D2">
        <w:trPr>
          <w:trHeight w:val="297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788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03A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D6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نظم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21B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6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6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F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D2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4E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172AD9A" w14:textId="77777777" w:rsidTr="007470D2">
        <w:trPr>
          <w:trHeight w:val="64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9D4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A6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6B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برای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رفتن به استراحت به مربی خود اطلاع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11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8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7F1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A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8D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C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235802" w14:textId="77777777" w:rsidTr="007470D2">
        <w:trPr>
          <w:trHeight w:val="17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D2D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A9E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9E1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وقت بطور بهینه استفاده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6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A4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CE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04A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93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DC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D129DCD" w14:textId="77777777" w:rsidTr="007470D2">
        <w:trPr>
          <w:trHeight w:val="291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2C34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509AE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حرفه ای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1B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مناسب حرفه ای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B3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77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5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B36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E7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6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5E29268" w14:textId="77777777" w:rsidTr="007470D2">
        <w:trPr>
          <w:trHeight w:val="40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8AE7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9A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8A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اتیکت شناسایی در محل مناسب نصب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7C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D3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1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1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C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BC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576A501" w14:textId="77777777" w:rsidTr="007470D2">
        <w:trPr>
          <w:trHeight w:val="688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AB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942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1D7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ناخن ها را همواره کوتاه نگه می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B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281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4ED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A0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C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DEA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9C05DA7" w14:textId="77777777" w:rsidTr="007470D2">
        <w:trPr>
          <w:trHeight w:val="452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E644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C7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EEA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لاک ناخن استفاده نمی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24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49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3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3E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7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27CBF08" w14:textId="77777777" w:rsidTr="007470D2">
        <w:trPr>
          <w:trHeight w:val="52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D245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6B8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A27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آراستگی ظاهر را حفظ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89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89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78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69D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20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99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575435E" w14:textId="77777777" w:rsidTr="007470D2">
        <w:trPr>
          <w:cantSplit/>
          <w:trHeight w:val="331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42B6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4131C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ارتباطات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B48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ارتباط مؤثر درمانی با مددجو یا بیمار و همراهان برقرار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87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5D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A0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051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52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70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56EFDC8E" w14:textId="77777777" w:rsidTr="007470D2">
        <w:trPr>
          <w:cantSplit/>
          <w:trHeight w:val="327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83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E30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960E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 xml:space="preserve">ارتباط مناسب با مربی، کارآموزان و تیم درمانی/ مراقبتی برقرار می کند.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8E9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28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8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14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0B5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AC6F018" w14:textId="77777777" w:rsidTr="007470D2">
        <w:trPr>
          <w:cantSplit/>
          <w:trHeight w:val="58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11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396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CAA" w14:textId="77777777" w:rsidR="00B94E0F" w:rsidRPr="00B922AE" w:rsidRDefault="00B94E0F" w:rsidP="005A775F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با بخش و تیم به منظور کمک در روند درمان همکاری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1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63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8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0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B74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C1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472CF26" w14:textId="77777777" w:rsidTr="007470D2">
        <w:trPr>
          <w:cantSplit/>
          <w:trHeight w:val="1134"/>
          <w:jc w:val="center"/>
        </w:trPr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B0F2" w14:textId="77777777" w:rsidR="00B94E0F" w:rsidRPr="00B922AE" w:rsidRDefault="00B94E0F" w:rsidP="005A775F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9200CB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پایبندی به مقررات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2D2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مقررات محیط کارآموزی و گروه خود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75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54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A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5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BF4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51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EF5B0BD" w14:textId="77777777" w:rsidTr="007470D2">
        <w:trPr>
          <w:trHeight w:val="416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B893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2BC17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صرفه جویی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8C4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وسایل مورد نیاز را از قبل پیش بینی و آماده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7C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18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45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9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2C9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7714BEA" w14:textId="77777777" w:rsidTr="007470D2">
        <w:trPr>
          <w:trHeight w:val="712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F21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356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F4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اقلام مصرفی صرفه جویی می‌کند.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E5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7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A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56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F5F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51B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55D8EBB2" w14:textId="77777777" w:rsidTr="007470D2">
        <w:trPr>
          <w:trHeight w:val="675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54EF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lastRenderedPageBreak/>
              <w:t>6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192839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رعایت اصول ایمنی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CC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از سالم بودن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تجهیزات قبل از استفاده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، اطمینان حاصل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FC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9C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E8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E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D1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07A42921" w14:textId="77777777" w:rsidTr="007470D2">
        <w:trPr>
          <w:trHeight w:val="68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F8E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6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D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نرده کنار تخت بیمار بالا می کشد.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3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A6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1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C5B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042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3B15BED" w14:textId="77777777" w:rsidTr="007470D2">
        <w:trPr>
          <w:trHeight w:val="291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80E0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ED974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سرعت و دقت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2D4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تجویز داروهای بیمار به موقع عمل می‌کند.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D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8B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52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2A1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CC0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B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6A69BF76" w14:textId="77777777" w:rsidTr="007470D2">
        <w:trPr>
          <w:trHeight w:val="40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89D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930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F0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 موقع به زنگ اخبار پرستاری پاسخ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145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5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8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17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565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29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9067224" w14:textId="77777777" w:rsidTr="007470D2">
        <w:trPr>
          <w:trHeight w:val="70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F2D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642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8A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چابک بوده و به سرعت در جهت تأمین به موقع نیازهای حیاتی و اولیه بیمار/مددجو، اقدام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E1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E66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BE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42F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CD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C0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1B49CE2" w14:textId="77777777" w:rsidTr="007470D2">
        <w:trPr>
          <w:trHeight w:val="246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B49C" w14:textId="77777777" w:rsidR="00B94E0F" w:rsidRPr="00B922AE" w:rsidRDefault="00B94E0F" w:rsidP="005A775F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FE7CDE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منشور حقوق بیمار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3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اصل رازداری را رعایت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FFD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1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F2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7B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09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4A2521" w14:textId="77777777" w:rsidTr="007470D2">
        <w:trPr>
          <w:trHeight w:val="246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844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AE6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82B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خود را به بیمار معرفی می نماید.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8F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CC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9D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0D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CD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09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41368B5C" w14:textId="77777777" w:rsidTr="007470D2">
        <w:trPr>
          <w:trHeight w:val="450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11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BB1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7EC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برای انجام پروسیجرها از بیمار رضایت آگاهانه می گیرد.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8A2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A8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A7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75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7E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86E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DE419B" w14:textId="77777777" w:rsidTr="007470D2">
        <w:trPr>
          <w:trHeight w:val="1020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5C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4FF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5B5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پوشانده شدن مناطقی غیر ضروری بدن بیمار حین اجرای پروسجرها، اطمینان كسب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8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C6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9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80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4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092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924C4CA" w14:textId="77777777" w:rsidTr="007470D2">
        <w:trPr>
          <w:trHeight w:val="64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B27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E2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23B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 با احترام با بیمار برخورد می نماید.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04F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D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918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7B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982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65AE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72B3A8" w14:textId="77777777" w:rsidTr="007470D2">
        <w:trPr>
          <w:trHeight w:val="407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78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178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72B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وارد شدن هر گونه آسیبی به بیمار جلوگیری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B1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DF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29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9D3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5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4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662EB1A3" w14:textId="77777777" w:rsidTr="007470D2">
        <w:trPr>
          <w:trHeight w:val="291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ECFB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A0E75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مسئولیت پذیری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7DF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مسئولیت ها با علاقه استقبال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FF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07C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48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F3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89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42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4AFF03CA" w14:textId="77777777" w:rsidTr="007470D2">
        <w:trPr>
          <w:trHeight w:val="40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A703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EE0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C8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وسایل را با احتیاط در محل صحیح خود قرار می دهد.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32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A87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D4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C4B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8A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CC1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A36991C" w14:textId="77777777" w:rsidTr="007470D2">
        <w:trPr>
          <w:trHeight w:val="373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522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0A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4D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تکالیف را به موقع انجام می دهد.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B1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CA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62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028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2C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980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7BF7AEC" w14:textId="77777777" w:rsidTr="007470D2">
        <w:trPr>
          <w:trHeight w:val="585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371" w14:textId="77777777" w:rsidR="00B94E0F" w:rsidRPr="00B922AE" w:rsidRDefault="00B94E0F" w:rsidP="005A775F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61C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E7D0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سعی در رسیدن به استقلال کاری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77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4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A7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D8B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86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35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045939D7" w14:textId="77777777" w:rsidTr="007470D2">
        <w:trPr>
          <w:trHeight w:val="570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5533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60587A" w14:textId="77777777" w:rsidR="00B94E0F" w:rsidRPr="00B922AE" w:rsidRDefault="00B94E0F" w:rsidP="005A775F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مباحثه فعال علمی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F6B8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در مباحث علمی مشارکت فعال دارد.</w:t>
            </w:r>
          </w:p>
          <w:p w14:paraId="57BBC5B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5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6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B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A3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DD3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92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7E5D21D7" w14:textId="77777777" w:rsidTr="007470D2">
        <w:trPr>
          <w:trHeight w:val="482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A5D3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7CBF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973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یادگیری سایر دانشجویان کمک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4C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1F1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02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BB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4D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6A4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700C93B2" w14:textId="77777777" w:rsidTr="007470D2">
        <w:trPr>
          <w:trHeight w:val="285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A54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280DB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انتقاد پذیری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15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اشتباهات خود را می پذیرد.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F8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9B5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49D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D2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00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716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CC16D6B" w14:textId="77777777" w:rsidTr="007470D2">
        <w:trPr>
          <w:trHeight w:val="261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09A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EFC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AAEB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جهت رفع اشتباهات خود تلاش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DD4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BEF5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DA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86E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131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955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28B86D33" w14:textId="77777777" w:rsidTr="007470D2">
        <w:trPr>
          <w:trHeight w:val="600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5E6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B53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DE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پیشنهادات سازنده استقبال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1BC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27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FC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207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AE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366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A852C36" w14:textId="77777777" w:rsidTr="007470D2">
        <w:trPr>
          <w:trHeight w:val="420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1352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EC09CD" w14:textId="77777777" w:rsidR="00B94E0F" w:rsidRPr="00B922AE" w:rsidRDefault="00B94E0F" w:rsidP="005A775F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خلاقیت و نوآوری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595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مشکلات کاری محیط کار خود توجه دارد.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35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66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BF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84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7A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905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3A43168F" w14:textId="77777777" w:rsidTr="007470D2">
        <w:trPr>
          <w:trHeight w:val="276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C0B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606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6E0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علاقمند به رفع مشکلات از طریق علمی می باشد.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4E9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71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581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AAEA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90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6CE2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3E8BF2E3" w14:textId="77777777" w:rsidTr="007470D2">
        <w:trPr>
          <w:trHeight w:val="690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3A8D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FB74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6EE1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پیشنهادات سازنده جهت بهبود کیفیت ارائه می کند.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A22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D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50B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1C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A96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52A9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B94E0F" w:rsidRPr="00B922AE" w14:paraId="1B1C491B" w14:textId="77777777" w:rsidTr="007470D2">
        <w:trPr>
          <w:trHeight w:val="233"/>
          <w:jc w:val="center"/>
        </w:trPr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1F9" w14:textId="562B2214" w:rsidR="00B94E0F" w:rsidRPr="00B922AE" w:rsidRDefault="005B7485" w:rsidP="005A775F">
            <w:pPr>
              <w:bidi/>
              <w:spacing w:before="240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5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953" w14:textId="0277EEB4" w:rsidR="00B94E0F" w:rsidRPr="00B922AE" w:rsidRDefault="00B94E0F" w:rsidP="005B7485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جمع</w:t>
            </w:r>
            <w:r w:rsidR="005B7485"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 xml:space="preserve"> کل نمره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403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F6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7EB8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7EE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C44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F7F" w14:textId="77777777" w:rsidR="00B94E0F" w:rsidRPr="00B922AE" w:rsidRDefault="00B94E0F" w:rsidP="005A775F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94E0F" w:rsidRPr="00B922AE" w14:paraId="19AA5F89" w14:textId="77777777" w:rsidTr="007470D2">
        <w:trPr>
          <w:trHeight w:val="113"/>
          <w:jc w:val="center"/>
        </w:trPr>
        <w:tc>
          <w:tcPr>
            <w:tcW w:w="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4C9A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5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87D7" w14:textId="77777777" w:rsidR="00B94E0F" w:rsidRPr="00B922AE" w:rsidRDefault="00B94E0F" w:rsidP="005A775F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90E" w14:textId="77777777" w:rsidR="00B94E0F" w:rsidRPr="00B922AE" w:rsidRDefault="00B94E0F" w:rsidP="005A775F">
            <w:pPr>
              <w:bidi/>
              <w:spacing w:before="240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2E902E27" w14:textId="0E898940" w:rsidR="002847D9" w:rsidRDefault="002847D9" w:rsidP="005A775F">
      <w:pPr>
        <w:bidi/>
        <w:spacing w:after="0"/>
        <w:rPr>
          <w:rFonts w:cs="B Nazanin"/>
          <w:sz w:val="40"/>
          <w:szCs w:val="40"/>
          <w:rtl/>
        </w:rPr>
      </w:pPr>
    </w:p>
    <w:p w14:paraId="4D6315DF" w14:textId="6D4AD9A3" w:rsidR="00E3759E" w:rsidRDefault="00E3759E" w:rsidP="005A775F">
      <w:pPr>
        <w:bidi/>
        <w:spacing w:after="0"/>
        <w:rPr>
          <w:rFonts w:cs="B Nazanin"/>
          <w:sz w:val="40"/>
          <w:szCs w:val="40"/>
          <w:rtl/>
        </w:rPr>
      </w:pPr>
    </w:p>
    <w:p w14:paraId="41F5A7D9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08350B2C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68A101EF" w14:textId="77777777" w:rsidR="00E42A32" w:rsidRDefault="00E42A32" w:rsidP="00E42A32">
      <w:pPr>
        <w:bidi/>
        <w:spacing w:after="0"/>
        <w:rPr>
          <w:rFonts w:cs="B Nazanin"/>
          <w:sz w:val="40"/>
          <w:szCs w:val="40"/>
          <w:rtl/>
        </w:rPr>
      </w:pPr>
    </w:p>
    <w:p w14:paraId="75FA5A91" w14:textId="77777777" w:rsidR="00A146AE" w:rsidRDefault="00A146AE" w:rsidP="00A146AE">
      <w:pPr>
        <w:bidi/>
        <w:spacing w:after="0"/>
        <w:rPr>
          <w:rFonts w:cs="B Nazanin"/>
          <w:sz w:val="40"/>
          <w:szCs w:val="40"/>
          <w:rtl/>
        </w:rPr>
      </w:pPr>
    </w:p>
    <w:p w14:paraId="09B8CE8D" w14:textId="0BE98C5C" w:rsidR="00B73228" w:rsidRPr="00E3759E" w:rsidRDefault="00890B83" w:rsidP="001467BA">
      <w:pPr>
        <w:bidi/>
        <w:spacing w:after="0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د</w:t>
      </w:r>
      <w:r w:rsidR="008A4D25" w:rsidRPr="00E3759E">
        <w:rPr>
          <w:rFonts w:cs="B Nazanin" w:hint="cs"/>
          <w:b/>
          <w:bCs/>
          <w:sz w:val="28"/>
          <w:szCs w:val="28"/>
          <w:rtl/>
        </w:rPr>
        <w:t xml:space="preserve"> - نحوه ارزشیابی فراگیران توسط اساتید در گروه آموزشی</w:t>
      </w:r>
    </w:p>
    <w:p w14:paraId="5C0CFD0B" w14:textId="232E8EF5" w:rsidR="00B33FB6" w:rsidRDefault="00B33FB6" w:rsidP="005A775F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222"/>
        <w:bidiVisual/>
        <w:tblW w:w="4779" w:type="pct"/>
        <w:tblLayout w:type="fixed"/>
        <w:tblLook w:val="04A0" w:firstRow="1" w:lastRow="0" w:firstColumn="1" w:lastColumn="0" w:noHBand="0" w:noVBand="1"/>
      </w:tblPr>
      <w:tblGrid>
        <w:gridCol w:w="1377"/>
        <w:gridCol w:w="701"/>
        <w:gridCol w:w="992"/>
        <w:gridCol w:w="1073"/>
        <w:gridCol w:w="999"/>
        <w:gridCol w:w="1183"/>
        <w:gridCol w:w="823"/>
        <w:gridCol w:w="1179"/>
        <w:gridCol w:w="842"/>
      </w:tblGrid>
      <w:tr w:rsidR="00B922AE" w:rsidRPr="00EC19E9" w14:paraId="3BFB800E" w14:textId="77777777" w:rsidTr="003D6388">
        <w:trPr>
          <w:trHeight w:val="632"/>
        </w:trPr>
        <w:tc>
          <w:tcPr>
            <w:tcW w:w="751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22D7FA7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  <w:r w:rsidRPr="00EC19E9">
              <w:rPr>
                <w:rFonts w:cs="B Nazanin" w:hint="cs"/>
                <w:b/>
                <w:bCs/>
                <w:rtl/>
              </w:rPr>
              <w:t xml:space="preserve">           موضوع       </w:t>
            </w:r>
            <w:r w:rsidRPr="00EC19E9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EC19E9">
              <w:rPr>
                <w:rFonts w:cs="B Nazanin" w:hint="cs"/>
                <w:b/>
                <w:bCs/>
                <w:rtl/>
              </w:rPr>
              <w:t>ارزیابی</w:t>
            </w:r>
            <w:r w:rsidRPr="00EC19E9">
              <w:rPr>
                <w:rFonts w:cs="B Nazanin"/>
                <w:b/>
                <w:bCs/>
              </w:rPr>
              <w:t xml:space="preserve">  </w:t>
            </w:r>
          </w:p>
          <w:p w14:paraId="52B1539E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77E1B5CD" w14:textId="77777777" w:rsidR="00B922AE" w:rsidRPr="00EC19E9" w:rsidRDefault="00B922AE" w:rsidP="005A775F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</w:p>
          <w:p w14:paraId="29087EC6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سهم نمره</w:t>
            </w:r>
          </w:p>
        </w:tc>
        <w:tc>
          <w:tcPr>
            <w:tcW w:w="382" w:type="pct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42ACD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حضور و غیاب</w:t>
            </w:r>
          </w:p>
        </w:tc>
        <w:tc>
          <w:tcPr>
            <w:tcW w:w="1671" w:type="pct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ACF24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  <w:lang w:bidi="fa-IR"/>
              </w:rPr>
              <w:t>لاگ بوک</w:t>
            </w:r>
          </w:p>
        </w:tc>
        <w:tc>
          <w:tcPr>
            <w:tcW w:w="1094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4DC78D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برنامه های آموزشی</w:t>
            </w:r>
          </w:p>
        </w:tc>
        <w:tc>
          <w:tcPr>
            <w:tcW w:w="643" w:type="pct"/>
            <w:vMerge w:val="restar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BED3AA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آزمون میان دوره / پایان دوره</w:t>
            </w:r>
          </w:p>
        </w:tc>
        <w:tc>
          <w:tcPr>
            <w:tcW w:w="460" w:type="pct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6F0B924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lang w:bidi="fa-IR"/>
              </w:rPr>
            </w:pPr>
            <w:r w:rsidRPr="00EC19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کل</w:t>
            </w:r>
          </w:p>
        </w:tc>
      </w:tr>
      <w:tr w:rsidR="00B922AE" w:rsidRPr="00EC19E9" w14:paraId="41D0B24B" w14:textId="77777777" w:rsidTr="003D6388">
        <w:trPr>
          <w:trHeight w:val="1511"/>
        </w:trPr>
        <w:tc>
          <w:tcPr>
            <w:tcW w:w="751" w:type="pct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C7B18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B11AC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D80A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صلاحیت عمومی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C87A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 xml:space="preserve">مهارت‌های پایه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CF026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اختصاصی کارآموزی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E0FC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کنفرانس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F01BB" w14:textId="6BAE82A0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>معرفی بیمار</w:t>
            </w:r>
          </w:p>
        </w:tc>
        <w:tc>
          <w:tcPr>
            <w:tcW w:w="643" w:type="pct"/>
            <w:vMerge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424923" w14:textId="77777777" w:rsidR="00B922AE" w:rsidRPr="002A2973" w:rsidRDefault="00B922AE" w:rsidP="005A775F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460" w:type="pct"/>
            <w:vMerge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1FC9444" w14:textId="77777777" w:rsidR="00B922AE" w:rsidRPr="00EC19E9" w:rsidRDefault="00B922AE" w:rsidP="005A775F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922AE" w:rsidRPr="00EC19E9" w14:paraId="316F4DD5" w14:textId="77777777" w:rsidTr="003D6388">
        <w:trPr>
          <w:trHeight w:val="572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CCEC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نمره</w:t>
            </w:r>
          </w:p>
        </w:tc>
        <w:tc>
          <w:tcPr>
            <w:tcW w:w="382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6663C" w14:textId="10C70D6B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CBFE0" w14:textId="43939BA6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85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9B111" w14:textId="5F686911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B7F6" w14:textId="1D79A981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4" w:type="pct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3268810" w14:textId="34759248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</w:p>
        </w:tc>
        <w:tc>
          <w:tcPr>
            <w:tcW w:w="643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83E9751" w14:textId="31CA2EE3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0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543FDF88" w14:textId="1C98ED09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  <w:tr w:rsidR="00B922AE" w:rsidRPr="00EC19E9" w14:paraId="511DB8B9" w14:textId="77777777" w:rsidTr="003D6388">
        <w:trPr>
          <w:trHeight w:val="690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ADA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درصد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7F89A" w14:textId="5C13D90E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D502" w14:textId="2A88C5AA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075E1" w14:textId="4B417DED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735DE" w14:textId="10709CF1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E777BB8" w14:textId="2AB22CE2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8D22E90" w14:textId="0D239FB2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</w:tcPr>
          <w:p w14:paraId="125139A9" w14:textId="3F5A7ABE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  <w:tr w:rsidR="00B922AE" w:rsidRPr="00EC19E9" w14:paraId="61D21B56" w14:textId="77777777" w:rsidTr="003D6388">
        <w:trPr>
          <w:trHeight w:val="690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00B40D5" w14:textId="78CAA428" w:rsidR="00B922AE" w:rsidRPr="0054104A" w:rsidRDefault="00B922AE" w:rsidP="005A775F">
            <w:pPr>
              <w:spacing w:line="28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04A">
              <w:rPr>
                <w:rFonts w:cs="B Nazanin" w:hint="cs"/>
                <w:b/>
                <w:bCs/>
                <w:sz w:val="24"/>
                <w:szCs w:val="24"/>
                <w:rtl/>
              </w:rPr>
              <w:t>نمره دانشجو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C3132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C2AEF7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BEED82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5B68" w14:textId="77777777" w:rsidR="00B922AE" w:rsidRPr="002A2973" w:rsidRDefault="00B922AE" w:rsidP="005A775F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4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47A772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17EF86C6" w14:textId="77777777" w:rsidR="00B922AE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5B1222E9" w14:textId="77777777" w:rsidR="00B922AE" w:rsidRPr="00EC19E9" w:rsidRDefault="00B922AE" w:rsidP="005A775F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</w:tbl>
    <w:p w14:paraId="37F220E3" w14:textId="77777777" w:rsidR="00B73228" w:rsidRPr="00B33FB6" w:rsidRDefault="00B73228" w:rsidP="005A775F">
      <w:pPr>
        <w:spacing w:after="0"/>
        <w:rPr>
          <w:rtl/>
        </w:rPr>
      </w:pPr>
    </w:p>
    <w:sectPr w:rsidR="00B73228" w:rsidRPr="00B33FB6" w:rsidSect="009D4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C907C" w14:textId="77777777" w:rsidR="00AE5864" w:rsidRDefault="00AE5864" w:rsidP="00594A46">
      <w:pPr>
        <w:spacing w:after="0" w:line="240" w:lineRule="auto"/>
      </w:pPr>
      <w:r>
        <w:separator/>
      </w:r>
    </w:p>
  </w:endnote>
  <w:endnote w:type="continuationSeparator" w:id="0">
    <w:p w14:paraId="49713D9E" w14:textId="77777777" w:rsidR="00AE5864" w:rsidRDefault="00AE5864" w:rsidP="0059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ikoo">
    <w:altName w:val="Arial"/>
    <w:charset w:val="B2"/>
    <w:family w:val="auto"/>
    <w:pitch w:val="variable"/>
    <w:sig w:usb0="00002000" w:usb1="80000000" w:usb2="00000008" w:usb3="00000000" w:csb0="00000040" w:csb1="00000000"/>
  </w:font>
  <w:font w:name="B Nazanin 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62CD" w14:textId="77777777" w:rsidR="00747BC9" w:rsidRDefault="00747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2F51" w14:textId="77777777" w:rsidR="00747BC9" w:rsidRDefault="00747B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0427" w14:textId="77777777" w:rsidR="00747BC9" w:rsidRDefault="00747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56ABB" w14:textId="77777777" w:rsidR="00AE5864" w:rsidRDefault="00AE5864" w:rsidP="00594A46">
      <w:pPr>
        <w:spacing w:after="0" w:line="240" w:lineRule="auto"/>
      </w:pPr>
      <w:r>
        <w:separator/>
      </w:r>
    </w:p>
  </w:footnote>
  <w:footnote w:type="continuationSeparator" w:id="0">
    <w:p w14:paraId="51629452" w14:textId="77777777" w:rsidR="00AE5864" w:rsidRDefault="00AE5864" w:rsidP="0059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C8F4" w14:textId="3537B926" w:rsidR="00FE2E5A" w:rsidRDefault="00747BC9">
    <w:pPr>
      <w:pStyle w:val="Header"/>
    </w:pPr>
    <w:r>
      <w:rPr>
        <w:noProof/>
      </w:rPr>
      <w:pict w14:anchorId="35C6B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20469" o:spid="_x0000_s2050" type="#_x0000_t75" style="position:absolute;margin-left:0;margin-top:0;width:481.7pt;height:393.3pt;z-index:-251657216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E034" w14:textId="2415D469" w:rsidR="002E1EB0" w:rsidRDefault="00747BC9">
    <w:pPr>
      <w:pStyle w:val="Header"/>
    </w:pPr>
    <w:r>
      <w:rPr>
        <w:noProof/>
      </w:rPr>
      <w:pict w14:anchorId="74827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20470" o:spid="_x0000_s2051" type="#_x0000_t75" style="position:absolute;margin-left:0;margin-top:0;width:481.7pt;height:393.3pt;z-index:-251656192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EBB7" w14:textId="35A18845" w:rsidR="00FE2E5A" w:rsidRDefault="00747BC9">
    <w:pPr>
      <w:pStyle w:val="Header"/>
    </w:pPr>
    <w:r>
      <w:rPr>
        <w:noProof/>
      </w:rPr>
      <w:pict w14:anchorId="10F57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420468" o:spid="_x0000_s2049" type="#_x0000_t75" style="position:absolute;margin-left:0;margin-top:0;width:481.7pt;height:393.3pt;z-index:-251658240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CA6"/>
    <w:multiLevelType w:val="hybridMultilevel"/>
    <w:tmpl w:val="8B7CB724"/>
    <w:lvl w:ilvl="0" w:tplc="AEA4774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17BF"/>
    <w:multiLevelType w:val="hybridMultilevel"/>
    <w:tmpl w:val="4E1E3C8C"/>
    <w:lvl w:ilvl="0" w:tplc="88F81DB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73FB"/>
    <w:multiLevelType w:val="hybridMultilevel"/>
    <w:tmpl w:val="B336A2DE"/>
    <w:lvl w:ilvl="0" w:tplc="783E42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5E6364"/>
    <w:multiLevelType w:val="hybridMultilevel"/>
    <w:tmpl w:val="59B4DA04"/>
    <w:lvl w:ilvl="0" w:tplc="B790C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1C17"/>
    <w:multiLevelType w:val="hybridMultilevel"/>
    <w:tmpl w:val="D494F2BC"/>
    <w:lvl w:ilvl="0" w:tplc="B80AD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D84078"/>
    <w:multiLevelType w:val="hybridMultilevel"/>
    <w:tmpl w:val="EDB27F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79458D"/>
    <w:multiLevelType w:val="hybridMultilevel"/>
    <w:tmpl w:val="E1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28"/>
    <w:rsid w:val="0004196F"/>
    <w:rsid w:val="0004379E"/>
    <w:rsid w:val="000465AB"/>
    <w:rsid w:val="00060066"/>
    <w:rsid w:val="00071004"/>
    <w:rsid w:val="000800E9"/>
    <w:rsid w:val="000B088C"/>
    <w:rsid w:val="000B3581"/>
    <w:rsid w:val="000C7DB9"/>
    <w:rsid w:val="000D5B51"/>
    <w:rsid w:val="00114D28"/>
    <w:rsid w:val="00127233"/>
    <w:rsid w:val="00137335"/>
    <w:rsid w:val="00142D43"/>
    <w:rsid w:val="001467BA"/>
    <w:rsid w:val="00177F62"/>
    <w:rsid w:val="00195F1C"/>
    <w:rsid w:val="001A36B3"/>
    <w:rsid w:val="001A7551"/>
    <w:rsid w:val="001B04A9"/>
    <w:rsid w:val="001B0D5E"/>
    <w:rsid w:val="001B362D"/>
    <w:rsid w:val="001B512A"/>
    <w:rsid w:val="001E2BEE"/>
    <w:rsid w:val="00200455"/>
    <w:rsid w:val="0020230C"/>
    <w:rsid w:val="00210205"/>
    <w:rsid w:val="00217400"/>
    <w:rsid w:val="002211BE"/>
    <w:rsid w:val="002313DA"/>
    <w:rsid w:val="00232149"/>
    <w:rsid w:val="00250F9D"/>
    <w:rsid w:val="002652D9"/>
    <w:rsid w:val="0026561F"/>
    <w:rsid w:val="002847D9"/>
    <w:rsid w:val="002A3488"/>
    <w:rsid w:val="002A6BA6"/>
    <w:rsid w:val="002B2A29"/>
    <w:rsid w:val="002B2B46"/>
    <w:rsid w:val="002B7F5C"/>
    <w:rsid w:val="002C602D"/>
    <w:rsid w:val="002D1390"/>
    <w:rsid w:val="002D43EC"/>
    <w:rsid w:val="002D7340"/>
    <w:rsid w:val="002D7968"/>
    <w:rsid w:val="002E0609"/>
    <w:rsid w:val="002E1EB0"/>
    <w:rsid w:val="00300CC4"/>
    <w:rsid w:val="00302AE8"/>
    <w:rsid w:val="00322A86"/>
    <w:rsid w:val="00327B9A"/>
    <w:rsid w:val="003334F1"/>
    <w:rsid w:val="00351FFB"/>
    <w:rsid w:val="00353C4B"/>
    <w:rsid w:val="003767D7"/>
    <w:rsid w:val="0039155C"/>
    <w:rsid w:val="00392F64"/>
    <w:rsid w:val="00395E96"/>
    <w:rsid w:val="003974B3"/>
    <w:rsid w:val="003A4DCA"/>
    <w:rsid w:val="003C2FB4"/>
    <w:rsid w:val="003D6388"/>
    <w:rsid w:val="003E6598"/>
    <w:rsid w:val="003F7ED6"/>
    <w:rsid w:val="00417CEE"/>
    <w:rsid w:val="00451872"/>
    <w:rsid w:val="0045227D"/>
    <w:rsid w:val="004574AA"/>
    <w:rsid w:val="004574D9"/>
    <w:rsid w:val="00460644"/>
    <w:rsid w:val="00467405"/>
    <w:rsid w:val="0048175F"/>
    <w:rsid w:val="0048339F"/>
    <w:rsid w:val="00493D3D"/>
    <w:rsid w:val="004C5F27"/>
    <w:rsid w:val="004F0EB2"/>
    <w:rsid w:val="00504F7A"/>
    <w:rsid w:val="005120E8"/>
    <w:rsid w:val="00530CE3"/>
    <w:rsid w:val="00532B59"/>
    <w:rsid w:val="005370A3"/>
    <w:rsid w:val="0054104A"/>
    <w:rsid w:val="00546A12"/>
    <w:rsid w:val="00546C8E"/>
    <w:rsid w:val="00566B35"/>
    <w:rsid w:val="00577D24"/>
    <w:rsid w:val="00580DBE"/>
    <w:rsid w:val="00594A46"/>
    <w:rsid w:val="005A6F5F"/>
    <w:rsid w:val="005A775F"/>
    <w:rsid w:val="005B7485"/>
    <w:rsid w:val="005C565D"/>
    <w:rsid w:val="005D2899"/>
    <w:rsid w:val="005E1CF9"/>
    <w:rsid w:val="005E4BAE"/>
    <w:rsid w:val="00610204"/>
    <w:rsid w:val="00627838"/>
    <w:rsid w:val="006319DE"/>
    <w:rsid w:val="0063568D"/>
    <w:rsid w:val="00641CB6"/>
    <w:rsid w:val="0064276A"/>
    <w:rsid w:val="006463D1"/>
    <w:rsid w:val="00650EE8"/>
    <w:rsid w:val="0066204A"/>
    <w:rsid w:val="0068100F"/>
    <w:rsid w:val="00687CF1"/>
    <w:rsid w:val="00693FAE"/>
    <w:rsid w:val="006A003E"/>
    <w:rsid w:val="006A31CF"/>
    <w:rsid w:val="006B3E4E"/>
    <w:rsid w:val="006B7DB4"/>
    <w:rsid w:val="006C7DB6"/>
    <w:rsid w:val="00700874"/>
    <w:rsid w:val="00724832"/>
    <w:rsid w:val="007470D2"/>
    <w:rsid w:val="00747BC9"/>
    <w:rsid w:val="007749DD"/>
    <w:rsid w:val="00775F71"/>
    <w:rsid w:val="007B1837"/>
    <w:rsid w:val="007C662F"/>
    <w:rsid w:val="007E1904"/>
    <w:rsid w:val="007F1809"/>
    <w:rsid w:val="007F3B4B"/>
    <w:rsid w:val="00812D29"/>
    <w:rsid w:val="00846F68"/>
    <w:rsid w:val="00853948"/>
    <w:rsid w:val="00873D60"/>
    <w:rsid w:val="00874EEE"/>
    <w:rsid w:val="00890B83"/>
    <w:rsid w:val="00895ACA"/>
    <w:rsid w:val="008A3677"/>
    <w:rsid w:val="008A4D25"/>
    <w:rsid w:val="008B18AA"/>
    <w:rsid w:val="008B51A0"/>
    <w:rsid w:val="008B5DDD"/>
    <w:rsid w:val="008C0F54"/>
    <w:rsid w:val="008C230F"/>
    <w:rsid w:val="008C488B"/>
    <w:rsid w:val="008D59E3"/>
    <w:rsid w:val="008E3CCF"/>
    <w:rsid w:val="008E71B8"/>
    <w:rsid w:val="008F571A"/>
    <w:rsid w:val="00942CBD"/>
    <w:rsid w:val="0096554A"/>
    <w:rsid w:val="009809BD"/>
    <w:rsid w:val="0099374C"/>
    <w:rsid w:val="00994BFE"/>
    <w:rsid w:val="00997E01"/>
    <w:rsid w:val="009A23E7"/>
    <w:rsid w:val="009A50DC"/>
    <w:rsid w:val="009B755B"/>
    <w:rsid w:val="009C5188"/>
    <w:rsid w:val="009D461C"/>
    <w:rsid w:val="009F4656"/>
    <w:rsid w:val="00A06478"/>
    <w:rsid w:val="00A11854"/>
    <w:rsid w:val="00A146AE"/>
    <w:rsid w:val="00A22600"/>
    <w:rsid w:val="00A249E4"/>
    <w:rsid w:val="00A27B29"/>
    <w:rsid w:val="00A47216"/>
    <w:rsid w:val="00A73C96"/>
    <w:rsid w:val="00A82D6E"/>
    <w:rsid w:val="00A911CD"/>
    <w:rsid w:val="00AB42AD"/>
    <w:rsid w:val="00AE26BD"/>
    <w:rsid w:val="00AE5864"/>
    <w:rsid w:val="00AF17EA"/>
    <w:rsid w:val="00B072FE"/>
    <w:rsid w:val="00B33FB6"/>
    <w:rsid w:val="00B47C51"/>
    <w:rsid w:val="00B5779A"/>
    <w:rsid w:val="00B57E57"/>
    <w:rsid w:val="00B71B78"/>
    <w:rsid w:val="00B73228"/>
    <w:rsid w:val="00B74187"/>
    <w:rsid w:val="00B84529"/>
    <w:rsid w:val="00B922AE"/>
    <w:rsid w:val="00B94E0F"/>
    <w:rsid w:val="00B958A7"/>
    <w:rsid w:val="00BA7323"/>
    <w:rsid w:val="00BC67D3"/>
    <w:rsid w:val="00BC6933"/>
    <w:rsid w:val="00BD2FAC"/>
    <w:rsid w:val="00BE4355"/>
    <w:rsid w:val="00BF3245"/>
    <w:rsid w:val="00C06E7C"/>
    <w:rsid w:val="00C25110"/>
    <w:rsid w:val="00C30BF3"/>
    <w:rsid w:val="00C33DD4"/>
    <w:rsid w:val="00C46334"/>
    <w:rsid w:val="00C46FD7"/>
    <w:rsid w:val="00C51390"/>
    <w:rsid w:val="00C63118"/>
    <w:rsid w:val="00C736D3"/>
    <w:rsid w:val="00C8285D"/>
    <w:rsid w:val="00C97FC1"/>
    <w:rsid w:val="00CA6E10"/>
    <w:rsid w:val="00CC050D"/>
    <w:rsid w:val="00CC51B8"/>
    <w:rsid w:val="00CC54E3"/>
    <w:rsid w:val="00CC65AF"/>
    <w:rsid w:val="00CD5CFF"/>
    <w:rsid w:val="00CE3482"/>
    <w:rsid w:val="00CF635C"/>
    <w:rsid w:val="00D06A36"/>
    <w:rsid w:val="00D1006E"/>
    <w:rsid w:val="00D2536D"/>
    <w:rsid w:val="00D25D89"/>
    <w:rsid w:val="00D27F99"/>
    <w:rsid w:val="00D365EF"/>
    <w:rsid w:val="00D5628F"/>
    <w:rsid w:val="00D60C77"/>
    <w:rsid w:val="00D71077"/>
    <w:rsid w:val="00D906D8"/>
    <w:rsid w:val="00D909E9"/>
    <w:rsid w:val="00D923FF"/>
    <w:rsid w:val="00DA3D3A"/>
    <w:rsid w:val="00DC0DBB"/>
    <w:rsid w:val="00DD3913"/>
    <w:rsid w:val="00DD548E"/>
    <w:rsid w:val="00DF1A67"/>
    <w:rsid w:val="00DF5198"/>
    <w:rsid w:val="00DF7B5A"/>
    <w:rsid w:val="00E05FA7"/>
    <w:rsid w:val="00E230E3"/>
    <w:rsid w:val="00E3759E"/>
    <w:rsid w:val="00E42A32"/>
    <w:rsid w:val="00E47172"/>
    <w:rsid w:val="00E54E9A"/>
    <w:rsid w:val="00E709DE"/>
    <w:rsid w:val="00EB611E"/>
    <w:rsid w:val="00EB683D"/>
    <w:rsid w:val="00EC1F1F"/>
    <w:rsid w:val="00EC31B1"/>
    <w:rsid w:val="00ED24D3"/>
    <w:rsid w:val="00ED529E"/>
    <w:rsid w:val="00EE06F2"/>
    <w:rsid w:val="00EF3AF3"/>
    <w:rsid w:val="00F010D0"/>
    <w:rsid w:val="00F044B5"/>
    <w:rsid w:val="00F07985"/>
    <w:rsid w:val="00F17E4B"/>
    <w:rsid w:val="00F7537E"/>
    <w:rsid w:val="00F85481"/>
    <w:rsid w:val="00F95B03"/>
    <w:rsid w:val="00FB3D67"/>
    <w:rsid w:val="00FB7D48"/>
    <w:rsid w:val="00FD2A53"/>
    <w:rsid w:val="00FD683C"/>
    <w:rsid w:val="00FE2E5A"/>
    <w:rsid w:val="00FE6B11"/>
    <w:rsid w:val="00FF41F7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58E962"/>
  <w15:docId w15:val="{97053502-E830-460E-BFC8-2D017F27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4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2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A46"/>
  </w:style>
  <w:style w:type="paragraph" w:styleId="Footer">
    <w:name w:val="footer"/>
    <w:basedOn w:val="Normal"/>
    <w:link w:val="FooterChar"/>
    <w:uiPriority w:val="99"/>
    <w:unhideWhenUsed/>
    <w:rsid w:val="00594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A46"/>
  </w:style>
  <w:style w:type="character" w:styleId="CommentReference">
    <w:name w:val="annotation reference"/>
    <w:basedOn w:val="DefaultParagraphFont"/>
    <w:uiPriority w:val="99"/>
    <w:semiHidden/>
    <w:unhideWhenUsed/>
    <w:rsid w:val="00A73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C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C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C9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42D4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3E4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5A9CD-190B-49A4-B98C-15C985F7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مهسا نیازی</dc:creator>
  <cp:lastModifiedBy>ASUS Vivobook</cp:lastModifiedBy>
  <cp:revision>6</cp:revision>
  <cp:lastPrinted>2021-04-24T09:55:00Z</cp:lastPrinted>
  <dcterms:created xsi:type="dcterms:W3CDTF">2023-08-05T08:53:00Z</dcterms:created>
  <dcterms:modified xsi:type="dcterms:W3CDTF">2026-07-16T12:44:00Z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500bb50113be1af6fca25ca58576fdb5582908c240ae014c185f5fff95355361</vt:lpwstr>
  </property>
</Properties>
</file>