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07A4A" w14:textId="5F9B79F7" w:rsidR="00B73228" w:rsidRDefault="00B73228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6AA2E06E" w14:textId="77777777" w:rsidR="00E3759E" w:rsidRPr="005D2899" w:rsidRDefault="00E3759E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40C05860" w14:textId="77777777" w:rsidR="00B73228" w:rsidRPr="005D2899" w:rsidRDefault="00B73228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2E0B3F81" w14:textId="77777777" w:rsidR="003A4DCA" w:rsidRPr="005D2899" w:rsidRDefault="003A4DCA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00900F89" w14:textId="33A6CBF3" w:rsidR="00B73228" w:rsidRPr="00E3759E" w:rsidRDefault="00B73228" w:rsidP="005A775F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 w:rsidRPr="00E3759E"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  <w:t xml:space="preserve">دانشگاه علوم پزشکی </w:t>
      </w:r>
      <w:r w:rsidR="000E7E57">
        <w:rPr>
          <w:rFonts w:ascii="IranNastaliq" w:hAnsi="IranNastaliq" w:cs="B Nazanin" w:hint="cs"/>
          <w:color w:val="000000"/>
          <w:sz w:val="40"/>
          <w:szCs w:val="40"/>
          <w:shd w:val="clear" w:color="auto" w:fill="FFFFFF"/>
          <w:rtl/>
          <w:lang w:bidi="fa-IR"/>
        </w:rPr>
        <w:t>اراک</w:t>
      </w:r>
    </w:p>
    <w:p w14:paraId="5F56585F" w14:textId="16C3009C" w:rsidR="00B73228" w:rsidRPr="00E3759E" w:rsidRDefault="000E7E57" w:rsidP="005A775F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IranNastaliq" w:hAnsi="IranNastaliq" w:cs="B Nazanin" w:hint="cs"/>
          <w:color w:val="000000"/>
          <w:sz w:val="40"/>
          <w:szCs w:val="40"/>
          <w:shd w:val="clear" w:color="auto" w:fill="FFFFFF"/>
          <w:rtl/>
          <w:lang w:bidi="fa-IR"/>
        </w:rPr>
        <w:t>دانشکده پرستاری محلات</w:t>
      </w:r>
    </w:p>
    <w:p w14:paraId="0E8929BE" w14:textId="77777777" w:rsidR="00B73228" w:rsidRPr="00E3759E" w:rsidRDefault="00B73228" w:rsidP="005A775F">
      <w:pPr>
        <w:bidi/>
        <w:spacing w:after="0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57B8E282" w14:textId="50510F58" w:rsidR="00846F68" w:rsidRDefault="00B73228" w:rsidP="00890B83">
      <w:pPr>
        <w:bidi/>
        <w:spacing w:after="0"/>
        <w:jc w:val="center"/>
        <w:rPr>
          <w:rFonts w:ascii="Arial" w:hAnsi="Arial" w:cs="B Nazanin"/>
          <w:color w:val="000000"/>
          <w:sz w:val="48"/>
          <w:szCs w:val="48"/>
          <w:shd w:val="clear" w:color="auto" w:fill="FFFFFF"/>
          <w:lang w:bidi="fa-IR"/>
        </w:rPr>
      </w:pPr>
      <w:r w:rsidRPr="00E3759E">
        <w:rPr>
          <w:rFonts w:ascii="Arial" w:hAnsi="Arial" w:cs="B Nazanin" w:hint="cs"/>
          <w:color w:val="000000"/>
          <w:sz w:val="48"/>
          <w:szCs w:val="48"/>
          <w:shd w:val="clear" w:color="auto" w:fill="FFFFFF"/>
          <w:rtl/>
          <w:lang w:bidi="fa-IR"/>
        </w:rPr>
        <w:t xml:space="preserve">لاگ بوک دانشجویان </w:t>
      </w:r>
      <w:r w:rsidR="000E7E57">
        <w:rPr>
          <w:rFonts w:ascii="Arial" w:hAnsi="Arial" w:cs="B Nazanin" w:hint="cs"/>
          <w:color w:val="000000"/>
          <w:sz w:val="48"/>
          <w:szCs w:val="48"/>
          <w:shd w:val="clear" w:color="auto" w:fill="FFFFFF"/>
          <w:rtl/>
          <w:lang w:bidi="fa-IR"/>
        </w:rPr>
        <w:t>.......</w:t>
      </w:r>
    </w:p>
    <w:p w14:paraId="0DE06D18" w14:textId="77777777" w:rsidR="00890B83" w:rsidRPr="00890B83" w:rsidRDefault="00890B83" w:rsidP="00890B83">
      <w:pPr>
        <w:bidi/>
        <w:spacing w:after="0"/>
        <w:jc w:val="center"/>
        <w:rPr>
          <w:rFonts w:ascii="Arial" w:hAnsi="Arial" w:cs="B Nazanin"/>
          <w:color w:val="000000"/>
          <w:sz w:val="48"/>
          <w:szCs w:val="48"/>
          <w:shd w:val="clear" w:color="auto" w:fill="FFFFFF"/>
          <w:rtl/>
          <w:lang w:bidi="fa-IR"/>
        </w:rPr>
      </w:pPr>
    </w:p>
    <w:p w14:paraId="6AD68A6A" w14:textId="424F436C" w:rsidR="002652D9" w:rsidRPr="00E55CD9" w:rsidRDefault="00D2536D" w:rsidP="002E1EB0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E55CD9">
        <w:rPr>
          <w:rFonts w:cs="B Nazanin" w:hint="cs"/>
          <w:b/>
          <w:bCs/>
          <w:sz w:val="36"/>
          <w:szCs w:val="36"/>
          <w:rtl/>
        </w:rPr>
        <w:t>گروه آموزشی</w:t>
      </w:r>
      <w:r w:rsidR="002652D9" w:rsidRPr="00E55CD9">
        <w:rPr>
          <w:rFonts w:cs="B Nazanin" w:hint="cs"/>
          <w:b/>
          <w:bCs/>
          <w:sz w:val="36"/>
          <w:szCs w:val="36"/>
          <w:rtl/>
        </w:rPr>
        <w:t>:</w:t>
      </w:r>
      <w:r w:rsidR="002313DA" w:rsidRPr="00E55CD9">
        <w:rPr>
          <w:rFonts w:cs="B Nazanin" w:hint="cs"/>
          <w:b/>
          <w:bCs/>
          <w:sz w:val="36"/>
          <w:szCs w:val="36"/>
          <w:rtl/>
        </w:rPr>
        <w:t xml:space="preserve"> </w:t>
      </w:r>
      <w:r w:rsidR="000E7E57" w:rsidRPr="00E55CD9">
        <w:rPr>
          <w:rFonts w:cs="B Nazanin" w:hint="cs"/>
          <w:b/>
          <w:bCs/>
          <w:sz w:val="36"/>
          <w:szCs w:val="36"/>
          <w:rtl/>
        </w:rPr>
        <w:t xml:space="preserve">                                    </w:t>
      </w:r>
      <w:r w:rsidR="002652D9" w:rsidRPr="00E55CD9">
        <w:rPr>
          <w:rFonts w:cs="B Nazanin" w:hint="cs"/>
          <w:b/>
          <w:bCs/>
          <w:sz w:val="36"/>
          <w:szCs w:val="36"/>
          <w:rtl/>
        </w:rPr>
        <w:t>نیمسال تحصیلی:</w:t>
      </w:r>
    </w:p>
    <w:p w14:paraId="2044C6DB" w14:textId="77777777" w:rsidR="005A775F" w:rsidRPr="00E55CD9" w:rsidRDefault="005A775F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28857025" w14:textId="384CEAC0" w:rsidR="005A775F" w:rsidRPr="00E55CD9" w:rsidRDefault="00CC050D" w:rsidP="00DB125C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E55CD9">
        <w:rPr>
          <w:rFonts w:cs="B Nazanin" w:hint="cs"/>
          <w:b/>
          <w:bCs/>
          <w:sz w:val="36"/>
          <w:szCs w:val="36"/>
          <w:rtl/>
        </w:rPr>
        <w:t>نام کار</w:t>
      </w:r>
      <w:r w:rsidR="007F3B4B" w:rsidRPr="00E55CD9">
        <w:rPr>
          <w:rFonts w:cs="B Nazanin" w:hint="cs"/>
          <w:b/>
          <w:bCs/>
          <w:sz w:val="36"/>
          <w:szCs w:val="36"/>
          <w:rtl/>
        </w:rPr>
        <w:t>آمو</w:t>
      </w:r>
      <w:r w:rsidR="001B362D" w:rsidRPr="00E55CD9">
        <w:rPr>
          <w:rFonts w:cs="B Nazanin" w:hint="cs"/>
          <w:b/>
          <w:bCs/>
          <w:sz w:val="36"/>
          <w:szCs w:val="36"/>
          <w:rtl/>
        </w:rPr>
        <w:t>زی</w:t>
      </w:r>
      <w:r w:rsidRPr="00E55CD9">
        <w:rPr>
          <w:rFonts w:cs="B Nazanin" w:hint="cs"/>
          <w:b/>
          <w:bCs/>
          <w:sz w:val="36"/>
          <w:szCs w:val="36"/>
          <w:rtl/>
        </w:rPr>
        <w:t>:</w:t>
      </w:r>
      <w:r w:rsidR="00627838" w:rsidRPr="00E55CD9">
        <w:rPr>
          <w:rFonts w:cs="B Nazanin" w:hint="cs"/>
          <w:b/>
          <w:bCs/>
          <w:sz w:val="36"/>
          <w:szCs w:val="36"/>
          <w:rtl/>
        </w:rPr>
        <w:t xml:space="preserve"> </w:t>
      </w:r>
      <w:r w:rsidR="00A47216" w:rsidRPr="00E55CD9">
        <w:rPr>
          <w:rFonts w:cs="B Nazanin" w:hint="cs"/>
          <w:b/>
          <w:bCs/>
          <w:sz w:val="36"/>
          <w:szCs w:val="36"/>
          <w:rtl/>
        </w:rPr>
        <w:t xml:space="preserve"> </w:t>
      </w:r>
      <w:r w:rsidR="000E7E57" w:rsidRPr="00E55CD9">
        <w:rPr>
          <w:rFonts w:cs="B Nazanin" w:hint="cs"/>
          <w:b/>
          <w:bCs/>
          <w:sz w:val="36"/>
          <w:szCs w:val="36"/>
          <w:rtl/>
        </w:rPr>
        <w:t xml:space="preserve">                                    </w:t>
      </w:r>
      <w:r w:rsidR="00A47216" w:rsidRPr="00E55CD9">
        <w:rPr>
          <w:rFonts w:cs="B Nazanin"/>
          <w:b/>
          <w:bCs/>
          <w:sz w:val="36"/>
          <w:szCs w:val="36"/>
          <w:rtl/>
        </w:rPr>
        <w:tab/>
      </w:r>
      <w:r w:rsidR="00E3759E" w:rsidRPr="00E55CD9">
        <w:rPr>
          <w:rFonts w:cs="B Nazanin" w:hint="cs"/>
          <w:b/>
          <w:bCs/>
          <w:sz w:val="36"/>
          <w:szCs w:val="36"/>
          <w:rtl/>
        </w:rPr>
        <w:t xml:space="preserve">  </w:t>
      </w:r>
      <w:r w:rsidR="00D2536D" w:rsidRPr="00E55CD9">
        <w:rPr>
          <w:rFonts w:cs="B Nazanin" w:hint="cs"/>
          <w:b/>
          <w:bCs/>
          <w:sz w:val="36"/>
          <w:szCs w:val="36"/>
          <w:rtl/>
        </w:rPr>
        <w:t>کد</w:t>
      </w:r>
      <w:r w:rsidR="0068100F" w:rsidRPr="00E55CD9">
        <w:rPr>
          <w:rFonts w:cs="B Nazanin" w:hint="cs"/>
          <w:b/>
          <w:bCs/>
          <w:sz w:val="36"/>
          <w:szCs w:val="36"/>
          <w:rtl/>
        </w:rPr>
        <w:t xml:space="preserve"> درس</w:t>
      </w:r>
      <w:r w:rsidRPr="00E55CD9">
        <w:rPr>
          <w:rFonts w:cs="B Nazanin" w:hint="cs"/>
          <w:b/>
          <w:bCs/>
          <w:sz w:val="36"/>
          <w:szCs w:val="36"/>
          <w:rtl/>
        </w:rPr>
        <w:t xml:space="preserve"> :</w:t>
      </w:r>
      <w:r w:rsidR="00895ACA" w:rsidRPr="00E55CD9">
        <w:rPr>
          <w:rFonts w:cs="B Nazanin" w:hint="cs"/>
          <w:b/>
          <w:bCs/>
          <w:sz w:val="36"/>
          <w:szCs w:val="36"/>
          <w:rtl/>
        </w:rPr>
        <w:t xml:space="preserve">  </w:t>
      </w:r>
    </w:p>
    <w:p w14:paraId="16A4C25A" w14:textId="3486310B" w:rsidR="005A775F" w:rsidRPr="00E55CD9" w:rsidRDefault="00650EE8" w:rsidP="00890B83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E55CD9">
        <w:rPr>
          <w:rFonts w:cs="B Nazanin" w:hint="cs"/>
          <w:b/>
          <w:bCs/>
          <w:sz w:val="36"/>
          <w:szCs w:val="36"/>
          <w:rtl/>
        </w:rPr>
        <w:t xml:space="preserve">نام </w:t>
      </w:r>
      <w:r w:rsidR="00D2536D" w:rsidRPr="00E55CD9">
        <w:rPr>
          <w:rFonts w:cs="B Nazanin" w:hint="cs"/>
          <w:b/>
          <w:bCs/>
          <w:sz w:val="36"/>
          <w:szCs w:val="36"/>
          <w:rtl/>
        </w:rPr>
        <w:t>مربیان</w:t>
      </w:r>
      <w:r w:rsidRPr="00E55CD9">
        <w:rPr>
          <w:rFonts w:cs="B Nazanin" w:hint="cs"/>
          <w:b/>
          <w:bCs/>
          <w:sz w:val="36"/>
          <w:szCs w:val="36"/>
          <w:rtl/>
        </w:rPr>
        <w:t>:</w:t>
      </w:r>
    </w:p>
    <w:p w14:paraId="7DF6E8CF" w14:textId="79D6A9AE" w:rsidR="009B755B" w:rsidRPr="00E55CD9" w:rsidRDefault="00650EE8" w:rsidP="00DB125C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E55CD9">
        <w:rPr>
          <w:rFonts w:cs="B Nazanin" w:hint="cs"/>
          <w:b/>
          <w:bCs/>
          <w:sz w:val="36"/>
          <w:szCs w:val="36"/>
          <w:rtl/>
        </w:rPr>
        <w:t>محل آموزش:</w:t>
      </w:r>
      <w:r w:rsidR="00895ACA" w:rsidRPr="00E55CD9">
        <w:rPr>
          <w:rFonts w:cs="B Nazanin"/>
          <w:b/>
          <w:bCs/>
          <w:sz w:val="36"/>
          <w:szCs w:val="36"/>
          <w:rtl/>
        </w:rPr>
        <w:tab/>
      </w:r>
    </w:p>
    <w:p w14:paraId="0FEC4CF5" w14:textId="77777777" w:rsidR="00895ACA" w:rsidRPr="00E55CD9" w:rsidRDefault="00895ACA" w:rsidP="00895ACA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044E4E4E" w14:textId="49C0BBB4" w:rsidR="00B73228" w:rsidRPr="00E55CD9" w:rsidRDefault="00D2536D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E55CD9">
        <w:rPr>
          <w:rFonts w:cs="B Nazanin" w:hint="cs"/>
          <w:b/>
          <w:bCs/>
          <w:sz w:val="36"/>
          <w:szCs w:val="36"/>
          <w:rtl/>
        </w:rPr>
        <w:t>مربی</w:t>
      </w:r>
      <w:r w:rsidR="00641CB6" w:rsidRPr="00E55CD9">
        <w:rPr>
          <w:rFonts w:cs="B Nazanin" w:hint="cs"/>
          <w:b/>
          <w:bCs/>
          <w:sz w:val="36"/>
          <w:szCs w:val="36"/>
          <w:rtl/>
        </w:rPr>
        <w:t>/پرسپتور/منتور</w:t>
      </w:r>
      <w:r w:rsidRPr="00E55CD9">
        <w:rPr>
          <w:rFonts w:cs="B Nazanin" w:hint="cs"/>
          <w:b/>
          <w:bCs/>
          <w:sz w:val="36"/>
          <w:szCs w:val="36"/>
          <w:rtl/>
        </w:rPr>
        <w:t xml:space="preserve"> کارآموزی</w:t>
      </w:r>
      <w:r w:rsidR="009B755B" w:rsidRPr="00E55CD9">
        <w:rPr>
          <w:rFonts w:cs="B Nazanin" w:hint="cs"/>
          <w:b/>
          <w:bCs/>
          <w:sz w:val="36"/>
          <w:szCs w:val="36"/>
          <w:rtl/>
        </w:rPr>
        <w:t>:</w:t>
      </w:r>
      <w:r w:rsidR="00B73228" w:rsidRPr="00E55CD9">
        <w:rPr>
          <w:rFonts w:cs="B Nazanin" w:hint="cs"/>
          <w:b/>
          <w:bCs/>
          <w:sz w:val="36"/>
          <w:szCs w:val="36"/>
          <w:rtl/>
        </w:rPr>
        <w:t xml:space="preserve"> </w:t>
      </w:r>
    </w:p>
    <w:p w14:paraId="01EDCD66" w14:textId="77777777" w:rsidR="005A775F" w:rsidRPr="00E55CD9" w:rsidRDefault="005A775F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185D89C8" w14:textId="1AED6FD7" w:rsidR="00F95B03" w:rsidRPr="00E55CD9" w:rsidRDefault="00F95B03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E55CD9">
        <w:rPr>
          <w:rFonts w:cs="B Nazanin" w:hint="cs"/>
          <w:b/>
          <w:bCs/>
          <w:sz w:val="36"/>
          <w:szCs w:val="36"/>
          <w:rtl/>
        </w:rPr>
        <w:t>آدرس و شماره تماس محل کار و ایمیل مربی کارآموزی:</w:t>
      </w:r>
    </w:p>
    <w:p w14:paraId="21E83DE9" w14:textId="77777777" w:rsidR="005A775F" w:rsidRDefault="005A775F" w:rsidP="005A775F">
      <w:pPr>
        <w:bidi/>
        <w:spacing w:after="0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</w:p>
    <w:p w14:paraId="577B81B1" w14:textId="77777777" w:rsidR="00F95B03" w:rsidRDefault="00F95B03" w:rsidP="005A775F">
      <w:pPr>
        <w:bidi/>
        <w:spacing w:after="0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36"/>
          <w:szCs w:val="36"/>
          <w:shd w:val="clear" w:color="auto" w:fill="FFFFFF"/>
          <w:rtl/>
          <w:lang w:bidi="fa-IR"/>
        </w:rPr>
        <w:t>نام و نام خانوادگی دانشجو:                       شماره دانشجویی:</w:t>
      </w:r>
    </w:p>
    <w:p w14:paraId="749D344D" w14:textId="54BA4614" w:rsidR="00B73228" w:rsidRPr="00F95B03" w:rsidRDefault="00F95B03" w:rsidP="005A775F">
      <w:pPr>
        <w:bidi/>
        <w:spacing w:after="0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36"/>
          <w:szCs w:val="36"/>
          <w:shd w:val="clear" w:color="auto" w:fill="FFFFFF"/>
          <w:rtl/>
          <w:lang w:bidi="fa-IR"/>
        </w:rPr>
        <w:t>ایمیل دانشجو:</w:t>
      </w:r>
    </w:p>
    <w:p w14:paraId="4DEC62EF" w14:textId="77777777" w:rsidR="00B73228" w:rsidRPr="005D2899" w:rsidRDefault="00B73228" w:rsidP="005A775F">
      <w:pPr>
        <w:bidi/>
        <w:spacing w:after="0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7DE4746C" w14:textId="40534B45" w:rsidR="00E3759E" w:rsidRPr="005D2899" w:rsidRDefault="00E3759E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72845A0D" w14:textId="77777777" w:rsidR="00890B83" w:rsidRDefault="00890B83" w:rsidP="002313DA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6E936215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1304D270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03E109F5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23C06E99" w14:textId="3B09D945" w:rsidR="002313DA" w:rsidRDefault="002313DA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  <w:r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هدف کلی:</w:t>
      </w:r>
    </w:p>
    <w:p w14:paraId="6CBC9AAC" w14:textId="0BBE3BBF" w:rsidR="002E1EB0" w:rsidRDefault="00DB125C" w:rsidP="002E1EB0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افزايش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مهارت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دانشجو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درهنگام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مواجهه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بابيماران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ترومايي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نسوج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نرم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،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شكم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ولگن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واتخاذ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تصميمات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مقتضي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ومناسب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براساس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درس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تئوري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وبه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كار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گيري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دانش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ومهارت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لازم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جهت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حفظ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حيات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مددجو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وپيشگيري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از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صدمات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وعوارض</w:t>
      </w:r>
      <w:r w:rsidRPr="00DB125C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DB125C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جانبي</w:t>
      </w:r>
    </w:p>
    <w:p w14:paraId="1C06D785" w14:textId="77777777" w:rsidR="00DB125C" w:rsidRPr="00890B83" w:rsidRDefault="00DB125C" w:rsidP="00DB125C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2D794BD5" w14:textId="77777777" w:rsidR="00DB125C" w:rsidRPr="005D3CEF" w:rsidRDefault="00DB125C" w:rsidP="00DB125C">
      <w:pPr>
        <w:bidi/>
        <w:jc w:val="both"/>
        <w:rPr>
          <w:rFonts w:cs="B Nazanin"/>
          <w:rtl/>
          <w:lang w:bidi="fa-IR"/>
        </w:rPr>
      </w:pPr>
      <w:r w:rsidRPr="005D3CEF">
        <w:rPr>
          <w:rFonts w:cs="B Nazanin" w:hint="cs"/>
          <w:rtl/>
          <w:lang w:bidi="fa-IR"/>
        </w:rPr>
        <w:t>از فراگیران انتظار می رود که</w:t>
      </w:r>
      <w:r>
        <w:rPr>
          <w:rFonts w:cs="B Nazanin" w:hint="cs"/>
          <w:rtl/>
          <w:lang w:bidi="fa-IR"/>
        </w:rPr>
        <w:t xml:space="preserve"> در پایان دوره قادر باشند .</w:t>
      </w:r>
    </w:p>
    <w:p w14:paraId="215F07AB" w14:textId="77777777" w:rsidR="00DB125C" w:rsidRPr="005D3CEF" w:rsidRDefault="00DB125C" w:rsidP="00DB125C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>چگونگی ارزیابی صحنه را بدانند.</w:t>
      </w:r>
    </w:p>
    <w:p w14:paraId="55B5E411" w14:textId="77777777" w:rsidR="00DB125C" w:rsidRPr="005D3CEF" w:rsidRDefault="00DB125C" w:rsidP="00DB125C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rtl/>
          <w:lang w:bidi="fa-IR"/>
        </w:rPr>
      </w:pPr>
      <w:r w:rsidRPr="005D3CEF">
        <w:rPr>
          <w:rFonts w:cs="B Nazanin" w:hint="cs"/>
          <w:rtl/>
          <w:lang w:bidi="fa-IR"/>
        </w:rPr>
        <w:t>فرایند ارزیابی اولیه بیمار را بدانند.</w:t>
      </w:r>
    </w:p>
    <w:p w14:paraId="3DFB3BD0" w14:textId="77777777" w:rsidR="00DB125C" w:rsidRPr="005D3CEF" w:rsidRDefault="00DB125C" w:rsidP="00DB125C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rtl/>
          <w:lang w:bidi="fa-IR"/>
        </w:rPr>
      </w:pPr>
      <w:r w:rsidRPr="005D3CEF">
        <w:rPr>
          <w:rFonts w:cs="B Nazanin" w:hint="cs"/>
          <w:rtl/>
          <w:lang w:bidi="fa-IR"/>
        </w:rPr>
        <w:t>مكانيسم تروماهاي نسوج نرم ، شكم و لگن را بشناسند.</w:t>
      </w:r>
    </w:p>
    <w:p w14:paraId="6A327A05" w14:textId="0A015B41" w:rsidR="00DB125C" w:rsidRDefault="00DB125C" w:rsidP="00DB125C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>چگونگي شرح حال گيري و ارزيابي صحنه و اولويت بندي در تروماي لگن را بدانند و انجام دهند.</w:t>
      </w:r>
    </w:p>
    <w:p w14:paraId="09730A8E" w14:textId="717B4DDB" w:rsidR="00376497" w:rsidRPr="005D3CEF" w:rsidRDefault="00376497" w:rsidP="00376497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rtl/>
          <w:lang w:bidi="fa-IR"/>
        </w:rPr>
      </w:pPr>
      <w:r w:rsidRPr="005D3CEF">
        <w:rPr>
          <w:rFonts w:cs="B Nazanin" w:hint="cs"/>
          <w:rtl/>
          <w:lang w:bidi="fa-IR"/>
        </w:rPr>
        <w:t xml:space="preserve">چگونگي شرح حال گيري و ارزيابي صحنه و اولويت بندي در تروماي </w:t>
      </w:r>
      <w:r>
        <w:rPr>
          <w:rFonts w:cs="B Nazanin" w:hint="cs"/>
          <w:rtl/>
          <w:lang w:bidi="fa-IR"/>
        </w:rPr>
        <w:t>قفسه سینه</w:t>
      </w:r>
      <w:r w:rsidRPr="005D3CEF">
        <w:rPr>
          <w:rFonts w:cs="B Nazanin" w:hint="cs"/>
          <w:rtl/>
          <w:lang w:bidi="fa-IR"/>
        </w:rPr>
        <w:t xml:space="preserve"> را بدانند و انجام دهند.</w:t>
      </w:r>
    </w:p>
    <w:p w14:paraId="1D689678" w14:textId="1B28576B" w:rsidR="00376497" w:rsidRDefault="00376497" w:rsidP="00376497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چگونگي شرح حال گيري و ارزيابي صحنه و اولويت بندي در تروماي </w:t>
      </w:r>
      <w:r>
        <w:rPr>
          <w:rFonts w:cs="B Nazanin" w:hint="cs"/>
          <w:rtl/>
          <w:lang w:bidi="fa-IR"/>
        </w:rPr>
        <w:t>نسج نرم</w:t>
      </w:r>
      <w:r w:rsidRPr="005D3CEF">
        <w:rPr>
          <w:rFonts w:cs="B Nazanin" w:hint="cs"/>
          <w:rtl/>
          <w:lang w:bidi="fa-IR"/>
        </w:rPr>
        <w:t xml:space="preserve"> را بدانند و انجام دهند.</w:t>
      </w:r>
    </w:p>
    <w:p w14:paraId="3CA47FA4" w14:textId="18E02A10" w:rsidR="00376497" w:rsidRPr="005D3CEF" w:rsidRDefault="00376497" w:rsidP="00376497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rtl/>
          <w:lang w:bidi="fa-IR"/>
        </w:rPr>
      </w:pPr>
      <w:r w:rsidRPr="005D3CEF">
        <w:rPr>
          <w:rFonts w:cs="B Nazanin" w:hint="cs"/>
          <w:rtl/>
          <w:lang w:bidi="fa-IR"/>
        </w:rPr>
        <w:t xml:space="preserve">چگونگي شرح حال گيري و ارزيابي صحنه و اولويت بندي در تروماي </w:t>
      </w:r>
      <w:r>
        <w:rPr>
          <w:rFonts w:cs="B Nazanin" w:hint="cs"/>
          <w:rtl/>
          <w:lang w:bidi="fa-IR"/>
        </w:rPr>
        <w:t>ادراری-تناسلی</w:t>
      </w:r>
      <w:r w:rsidRPr="005D3CEF">
        <w:rPr>
          <w:rFonts w:cs="B Nazanin" w:hint="cs"/>
          <w:rtl/>
          <w:lang w:bidi="fa-IR"/>
        </w:rPr>
        <w:t xml:space="preserve"> را بدانند و انجام دهند.</w:t>
      </w:r>
    </w:p>
    <w:p w14:paraId="71168ED9" w14:textId="7776913D" w:rsidR="00376497" w:rsidRDefault="00376497" w:rsidP="00376497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چگونگي شرح حال گيري و ارزيابي صحنه و اولويت بندي در </w:t>
      </w:r>
      <w:r>
        <w:rPr>
          <w:rFonts w:cs="B Nazanin" w:hint="cs"/>
          <w:rtl/>
          <w:lang w:bidi="fa-IR"/>
        </w:rPr>
        <w:t>صدمات انفجاری</w:t>
      </w:r>
      <w:r w:rsidRPr="005D3CEF">
        <w:rPr>
          <w:rFonts w:cs="B Nazanin" w:hint="cs"/>
          <w:rtl/>
          <w:lang w:bidi="fa-IR"/>
        </w:rPr>
        <w:t xml:space="preserve"> را بدانند و انجام دهند.</w:t>
      </w:r>
    </w:p>
    <w:p w14:paraId="1AAED0C4" w14:textId="43B653C1" w:rsidR="0074181F" w:rsidRPr="0074181F" w:rsidRDefault="0074181F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rtl/>
          <w:lang w:bidi="fa-IR"/>
        </w:rPr>
      </w:pPr>
      <w:r w:rsidRPr="005D3CEF">
        <w:rPr>
          <w:rFonts w:cs="B Nazanin" w:hint="cs"/>
          <w:rtl/>
          <w:lang w:bidi="fa-IR"/>
        </w:rPr>
        <w:t xml:space="preserve">چگونگي شرح حال گيري و ارزيابي صحنه و اولويت بندي در </w:t>
      </w:r>
      <w:r>
        <w:rPr>
          <w:rFonts w:cs="B Nazanin" w:hint="cs"/>
          <w:rtl/>
          <w:lang w:bidi="fa-IR"/>
        </w:rPr>
        <w:t xml:space="preserve">ترومای شکم </w:t>
      </w:r>
      <w:r w:rsidRPr="005D3CEF">
        <w:rPr>
          <w:rFonts w:cs="B Nazanin" w:hint="cs"/>
          <w:rtl/>
          <w:lang w:bidi="fa-IR"/>
        </w:rPr>
        <w:t>را بدانند و انجام دهند.</w:t>
      </w:r>
    </w:p>
    <w:p w14:paraId="2D7FFB64" w14:textId="37699026" w:rsidR="00DB125C" w:rsidRDefault="00DB125C" w:rsidP="00376497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در انتقال </w:t>
      </w:r>
      <w:r w:rsidR="00376497">
        <w:rPr>
          <w:rFonts w:cs="B Nazanin" w:hint="cs"/>
          <w:rtl/>
          <w:lang w:bidi="fa-IR"/>
        </w:rPr>
        <w:t>بیمار دچار</w:t>
      </w:r>
      <w:r w:rsidRPr="005D3CEF">
        <w:rPr>
          <w:rFonts w:cs="B Nazanin" w:hint="cs"/>
          <w:rtl/>
          <w:lang w:bidi="fa-IR"/>
        </w:rPr>
        <w:t xml:space="preserve"> تروماي لگن مهارت کسب کنند.</w:t>
      </w:r>
    </w:p>
    <w:p w14:paraId="3A96A1A2" w14:textId="48E950E2" w:rsidR="00376497" w:rsidRDefault="00376497" w:rsidP="00376497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در انتقال </w:t>
      </w:r>
      <w:r>
        <w:rPr>
          <w:rFonts w:cs="B Nazanin" w:hint="cs"/>
          <w:rtl/>
          <w:lang w:bidi="fa-IR"/>
        </w:rPr>
        <w:t>بیمار دچار</w:t>
      </w:r>
      <w:r w:rsidRPr="005D3CEF">
        <w:rPr>
          <w:rFonts w:cs="B Nazanin" w:hint="cs"/>
          <w:rtl/>
          <w:lang w:bidi="fa-IR"/>
        </w:rPr>
        <w:t xml:space="preserve"> تروماي </w:t>
      </w:r>
      <w:r>
        <w:rPr>
          <w:rFonts w:cs="B Nazanin" w:hint="cs"/>
          <w:rtl/>
          <w:lang w:bidi="fa-IR"/>
        </w:rPr>
        <w:t>قفسه سینه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6917144A" w14:textId="3BF462B4" w:rsidR="00376497" w:rsidRDefault="00376497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در انتقال </w:t>
      </w:r>
      <w:r>
        <w:rPr>
          <w:rFonts w:cs="B Nazanin" w:hint="cs"/>
          <w:rtl/>
          <w:lang w:bidi="fa-IR"/>
        </w:rPr>
        <w:t>بیمار دچار</w:t>
      </w:r>
      <w:r w:rsidRPr="005D3CEF">
        <w:rPr>
          <w:rFonts w:cs="B Nazanin" w:hint="cs"/>
          <w:rtl/>
          <w:lang w:bidi="fa-IR"/>
        </w:rPr>
        <w:t xml:space="preserve"> تروماي </w:t>
      </w:r>
      <w:r>
        <w:rPr>
          <w:rFonts w:cs="B Nazanin" w:hint="cs"/>
          <w:rtl/>
          <w:lang w:bidi="fa-IR"/>
        </w:rPr>
        <w:t>نسج نرم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347527CE" w14:textId="61ACF0AE" w:rsidR="00376497" w:rsidRDefault="00376497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در انتقال </w:t>
      </w:r>
      <w:r>
        <w:rPr>
          <w:rFonts w:cs="B Nazanin" w:hint="cs"/>
          <w:rtl/>
          <w:lang w:bidi="fa-IR"/>
        </w:rPr>
        <w:t>بیمار دچار</w:t>
      </w:r>
      <w:r w:rsidRPr="005D3CEF">
        <w:rPr>
          <w:rFonts w:cs="B Nazanin" w:hint="cs"/>
          <w:rtl/>
          <w:lang w:bidi="fa-IR"/>
        </w:rPr>
        <w:t xml:space="preserve"> تروماي </w:t>
      </w:r>
      <w:r>
        <w:rPr>
          <w:rFonts w:cs="B Nazanin" w:hint="cs"/>
          <w:rtl/>
          <w:lang w:bidi="fa-IR"/>
        </w:rPr>
        <w:t>ادراری-تناسلی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67CBC384" w14:textId="143E46EB" w:rsidR="00376497" w:rsidRDefault="00376497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در انتقال </w:t>
      </w:r>
      <w:r>
        <w:rPr>
          <w:rFonts w:cs="B Nazanin" w:hint="cs"/>
          <w:rtl/>
          <w:lang w:bidi="fa-IR"/>
        </w:rPr>
        <w:t>بیمار دچار</w:t>
      </w:r>
      <w:r w:rsidRPr="005D3CEF">
        <w:rPr>
          <w:rFonts w:cs="B Nazanin" w:hint="cs"/>
          <w:rtl/>
          <w:lang w:bidi="fa-IR"/>
        </w:rPr>
        <w:t xml:space="preserve"> تروماي </w:t>
      </w:r>
      <w:r>
        <w:rPr>
          <w:rFonts w:cs="B Nazanin" w:hint="cs"/>
          <w:rtl/>
          <w:lang w:bidi="fa-IR"/>
        </w:rPr>
        <w:t>صدمات انفجاری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3433709A" w14:textId="4650F353" w:rsidR="0074181F" w:rsidRPr="0074181F" w:rsidRDefault="0074181F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در انتقال </w:t>
      </w:r>
      <w:r>
        <w:rPr>
          <w:rFonts w:cs="B Nazanin" w:hint="cs"/>
          <w:rtl/>
          <w:lang w:bidi="fa-IR"/>
        </w:rPr>
        <w:t>بیمار دچار</w:t>
      </w:r>
      <w:r w:rsidRPr="005D3CEF">
        <w:rPr>
          <w:rFonts w:cs="B Nazanin" w:hint="cs"/>
          <w:rtl/>
          <w:lang w:bidi="fa-IR"/>
        </w:rPr>
        <w:t xml:space="preserve"> تروماي </w:t>
      </w:r>
      <w:r>
        <w:rPr>
          <w:rFonts w:cs="B Nazanin" w:hint="cs"/>
          <w:rtl/>
          <w:lang w:bidi="fa-IR"/>
        </w:rPr>
        <w:t>شکم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434B27B1" w14:textId="008D1CE4" w:rsidR="00376497" w:rsidRDefault="00376497" w:rsidP="00376497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>اقدامات مراقبتي در تروماي لگن مهارت کسب کنند.</w:t>
      </w:r>
    </w:p>
    <w:p w14:paraId="4393B9F4" w14:textId="002C0EBE" w:rsidR="0074181F" w:rsidRDefault="0074181F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اقدامات مراقبتي در تروماي </w:t>
      </w:r>
      <w:r>
        <w:rPr>
          <w:rFonts w:cs="B Nazanin" w:hint="cs"/>
          <w:rtl/>
          <w:lang w:bidi="fa-IR"/>
        </w:rPr>
        <w:t>قفسه سینه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1551A361" w14:textId="2AC583A2" w:rsidR="0074181F" w:rsidRDefault="0074181F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اقدامات مراقبتي در تروماي </w:t>
      </w:r>
      <w:r>
        <w:rPr>
          <w:rFonts w:cs="B Nazanin" w:hint="cs"/>
          <w:rtl/>
          <w:lang w:bidi="fa-IR"/>
        </w:rPr>
        <w:t>نسج نرم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77F57CA1" w14:textId="31F4B7DC" w:rsidR="0074181F" w:rsidRDefault="0074181F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 xml:space="preserve">اقدامات مراقبتي در تروماي </w:t>
      </w:r>
      <w:r>
        <w:rPr>
          <w:rFonts w:cs="B Nazanin" w:hint="cs"/>
          <w:rtl/>
          <w:lang w:bidi="fa-IR"/>
        </w:rPr>
        <w:t>ادراری-تناسلی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36823BD3" w14:textId="72AAC9A7" w:rsidR="00376497" w:rsidRPr="0074181F" w:rsidRDefault="0074181F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rtl/>
          <w:lang w:bidi="fa-IR"/>
        </w:rPr>
      </w:pPr>
      <w:r w:rsidRPr="005D3CEF">
        <w:rPr>
          <w:rFonts w:cs="B Nazanin" w:hint="cs"/>
          <w:rtl/>
          <w:lang w:bidi="fa-IR"/>
        </w:rPr>
        <w:t xml:space="preserve">اقدامات مراقبتي در تروماي </w:t>
      </w:r>
      <w:r>
        <w:rPr>
          <w:rFonts w:cs="B Nazanin" w:hint="cs"/>
          <w:rtl/>
          <w:lang w:bidi="fa-IR"/>
        </w:rPr>
        <w:t>صدمات انفجاری</w:t>
      </w:r>
      <w:r w:rsidRPr="005D3CEF">
        <w:rPr>
          <w:rFonts w:cs="B Nazanin" w:hint="cs"/>
          <w:rtl/>
          <w:lang w:bidi="fa-IR"/>
        </w:rPr>
        <w:t xml:space="preserve"> مهارت کسب کنند.</w:t>
      </w:r>
    </w:p>
    <w:p w14:paraId="0660CF6B" w14:textId="5D3B5322" w:rsidR="00DB125C" w:rsidRDefault="00DB125C" w:rsidP="00DB125C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lang w:bidi="fa-IR"/>
        </w:rPr>
      </w:pPr>
      <w:r w:rsidRPr="005D3CEF">
        <w:rPr>
          <w:rFonts w:cs="B Nazanin" w:hint="cs"/>
          <w:rtl/>
          <w:lang w:bidi="fa-IR"/>
        </w:rPr>
        <w:t>اقدامات درماني در آسيب هاي بسته و باز بافت نرم را شرح دهند.</w:t>
      </w:r>
    </w:p>
    <w:p w14:paraId="47F1240E" w14:textId="31941C3E" w:rsidR="0074181F" w:rsidRPr="0074181F" w:rsidRDefault="0074181F" w:rsidP="0074181F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rtl/>
          <w:lang w:bidi="fa-IR"/>
        </w:rPr>
      </w:pPr>
      <w:r w:rsidRPr="005D3CEF">
        <w:rPr>
          <w:rFonts w:cs="B Nazanin" w:hint="cs"/>
          <w:rtl/>
          <w:lang w:bidi="fa-IR"/>
        </w:rPr>
        <w:t xml:space="preserve">اقدامات درماني در </w:t>
      </w:r>
      <w:r>
        <w:rPr>
          <w:rFonts w:cs="B Nazanin" w:hint="cs"/>
          <w:rtl/>
          <w:lang w:bidi="fa-IR"/>
        </w:rPr>
        <w:t>ترومای شکم</w:t>
      </w:r>
      <w:r w:rsidRPr="005D3CEF">
        <w:rPr>
          <w:rFonts w:cs="B Nazanin" w:hint="cs"/>
          <w:rtl/>
          <w:lang w:bidi="fa-IR"/>
        </w:rPr>
        <w:t xml:space="preserve"> را شرح دهند.</w:t>
      </w:r>
    </w:p>
    <w:p w14:paraId="13E550A5" w14:textId="1A0C5217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5B5EE7B" w14:textId="0F8AD262" w:rsidR="0074181F" w:rsidRDefault="0074181F" w:rsidP="0074181F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5BB5AA14" w14:textId="634AAF1C" w:rsidR="0074181F" w:rsidRDefault="0074181F" w:rsidP="0074181F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432CA9F3" w14:textId="77777777" w:rsidR="0074181F" w:rsidRDefault="0074181F" w:rsidP="0074181F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250FD4BB" w14:textId="6B60C14E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9E4B017" w14:textId="55444BC7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381C0103" w14:textId="255FA343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1070CA4" w14:textId="667CDE78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5F6F9B33" w14:textId="57A1EC29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A1EED00" w14:textId="4577FC1B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270F7B04" w14:textId="77777777" w:rsidR="00DB125C" w:rsidRDefault="00DB125C" w:rsidP="00DB125C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6B14F2BD" w14:textId="6C7BF2CF" w:rsidR="00D60C77" w:rsidRPr="00E3759E" w:rsidRDefault="00D365EF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مقررا</w:t>
      </w:r>
      <w:r w:rsidR="00B73228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ت </w:t>
      </w:r>
      <w:r w:rsidR="000465A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کار</w:t>
      </w:r>
      <w:r w:rsidR="007F3B4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آمو</w:t>
      </w:r>
      <w:r w:rsidR="000465A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زی</w:t>
      </w:r>
      <w:r w:rsidR="00B73228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:</w:t>
      </w:r>
    </w:p>
    <w:p w14:paraId="01F24D28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شروع و پایان کارآموزی در شیفت صبح از ساعت </w:t>
      </w:r>
      <w:r w:rsidRPr="007470D2">
        <w:rPr>
          <w:rFonts w:ascii="Calibri" w:eastAsia="Calibri" w:hAnsi="Calibri" w:cs="B Nazanin"/>
          <w:sz w:val="28"/>
          <w:szCs w:val="28"/>
          <w:rtl/>
        </w:rPr>
        <w:t xml:space="preserve">7:30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تا 13:30و در شیفت عصر از ساعت 13:30تا 19:30 می باشد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4786B918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خروج از بیمارستان در شرایط خاص و تنها با کسب اجازه از مربی یا پرسپتور و با هماهنگی مدیر محترم گروه پرستاری و تکمیل برگه تردد امکان پذیر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1677A517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بطور کلی غیبت از کارآموزی مجاز نمی باشد اما در شرایط اضطراری و با اطلاع قبلی و هماهنگی و تأیید مربی، </w:t>
      </w:r>
      <w:r w:rsidRPr="007470D2">
        <w:rPr>
          <w:rFonts w:ascii="Calibri" w:eastAsia="Calibri" w:hAnsi="Calibri" w:cs="B Nazanin"/>
          <w:sz w:val="28"/>
          <w:szCs w:val="28"/>
          <w:rtl/>
        </w:rPr>
        <w:t>ساعات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غیبت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مجاز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دانشجو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کارآموزی و </w:t>
      </w:r>
      <w:r w:rsidRPr="007470D2">
        <w:rPr>
          <w:rFonts w:ascii="Calibri" w:eastAsia="Calibri" w:hAnsi="Calibri" w:cs="B Nazanin"/>
          <w:sz w:val="28"/>
          <w:szCs w:val="28"/>
          <w:rtl/>
        </w:rPr>
        <w:t>كارآموزي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عرصه از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10/1(یک دهم) کل </w:t>
      </w:r>
      <w:r w:rsidRPr="007470D2">
        <w:rPr>
          <w:rFonts w:ascii="Calibri" w:eastAsia="Calibri" w:hAnsi="Calibri" w:cs="B Nazanin"/>
          <w:sz w:val="28"/>
          <w:szCs w:val="28"/>
          <w:rtl/>
        </w:rPr>
        <w:t>ساعات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کارآموزی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نبايد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تجاوز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كند،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غیر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اين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صورت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نمره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دانشجو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آن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درس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صفر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محسوب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می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شود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371402C5" w14:textId="77777777" w:rsidR="00FE0BFC" w:rsidRPr="007470D2" w:rsidRDefault="00FE0BFC" w:rsidP="00FE0BFC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استفاده از یونیفرم طبق مقررات دانشکده (شلوار </w:t>
      </w:r>
      <w:r>
        <w:rPr>
          <w:rFonts w:ascii="Calibri" w:eastAsia="Calibri" w:hAnsi="Calibri" w:cs="B Nazanin" w:hint="cs"/>
          <w:sz w:val="28"/>
          <w:szCs w:val="28"/>
          <w:rtl/>
        </w:rPr>
        <w:t>مشکی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و کفش </w:t>
      </w:r>
      <w:r>
        <w:rPr>
          <w:rFonts w:ascii="Calibri" w:eastAsia="Calibri" w:hAnsi="Calibri" w:cs="B Nazanin" w:hint="cs"/>
          <w:sz w:val="28"/>
          <w:szCs w:val="28"/>
          <w:rtl/>
        </w:rPr>
        <w:t>کفش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برای آقایان) و رعایت شئونات دانشجویی ضروری می باشد</w:t>
      </w:r>
      <w:r w:rsidRPr="007470D2">
        <w:rPr>
          <w:rFonts w:ascii="Calibri" w:eastAsia="Calibri" w:hAnsi="Calibri" w:cs="B Nazanin"/>
          <w:sz w:val="28"/>
          <w:szCs w:val="28"/>
          <w:rtl/>
        </w:rPr>
        <w:t>.</w:t>
      </w:r>
    </w:p>
    <w:p w14:paraId="6B8B810E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استفاده از کارت شناسایی(اتیکت) الزامی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61E2DF22" w14:textId="5C112895" w:rsidR="002313DA" w:rsidRPr="007470D2" w:rsidRDefault="002313DA" w:rsidP="00FE0BFC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از ب</w:t>
      </w:r>
      <w:r w:rsidR="00890B83">
        <w:rPr>
          <w:rFonts w:ascii="Calibri" w:eastAsia="Calibri" w:hAnsi="Calibri" w:cs="B Nazanin" w:hint="cs"/>
          <w:sz w:val="28"/>
          <w:szCs w:val="28"/>
          <w:rtl/>
        </w:rPr>
        <w:t>ه‌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همراه داشتن زیو</w:t>
      </w:r>
      <w:r w:rsidR="00FE0BFC">
        <w:rPr>
          <w:rFonts w:ascii="Calibri" w:eastAsia="Calibri" w:hAnsi="Calibri" w:cs="B Nazanin" w:hint="cs"/>
          <w:sz w:val="28"/>
          <w:szCs w:val="28"/>
          <w:rtl/>
        </w:rPr>
        <w:t xml:space="preserve">ر آلات و بلند نگهداشتن ناخن ها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و پیرایش نامناسب موها خودداری گردد. درصورت عدم رعایت، از حضور در بخش ممانعت بعمل می آید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57970EAA" w14:textId="77777777" w:rsidR="002313DA" w:rsidRPr="00E52F13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رعایت شئونات حرفه ای و اخلاقی و اسلامی در برخورد با بیماران، پرسنل درمان و همراهیان الزامی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591A7E8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دفترچه لاگ بوک را در طول کارآموزی با خود به همراه داشته باشند.</w:t>
      </w:r>
    </w:p>
    <w:p w14:paraId="6873E02B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در صورت هرگونه درخواست بیمار از دانشجویان مبنی بر تماس با خانواده وی از تلفن همراه شخصی، واگذاری تلفن همراه شخصی، تهیه وسایلی از بیرون بخش و سایر موارد مشابه، دانشجو باید مربی و پرستار بخش را آگاه کرده و از انجام هرگونه درخواست بیمار بدون هماهنگی و اطلاع اکیداً اجتناب کند.</w:t>
      </w:r>
    </w:p>
    <w:p w14:paraId="406BD28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استفاده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شخصی از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تلفن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همراه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در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بخشهای بیمارستانی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ممنوع می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باشد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. </w:t>
      </w:r>
    </w:p>
    <w:p w14:paraId="03773C2A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استفاده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تلفن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همراه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جهت اهداف آموزشی در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بخش های بیمارستانی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تابع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مقررات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مراکز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آموزشی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و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درمانی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مربوط می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باشد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. </w:t>
      </w:r>
    </w:p>
    <w:p w14:paraId="104BCB9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عکسبرداری و فیلم برداری از بیمار و پرونده وی ممنوع می باشد. در صورت ضرورت جهت اهداف آموزشی بایستی حتماً با اجازه مسئولین بیمارستان و بیمار و تابع مقررات مراکز آموزشی درمانی مربوط باشد.</w:t>
      </w:r>
    </w:p>
    <w:p w14:paraId="167F1DD9" w14:textId="77777777" w:rsidR="00627838" w:rsidRPr="007470D2" w:rsidRDefault="00627838" w:rsidP="005A775F">
      <w:pPr>
        <w:bidi/>
        <w:spacing w:after="0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25A8D012" w14:textId="77777777" w:rsidR="00627838" w:rsidRPr="005D2899" w:rsidRDefault="00627838" w:rsidP="005A775F">
      <w:pPr>
        <w:bidi/>
        <w:spacing w:after="0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58430BE5" w14:textId="77777777" w:rsidR="00D923FF" w:rsidRPr="005D2899" w:rsidRDefault="00D923FF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1F2C235D" w14:textId="02B35B0C" w:rsidR="0066204A" w:rsidRDefault="0066204A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</w:p>
    <w:p w14:paraId="35B89AF9" w14:textId="061E2478" w:rsidR="007470D2" w:rsidRDefault="007470D2" w:rsidP="007470D2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</w:p>
    <w:p w14:paraId="4D69CA30" w14:textId="6E7E6EEC" w:rsidR="007470D2" w:rsidRDefault="007470D2" w:rsidP="007470D2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</w:p>
    <w:p w14:paraId="1A6C2C66" w14:textId="5EAFB33B" w:rsidR="00114D28" w:rsidRDefault="00114D28" w:rsidP="002313DA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00760C00" w14:textId="77777777" w:rsidR="000E7E57" w:rsidRDefault="000E7E57" w:rsidP="000E7E57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48976FF8" w14:textId="77777777" w:rsidR="000E7E57" w:rsidRDefault="000E7E57" w:rsidP="000E7E57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</w:rPr>
      </w:pPr>
    </w:p>
    <w:p w14:paraId="5A0BC605" w14:textId="77777777" w:rsidR="008B2BA4" w:rsidRDefault="008B2BA4" w:rsidP="008B2BA4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الف</w:t>
      </w:r>
      <w:r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- فرم </w:t>
      </w:r>
      <w:r w:rsidRPr="00E3759E">
        <w:rPr>
          <w:rFonts w:ascii="Calibri" w:eastAsia="Calibri" w:hAnsi="Calibri" w:cs="B Nazanin"/>
          <w:b/>
          <w:bCs/>
          <w:sz w:val="28"/>
          <w:szCs w:val="28"/>
          <w:rtl/>
        </w:rPr>
        <w:t xml:space="preserve">مهارت های 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ضروری بالینی عمومی</w:t>
      </w:r>
    </w:p>
    <w:p w14:paraId="5C80AFB7" w14:textId="10B89A8A" w:rsidR="00D60C77" w:rsidRPr="00E3759E" w:rsidRDefault="00D60C77" w:rsidP="00D60C77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</w:rPr>
      </w:pPr>
    </w:p>
    <w:tbl>
      <w:tblPr>
        <w:tblStyle w:val="TableGrid3"/>
        <w:tblpPr w:leftFromText="180" w:rightFromText="180" w:vertAnchor="text" w:tblpXSpec="center" w:tblpY="1"/>
        <w:tblOverlap w:val="never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034"/>
        <w:gridCol w:w="601"/>
        <w:gridCol w:w="671"/>
        <w:gridCol w:w="527"/>
        <w:gridCol w:w="538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928"/>
      </w:tblGrid>
      <w:tr w:rsidR="006D717E" w:rsidRPr="006D717E" w14:paraId="44FEB223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1C9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  <w:p w14:paraId="3D04B7A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مهارت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28E2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حداقل تعداد موارد انجام جهت یادگیری</w:t>
            </w:r>
          </w:p>
        </w:tc>
        <w:tc>
          <w:tcPr>
            <w:tcW w:w="0" w:type="auto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596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  <w:p w14:paraId="154B265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D717E">
              <w:rPr>
                <w:rFonts w:cs="B Titr" w:hint="cs"/>
                <w:b/>
                <w:bCs/>
                <w:rtl/>
                <w:lang w:bidi="fa-IR"/>
              </w:rPr>
              <w:t>تائید مدرس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30C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D717E">
              <w:rPr>
                <w:rFonts w:cs="B Titr" w:hint="cs"/>
                <w:b/>
                <w:bCs/>
                <w:rtl/>
                <w:lang w:bidi="fa-IR"/>
              </w:rPr>
              <w:t>توضیحات</w:t>
            </w:r>
          </w:p>
        </w:tc>
      </w:tr>
      <w:tr w:rsidR="006D717E" w:rsidRPr="006D717E" w14:paraId="1330B55F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D32F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B68D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6D717E">
              <w:rPr>
                <w:rFonts w:cs="B Nazanin" w:hint="cs"/>
                <w:sz w:val="14"/>
                <w:szCs w:val="14"/>
                <w:rtl/>
                <w:lang w:bidi="fa-IR"/>
              </w:rPr>
              <w:t>مشاهده</w:t>
            </w:r>
          </w:p>
          <w:p w14:paraId="3635F818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6D717E">
              <w:rPr>
                <w:rFonts w:cs="B Nazanin"/>
                <w:sz w:val="14"/>
                <w:szCs w:val="14"/>
                <w:lang w:bidi="fa-I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8563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6D717E">
              <w:rPr>
                <w:rFonts w:cs="B Nazanin" w:hint="cs"/>
                <w:sz w:val="14"/>
                <w:szCs w:val="14"/>
                <w:rtl/>
                <w:lang w:bidi="fa-IR"/>
              </w:rPr>
              <w:t>نیمه مستقل</w:t>
            </w:r>
          </w:p>
          <w:p w14:paraId="50B90A8B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6D717E">
              <w:rPr>
                <w:rFonts w:cs="B Nazanin"/>
                <w:sz w:val="14"/>
                <w:szCs w:val="14"/>
                <w:lang w:bidi="fa-I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5FB2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6D717E">
              <w:rPr>
                <w:rFonts w:cs="B Nazanin" w:hint="cs"/>
                <w:sz w:val="12"/>
                <w:szCs w:val="12"/>
                <w:rtl/>
                <w:lang w:bidi="fa-IR"/>
              </w:rPr>
              <w:t>مستقل</w:t>
            </w:r>
          </w:p>
          <w:p w14:paraId="6C220A66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6D717E">
              <w:rPr>
                <w:rFonts w:cs="B Nazanin"/>
                <w:sz w:val="14"/>
                <w:szCs w:val="14"/>
                <w:lang w:bidi="fa-IR"/>
              </w:rPr>
              <w:t>C</w:t>
            </w:r>
          </w:p>
        </w:tc>
        <w:tc>
          <w:tcPr>
            <w:tcW w:w="0" w:type="auto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E9FB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3700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</w:tr>
      <w:tr w:rsidR="006D717E" w:rsidRPr="006D717E" w14:paraId="2C1E1AF0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C41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علائم حیاتی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AA9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C6A2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3C3F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1F6A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203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B26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147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1D2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88C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211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518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A04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E7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B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BBF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AA8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0FA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25A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432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2B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1E6C9A48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3C36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A0FB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B451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806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09A7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11A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002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5CE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816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4B0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E42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690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5E7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AC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2B2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F08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81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42A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05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57E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D7A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2973294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89D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آتل اندام ها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7E42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92C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A0B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1342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مورد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7EF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18E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5F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65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4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5AF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A0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565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13F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A17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E97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135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77F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777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40C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509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0A2226D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386D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6D36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929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CE14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B9D1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7E2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DE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3FC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8F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036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78C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452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28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A6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21A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885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48F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244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E89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F6E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7E3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69CE7048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766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پانسمان  و بستن زخم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403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159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D75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C347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9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1D3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85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600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200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0E6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64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295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0B8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90C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8A0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C11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0A7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184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39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864FE6C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6468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B2F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5924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B3F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CFB3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0E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CA6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5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141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E50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8D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EA5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C21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7B3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057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4BD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7E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173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6EA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BB3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93E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1117F9C7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4D5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کنترل خونریزی خارجی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408D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264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6A4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28BA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1AB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D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093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AE3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234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B28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34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626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276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0D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B9C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CF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4B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9AA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167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C19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1830BE2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100C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848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5B7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030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3954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02E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A13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CA9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081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E58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21B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85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E08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5BE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9ED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6EB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C07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83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1A6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1EE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28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C03B612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9CD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تعبیه خط وریدی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BA3B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2B2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0FB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DC0B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AA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800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7CF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C8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CAE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88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8CC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609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964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34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094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CD8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5FC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F23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065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F4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09D9813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8AC3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137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622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21EE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692D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A24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C60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44F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2E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59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B22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FE3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35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DDA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63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1EA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A2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93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637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AD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54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7CECDE67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F53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گرفتن نمونه خون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BA9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0AC0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1DB2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2D79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65C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6A6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23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19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960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99A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733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6BB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FCD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2C3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B9E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CC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C9F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BB6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70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E6B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62CADE97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07FC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1E0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817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44B2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218E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039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FB9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D49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D32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29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9B6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D99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CE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835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F5C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A43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B26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D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E54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F84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EF6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107D3D23" w14:textId="77777777" w:rsidTr="006D717E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37A0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انجام تزریق</w:t>
            </w:r>
            <w:r w:rsidRPr="006D717E">
              <w:rPr>
                <w:rFonts w:cs="B Mitra" w:hint="cs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6D717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عضلانی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B6C3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352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CD21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0CEF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EB2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8E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7C8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125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CEF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5E0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0D6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55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05E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E78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F40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011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903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62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8C0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AB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4D4EA2BB" w14:textId="77777777" w:rsidTr="006D717E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10DA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4A5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FE6E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CF92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1FEF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CC19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9E5E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5A55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5514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D72E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BD61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F886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EEB1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D71E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5311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A3B7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9D16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4DA1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DE0C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53EA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24E1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</w:tr>
      <w:tr w:rsidR="006D717E" w:rsidRPr="006D717E" w14:paraId="01EDA3A4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B55A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تزریق داخل وریدی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1A3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2FC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1081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0094" w14:textId="77777777" w:rsidR="006D717E" w:rsidRPr="006D717E" w:rsidRDefault="006D717E" w:rsidP="006D717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EDD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C37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A2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B3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7A4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EBA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81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5B9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2B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4C4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1EA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9EC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95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C47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1B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1F6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A72B826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6960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547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C90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A23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A4B8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FC0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D34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A40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8A8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D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0D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FB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06A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165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7B8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53F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2E3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5EC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E8B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933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890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4EE4178" w14:textId="77777777" w:rsidTr="006D717E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708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تزریق زیرجلدی، داخل جلدی و رکتال-اینتراتراکنال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EC5F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BFC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B870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92A7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F51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9CA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F98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8CE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F9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34F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052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4F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077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258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FD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137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D6A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2B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38C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48B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AABEDE6" w14:textId="77777777" w:rsidTr="006D717E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6506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5524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4E9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1B9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8D15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553E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F3AD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30FB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CDD8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CE4E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7A66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82C2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0EF0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EB72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6196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83EB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B2B4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5F2E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65F8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910A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2472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lang w:bidi="fa-IR"/>
              </w:rPr>
            </w:pPr>
          </w:p>
        </w:tc>
      </w:tr>
      <w:tr w:rsidR="006D717E" w:rsidRPr="006D717E" w14:paraId="77507C4C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6B2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انجام ماساژ قلبی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3512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CA15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599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37D8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DA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DD8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3DD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302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141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8A3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D04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FB4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13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83D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4E1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80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83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73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CB8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1AD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7012170F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79DA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7EFB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346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4FB9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5329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56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CB2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CD5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8C1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5AB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FA7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D5E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089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FB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41D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D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BC5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E23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858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E68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CB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E81A064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9A3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استفاده از دستگاه الکتروشوک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8B31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A98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4D0A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4236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9B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E09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63F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C37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543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E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43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C7C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618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47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68A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CE2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53F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A0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BE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821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8964BE9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EA7C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4C79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84F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BF3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8591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F9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908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03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BC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4C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CC9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4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D2C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79A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BED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DB2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7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8E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AF0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0D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969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6ED03AFC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008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تعبیه </w:t>
            </w:r>
            <w:r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>NG Tube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62C3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B39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D4FB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A56F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69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3CA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C28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E2E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94C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5CC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41B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D42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C67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9FF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EE6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46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C9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6C4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909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146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0D705FDD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BCB9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E3B2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D90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2E8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6367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648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370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DC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AF0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812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68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196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95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0E5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625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0F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43E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41D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F3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75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CD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DD79950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46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تعبیه راه هوایی پیشرفته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670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8B3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45E5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53B5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27B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4C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7D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61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FED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95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05C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ED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CAD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603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B88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123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A52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675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3C5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27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0FC4DF95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677B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B639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68B2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532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B484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126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F8B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75E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92A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0C6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653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1B5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C39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D7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06D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6B7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E75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5A1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CC0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D2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4DC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AA59DC5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0D2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جابه جایی و حمل مصدوم یا بیمار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6995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5FDB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2F8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EEC9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مورد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7D5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A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D88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D0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B28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979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798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879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5BC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3DD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B14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B6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03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227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2FE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EC5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D025B4C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46D7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696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FF8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2ACB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7E4B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E73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55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F83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BC0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4C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11A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16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0E1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87D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0F2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96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D50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370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825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625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3F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68D384B6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4E0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ساکشن راه هوایی بیمار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1DBD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A22B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228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D695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F2D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CED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F88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6A1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21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94F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1A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35A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00C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488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781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0F6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FF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47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BA3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F9E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DD34BAE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19E1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857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C69A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C76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A2DF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06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576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C86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38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A4D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80D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6CD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C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A99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8C1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B7C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600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8CC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18D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F84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448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051405B0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0F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انجام اکسیژن درمانی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F10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3531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739D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2D92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مورد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043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AB7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D26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EC9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3C4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F8D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E8E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10E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812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B22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5AE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926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47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697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47C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7A4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C222FB3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F472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AC81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AAB4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8D0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7833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13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F79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776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DE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E1B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9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91A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97B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2E1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8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F61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B98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313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7F5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35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0A2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28D77C4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A73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اندازه گیری سطح هوشیاری بیمار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C3D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022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583A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7C8A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A15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321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30E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6B8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0BA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53D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670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42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B40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99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3A1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BE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868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7B1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65A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271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6471666E" w14:textId="77777777" w:rsidTr="008B2BA4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63B6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F7D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9C5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CB9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1264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3D5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7F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767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06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EC4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93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BE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8CE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F6D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AB9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1A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5CF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9C8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6EB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3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7AA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1D632731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7D4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مانیتورینگ ریتم های قلبی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D52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E4C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9B4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384E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DAB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36F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FE2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913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67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3E7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CD8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37F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DD1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CB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389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DDB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55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328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76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9B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0AA4A18B" w14:textId="77777777" w:rsidTr="008B2BA4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5213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9A7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835B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FAA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7BD0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56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9AA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FE0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85A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BD0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691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965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1CB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80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E6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1D8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19E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02B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EE5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609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75E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EA2C87D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12C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>Needle DECOMPRNRESSION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7E5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6542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81D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38D4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C1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AB1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DE4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421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4C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162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B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4F4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3DA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B20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4F0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420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AA2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88F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1E2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EDD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2DB10D0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4199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4A6B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E1C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999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DB59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D1D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C7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213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59F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907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547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5A1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81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0CC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BF7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B59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40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46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06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FCB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ED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AF9B071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BD80" w14:textId="77777777" w:rsidR="006D717E" w:rsidRPr="006D717E" w:rsidRDefault="006D717E" w:rsidP="006D717E">
            <w:pPr>
              <w:bidi/>
              <w:spacing w:after="16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Needle </w:t>
            </w:r>
            <w:proofErr w:type="spellStart"/>
            <w:r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>Circothyrotomy</w:t>
            </w:r>
            <w:proofErr w:type="spellEnd"/>
          </w:p>
          <w:p w14:paraId="0812AB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329F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EDEF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9A1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CA35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1E0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FD6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88B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E45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AE3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AB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7A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EA0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2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D2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DD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A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E31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83F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13F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D6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5CB7068" w14:textId="77777777" w:rsidTr="008B2BA4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BD16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CD41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35C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837B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F972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7C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19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F6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CAE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79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5B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F4F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80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8BD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A5F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FB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DBC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A47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BD1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427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EB8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E30DE95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16A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 با ونتیلاتور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F7F5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20D5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7960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243A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A26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3C3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C7A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17A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54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775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44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DCE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7D8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AEA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4B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3E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08F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0F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1DF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7DE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7B0017BF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E7E7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405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1982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7562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EC52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D6B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E4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C64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51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C76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0D5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A8A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1E0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F88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6AE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06F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C2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B27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9B6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808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DC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5B94501" w14:textId="77777777" w:rsidTr="008B2BA4">
        <w:trPr>
          <w:trHeight w:val="3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F97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توانایی بیحرکت سازی ستون مهره های گردنی،سینه ای و کمری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267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9412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65A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62F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EF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8F1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E1A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D43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DDB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4A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EBC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37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C21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504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EF7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68A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04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B8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E15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9BF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01FBABF" w14:textId="77777777" w:rsidTr="008B2BA4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0E65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FE5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7FD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3D24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71A9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33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692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95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108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B76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24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08B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8E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03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2E0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648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AD9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874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727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6C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FE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02B47AF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03B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تهویه با استفاده از ماسک و آمبوبگ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0EAD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D25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6F7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AE26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مورد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CF2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11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CE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00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0B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126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BC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80C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295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D10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FA1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5C6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30B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18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438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A40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5BD3DF8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F0EC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5A3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9B1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C5C1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5561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430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46B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FA1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CD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7D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02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6C0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7A1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E3F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039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08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FE3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8BD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9C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DC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D5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B253D5A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3B0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قرار دادن بیمار در انواع پوزیشن ها بر اساس اختلال مربوطه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062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0AF8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BA7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3022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7E7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2B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C32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B0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59D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601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694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02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470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7D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273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980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B70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BFD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551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08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439B279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6E27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9A72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DDCE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123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5EF0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008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A8C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347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677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1C9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F80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59C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97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44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FAE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C8E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479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3C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5FA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916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E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FB55F6C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8E5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آزاد سازی مصدوم از فضاها ی محضور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9D42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DE4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C91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6BC0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75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08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4E3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331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485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86A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918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978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FC1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E79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71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073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897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8FA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9EB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952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1DC7D998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930B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DA8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06A1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F2D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8C88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F0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A0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0CF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EC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D8F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5CC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AD6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A06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FE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17E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B6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424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B9E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1AF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C20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A01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BE9FF16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4F06" w14:textId="5D1A6D37" w:rsidR="006D717E" w:rsidRPr="006D717E" w:rsidRDefault="006D717E" w:rsidP="008B2BA4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تزریق داخل استخوان (</w:t>
            </w:r>
            <w:r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>Intraosseous</w:t>
            </w:r>
            <w:r w:rsidR="008B2BA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5281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D09F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0840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6AB3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1AA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AF3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90B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FF3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BE4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CFC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523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266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30A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5EB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5E3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FC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5FD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831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924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529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1E14DA5F" w14:textId="77777777" w:rsidTr="008B2BA4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CA7B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A236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96B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743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90B7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86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4E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6C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03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B6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EEC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35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9C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30D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15E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132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2C0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75A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B6E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67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A14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7C60C9EB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285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سونداژ ادراری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0D9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2E3A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2EC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5B9D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6F4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71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74A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E95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09A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F02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F3E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36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F1E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91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5A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143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4F9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A7F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DE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08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0F3F968B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29D8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057B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1A80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59A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5AA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7DD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FEE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63D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285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676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8D2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9D2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3C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C70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6F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593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6E7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E93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85B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50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D23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7E90970A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05D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مهارت زایمان واژینال در مواقع اورژانسی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3363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3E98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4110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AF65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927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410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C86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812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042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E74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D2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43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CB1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09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0E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2D5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B47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7DD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6C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D9C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79C72778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475B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371D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3132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26F4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25AC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18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E1E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CB1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BE7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F95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159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18A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436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DE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58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64A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17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A2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17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E3E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E6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E1D7153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0D5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مهارت مدیریت صحنه حادثه و رهبری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DDD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DC18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428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55FD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مورد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B6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DC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347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85D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921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BE3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141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A0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5F1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7EF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13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88A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53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3C2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AC4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9AC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03B1B8C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5D70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54D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F2E6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4FF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DFF3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3FE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27F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D41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BB7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808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5D2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FA1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22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01E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46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AB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668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F44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404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E6B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20C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51F73BE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B3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کاپنو گرافی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000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C00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517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01F3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A3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9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060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877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FEA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3F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8F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977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3C0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931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A16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EF6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BCA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06A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AA3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962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FBC067E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1991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8579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5CD4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241B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F9A6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26F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1E3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CBD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E93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FBA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497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E20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D5D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CAB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41E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DA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331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D4E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5A1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C71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D4E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6E6D3EBC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FD8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گلوکومتری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9B4F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E90F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C99B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FB07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0C7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11A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77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EE8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D48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72C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CC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4D1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3B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80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95F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CFA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89A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47F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258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C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1B518F7E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A3D0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4399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00B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9A1E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5F1F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E33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66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FA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29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F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519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1D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21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193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228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BD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73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49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F71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A5A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433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0B9BC8A4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879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پالس اکسی متری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F21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0E1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130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C703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56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BFD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011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7C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86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6F8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5A4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AC1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B4B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997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1A8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BFD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1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FB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ECD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D16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CEE72E2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F0D9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BAA7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826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1B7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1FC5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732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730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D78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F7A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3C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C55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C2F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5D7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46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D9C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390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838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F9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581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68B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E4D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68CE6568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335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گرفتن الکترو کاردیو گرام و تفسیر ساده آن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CE3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16B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DC6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08EE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694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9C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2B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F8F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0DC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500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259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CDC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F0F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FB4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E52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ACC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992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2F0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03B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7E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219BB21" w14:textId="77777777" w:rsidTr="008B2BA4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4197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0C88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8C9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EFE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13DE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EB1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8B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A2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0FE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390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BF0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590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A52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939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00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DF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70F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C33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E90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43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BBA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22FBC1B" w14:textId="77777777" w:rsidTr="008B2BA4">
        <w:trPr>
          <w:trHeight w:val="4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A313" w14:textId="146E3B35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تریاژ </w:t>
            </w:r>
            <w:r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>START</w:t>
            </w: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</w:t>
            </w:r>
            <w:r w:rsidR="008B2BA4"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>ESI</w:t>
            </w: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="008B2BA4"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JUMP </w:t>
            </w:r>
            <w:r w:rsidRPr="006D717E">
              <w:rPr>
                <w:rFonts w:cs="B Mitra"/>
                <w:b/>
                <w:bCs/>
                <w:sz w:val="20"/>
                <w:szCs w:val="20"/>
                <w:lang w:bidi="fa-IR"/>
              </w:rPr>
              <w:t>START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F1AF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A1FD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3177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71CF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1E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95F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CC2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95E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1B5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5A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EA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D8C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6F3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DF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ACC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F94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2D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A3E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58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F2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0019DFF8" w14:textId="77777777" w:rsidTr="008B2BA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32C6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9D09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4A91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96E3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3FD4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9F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6DD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ABD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FF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014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BFC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12B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56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6E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5D2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75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22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82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4B8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DB2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4D5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6ED141FB" w14:textId="77777777" w:rsidTr="008B2BA4">
        <w:trPr>
          <w:trHeight w:val="4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ED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مهارت ارتباطی و (بی سیم و اتوماسیون عملیاتی سازمان  مخابراتی اورژانس)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FCF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34EE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38CB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B5A3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مورد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0BA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C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109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5D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E5D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3D7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390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94D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BB8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EA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92E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69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09E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877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460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7E8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898487A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2FD2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6C05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E8D6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3EAC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19AA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45A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038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E0F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D01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38A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5C4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73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2C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56D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09D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67B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369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226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BB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1AE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B61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90EBDBC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4C0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مهارت مراقبتی نوزاد تازه متولد شده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B55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6356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8B79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6165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41A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A1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CCD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712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DA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51C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373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D15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84F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95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D88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18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971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C7F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FF3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822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C8E617A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906B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1869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4F2F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8C26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71FD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4C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D35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5E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483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8FB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1CE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A7B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653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5A6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F09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90E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6CE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921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453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314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A35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553FEF5E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5E7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مهارت رگ گیری از نوزاد تازه  متولد شده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9AB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D00C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4D93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EBD9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CFF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19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623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16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A22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A26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73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617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080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961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DE9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487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6F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995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C59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3CA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43B6FC23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D1D4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5BF9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54DE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BAB0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D4F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4B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418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FDF0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99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E85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42D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5D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E16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3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F3A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0C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C54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31A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B83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36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E84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253208C9" w14:textId="77777777" w:rsidTr="006D717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919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اقدامات محافظت شخصی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6DFA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F008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1F14" w14:textId="77777777" w:rsidR="006D717E" w:rsidRPr="006D717E" w:rsidRDefault="006D717E" w:rsidP="006D717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D717E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F045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752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931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96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60C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39E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73E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B82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D9D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80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3F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582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397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8B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9F24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1E3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1B7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6D717E" w:rsidRPr="006D717E" w14:paraId="3F4B9D09" w14:textId="77777777" w:rsidTr="006D71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D1CD" w14:textId="77777777" w:rsidR="006D717E" w:rsidRPr="006D717E" w:rsidRDefault="006D717E" w:rsidP="006D717E">
            <w:pPr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6396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6196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8724" w14:textId="77777777" w:rsidR="006D717E" w:rsidRPr="006D717E" w:rsidRDefault="006D717E" w:rsidP="006D717E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4D24" w14:textId="77777777" w:rsidR="006D717E" w:rsidRPr="006D717E" w:rsidRDefault="006D717E" w:rsidP="006D717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D717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287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DEAF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BDE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616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34B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369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229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C2EE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FB9B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264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2C45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3E1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D26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EF8D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B868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52DC" w14:textId="77777777" w:rsidR="006D717E" w:rsidRPr="006D717E" w:rsidRDefault="006D717E" w:rsidP="006D717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1837B3" w:rsidRPr="006D717E" w14:paraId="5F678708" w14:textId="77777777" w:rsidTr="006D71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9227" w14:textId="7E4783DA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B120A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ضدعفونی دست‌ها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E37E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4666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6091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6648" w14:textId="77777777" w:rsidR="001837B3" w:rsidRPr="006D717E" w:rsidRDefault="001837B3" w:rsidP="001837B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9632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E549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1BA7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B280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DABB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FB9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80FE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605F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FD06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80DC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BCE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3D68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8404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6100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4C9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46F1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1837B3" w:rsidRPr="006D717E" w14:paraId="31AA4CC1" w14:textId="77777777" w:rsidTr="006D71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E591" w14:textId="189A488B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حفظ ایمنی بیمار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B75B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E311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E82E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00DB" w14:textId="77777777" w:rsidR="001837B3" w:rsidRPr="006D717E" w:rsidRDefault="001837B3" w:rsidP="001837B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AABA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5AE5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B4F2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72C5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B4A7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3047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E3D0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A277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8B78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4512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281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FF83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4025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B982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A9E9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8E3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1837B3" w:rsidRPr="006D717E" w14:paraId="072E3E17" w14:textId="77777777" w:rsidTr="006D71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A885" w14:textId="71DDCA32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تفکیک زباله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B39B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3179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EBF0" w14:textId="77777777" w:rsidR="001837B3" w:rsidRPr="006D717E" w:rsidRDefault="001837B3" w:rsidP="001837B3">
            <w:pPr>
              <w:bidi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2F21" w14:textId="77777777" w:rsidR="001837B3" w:rsidRPr="006D717E" w:rsidRDefault="001837B3" w:rsidP="001837B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CFC4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76AE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E162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1CDA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D680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B748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0346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5E29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1A8C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238E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EF5A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37B2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85FF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7BC6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49BF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1706" w14:textId="77777777" w:rsidR="001837B3" w:rsidRPr="006D717E" w:rsidRDefault="001837B3" w:rsidP="001837B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</w:tr>
    </w:tbl>
    <w:p w14:paraId="12CC3094" w14:textId="0DA29EFC" w:rsidR="00195F1C" w:rsidRPr="005D2899" w:rsidRDefault="00195F1C" w:rsidP="005A775F">
      <w:pPr>
        <w:bidi/>
        <w:spacing w:after="0"/>
        <w:rPr>
          <w:rFonts w:cs="B Nazanin"/>
          <w:sz w:val="28"/>
          <w:szCs w:val="28"/>
          <w:lang w:bidi="fa-IR"/>
        </w:rPr>
      </w:pPr>
    </w:p>
    <w:p w14:paraId="6DB11A1D" w14:textId="77777777" w:rsidR="00232149" w:rsidRPr="00142D43" w:rsidRDefault="00232149" w:rsidP="005A775F">
      <w:pPr>
        <w:bidi/>
        <w:spacing w:after="0"/>
        <w:rPr>
          <w:rFonts w:cs="B Nazanin"/>
          <w:b/>
          <w:bCs/>
          <w:sz w:val="40"/>
          <w:szCs w:val="40"/>
          <w:lang w:bidi="fa-IR"/>
        </w:rPr>
      </w:pPr>
    </w:p>
    <w:p w14:paraId="7E6AF157" w14:textId="30EF8318" w:rsidR="00890B83" w:rsidRDefault="00890B83" w:rsidP="00C25110">
      <w:pPr>
        <w:bidi/>
        <w:rPr>
          <w:rFonts w:cs="B Mitra"/>
          <w:b/>
          <w:bCs/>
          <w:rtl/>
        </w:rPr>
      </w:pPr>
    </w:p>
    <w:p w14:paraId="6F84FC11" w14:textId="5BC71BE6" w:rsidR="006D717E" w:rsidRDefault="006D717E" w:rsidP="006D717E">
      <w:pPr>
        <w:bidi/>
        <w:rPr>
          <w:rFonts w:cs="B Mitra"/>
          <w:b/>
          <w:bCs/>
          <w:rtl/>
        </w:rPr>
      </w:pPr>
    </w:p>
    <w:p w14:paraId="00862CFC" w14:textId="36787EA3" w:rsidR="006D717E" w:rsidRDefault="006D717E" w:rsidP="006D717E">
      <w:pPr>
        <w:bidi/>
        <w:rPr>
          <w:rFonts w:cs="B Mitra"/>
          <w:b/>
          <w:bCs/>
          <w:rtl/>
        </w:rPr>
      </w:pPr>
    </w:p>
    <w:p w14:paraId="479F0ACF" w14:textId="3B6E731A" w:rsidR="006D717E" w:rsidRDefault="006D717E" w:rsidP="006D717E">
      <w:pPr>
        <w:bidi/>
        <w:rPr>
          <w:rFonts w:cs="B Mitra"/>
          <w:b/>
          <w:bCs/>
          <w:rtl/>
        </w:rPr>
      </w:pPr>
    </w:p>
    <w:p w14:paraId="1742865D" w14:textId="6E29500F" w:rsidR="006D717E" w:rsidRDefault="006D717E" w:rsidP="006D717E">
      <w:pPr>
        <w:bidi/>
        <w:rPr>
          <w:rFonts w:cs="B Mitra"/>
          <w:b/>
          <w:bCs/>
          <w:rtl/>
        </w:rPr>
      </w:pPr>
    </w:p>
    <w:p w14:paraId="41F14B15" w14:textId="60DA3360" w:rsidR="006D717E" w:rsidRDefault="006D717E" w:rsidP="006D717E">
      <w:pPr>
        <w:bidi/>
        <w:rPr>
          <w:rFonts w:cs="B Mitra"/>
          <w:b/>
          <w:bCs/>
          <w:rtl/>
        </w:rPr>
      </w:pPr>
    </w:p>
    <w:p w14:paraId="2DF1E668" w14:textId="3420F947" w:rsidR="006D717E" w:rsidRDefault="006D717E" w:rsidP="006D717E">
      <w:pPr>
        <w:bidi/>
        <w:rPr>
          <w:rFonts w:cs="B Mitra"/>
          <w:b/>
          <w:bCs/>
          <w:rtl/>
        </w:rPr>
      </w:pPr>
    </w:p>
    <w:p w14:paraId="7007D5EF" w14:textId="77A7140D" w:rsidR="006D717E" w:rsidRDefault="006D717E" w:rsidP="006D717E">
      <w:pPr>
        <w:bidi/>
        <w:rPr>
          <w:rFonts w:cs="B Mitra"/>
          <w:b/>
          <w:bCs/>
          <w:rtl/>
        </w:rPr>
      </w:pPr>
    </w:p>
    <w:p w14:paraId="5FB93C05" w14:textId="60406B0C" w:rsidR="006D717E" w:rsidRDefault="006D717E" w:rsidP="006D717E">
      <w:pPr>
        <w:bidi/>
        <w:rPr>
          <w:rFonts w:cs="B Mitra"/>
          <w:b/>
          <w:bCs/>
          <w:rtl/>
        </w:rPr>
      </w:pPr>
    </w:p>
    <w:p w14:paraId="2257A665" w14:textId="17972DE9" w:rsidR="006D717E" w:rsidRDefault="006D717E" w:rsidP="006D717E">
      <w:pPr>
        <w:bidi/>
        <w:rPr>
          <w:rFonts w:cs="B Mitra"/>
          <w:b/>
          <w:bCs/>
          <w:rtl/>
        </w:rPr>
      </w:pPr>
    </w:p>
    <w:p w14:paraId="1DC9067C" w14:textId="4C114CEB" w:rsidR="006D717E" w:rsidRDefault="006D717E" w:rsidP="006D717E">
      <w:pPr>
        <w:bidi/>
        <w:rPr>
          <w:rFonts w:cs="B Mitra"/>
          <w:b/>
          <w:bCs/>
          <w:rtl/>
        </w:rPr>
      </w:pPr>
    </w:p>
    <w:p w14:paraId="4EC0C2A4" w14:textId="53F7DD4D" w:rsidR="008B2BA4" w:rsidRDefault="008B2BA4" w:rsidP="008B2BA4">
      <w:pPr>
        <w:bidi/>
        <w:rPr>
          <w:rFonts w:cs="B Mitra"/>
          <w:b/>
          <w:bCs/>
          <w:rtl/>
        </w:rPr>
      </w:pPr>
    </w:p>
    <w:p w14:paraId="66F1B700" w14:textId="620667A5" w:rsidR="008B2BA4" w:rsidRDefault="008B2BA4" w:rsidP="008B2BA4">
      <w:pPr>
        <w:bidi/>
        <w:rPr>
          <w:rFonts w:cs="B Mitra"/>
          <w:b/>
          <w:bCs/>
          <w:rtl/>
        </w:rPr>
      </w:pPr>
    </w:p>
    <w:p w14:paraId="2AC30D51" w14:textId="17E2B73E" w:rsidR="008B2BA4" w:rsidRDefault="008B2BA4" w:rsidP="008B2BA4">
      <w:pPr>
        <w:bidi/>
        <w:rPr>
          <w:rFonts w:cs="B Mitra"/>
          <w:b/>
          <w:bCs/>
          <w:rtl/>
        </w:rPr>
      </w:pPr>
    </w:p>
    <w:p w14:paraId="6F9C7EB1" w14:textId="61B53CD7" w:rsidR="008B2BA4" w:rsidRDefault="008B2BA4" w:rsidP="008B2BA4">
      <w:pPr>
        <w:bidi/>
        <w:rPr>
          <w:rFonts w:cs="B Mitra"/>
          <w:b/>
          <w:bCs/>
          <w:rtl/>
        </w:rPr>
      </w:pPr>
    </w:p>
    <w:p w14:paraId="00EBFDB8" w14:textId="787127C0" w:rsidR="008B2BA4" w:rsidRDefault="008B2BA4" w:rsidP="008B2BA4">
      <w:pPr>
        <w:bidi/>
        <w:rPr>
          <w:rFonts w:cs="B Mitra"/>
          <w:b/>
          <w:bCs/>
          <w:rtl/>
        </w:rPr>
      </w:pPr>
    </w:p>
    <w:p w14:paraId="280EDB87" w14:textId="5D0882E9" w:rsidR="008B2BA4" w:rsidRDefault="008B2BA4" w:rsidP="008B2BA4">
      <w:pPr>
        <w:bidi/>
        <w:rPr>
          <w:rFonts w:cs="B Mitra"/>
          <w:b/>
          <w:bCs/>
          <w:rtl/>
        </w:rPr>
      </w:pPr>
    </w:p>
    <w:p w14:paraId="2A931FAE" w14:textId="6933136D" w:rsidR="008B2BA4" w:rsidRDefault="008B2BA4" w:rsidP="008B2BA4">
      <w:pPr>
        <w:bidi/>
        <w:rPr>
          <w:rFonts w:cs="B Mitra"/>
          <w:b/>
          <w:bCs/>
          <w:rtl/>
        </w:rPr>
      </w:pPr>
    </w:p>
    <w:p w14:paraId="677D25CB" w14:textId="77777777" w:rsidR="008B2BA4" w:rsidRDefault="008B2BA4" w:rsidP="008B2BA4">
      <w:pPr>
        <w:bidi/>
        <w:rPr>
          <w:rFonts w:cs="B Mitra"/>
          <w:b/>
          <w:bCs/>
          <w:rtl/>
        </w:rPr>
      </w:pPr>
    </w:p>
    <w:p w14:paraId="52745C0E" w14:textId="77777777" w:rsidR="00890B83" w:rsidRDefault="00890B83" w:rsidP="00890B83">
      <w:pPr>
        <w:bidi/>
        <w:rPr>
          <w:rFonts w:cs="B Mitra"/>
          <w:b/>
          <w:bCs/>
          <w:rtl/>
        </w:rPr>
      </w:pPr>
    </w:p>
    <w:p w14:paraId="7FD89B9C" w14:textId="3A594D30" w:rsidR="00DA3D3A" w:rsidRPr="00C25110" w:rsidRDefault="00C25110" w:rsidP="00890B83">
      <w:pPr>
        <w:bidi/>
        <w:rPr>
          <w:rFonts w:ascii="B Nikoo" w:cs="B Nazanin"/>
          <w:b/>
          <w:bCs/>
          <w:sz w:val="28"/>
          <w:szCs w:val="28"/>
          <w:rtl/>
          <w:lang w:bidi="fa-IR"/>
        </w:rPr>
      </w:pPr>
      <w:r w:rsidRPr="00C25110">
        <w:rPr>
          <w:rFonts w:ascii="B Nikoo" w:cs="B Nazanin" w:hint="cs"/>
          <w:b/>
          <w:bCs/>
          <w:sz w:val="28"/>
          <w:szCs w:val="28"/>
          <w:rtl/>
          <w:lang w:bidi="fa-IR"/>
        </w:rPr>
        <w:t xml:space="preserve">ب- </w:t>
      </w:r>
      <w:r w:rsidR="001467BA" w:rsidRPr="00C25110">
        <w:rPr>
          <w:rFonts w:ascii="B Nikoo" w:cs="B Nazanin" w:hint="cs"/>
          <w:b/>
          <w:bCs/>
          <w:sz w:val="28"/>
          <w:szCs w:val="28"/>
          <w:rtl/>
          <w:lang w:bidi="fa-IR"/>
        </w:rPr>
        <w:t xml:space="preserve">فرم ارزیابی فعالیت های بالینی کارآموزی </w:t>
      </w:r>
      <w:r w:rsidR="00DB125C">
        <w:rPr>
          <w:rFonts w:ascii="B Nikoo" w:cs="B Nazanin" w:hint="cs"/>
          <w:b/>
          <w:bCs/>
          <w:sz w:val="28"/>
          <w:szCs w:val="28"/>
          <w:rtl/>
          <w:lang w:bidi="fa-IR"/>
        </w:rPr>
        <w:t>تروما 2</w:t>
      </w:r>
    </w:p>
    <w:tbl>
      <w:tblPr>
        <w:tblStyle w:val="TableGrid"/>
        <w:tblpPr w:leftFromText="180" w:rightFromText="180" w:vertAnchor="text" w:horzAnchor="margin" w:tblpXSpec="center" w:tblpY="466"/>
        <w:bidiVisual/>
        <w:tblW w:w="10341" w:type="dxa"/>
        <w:tblLook w:val="04A0" w:firstRow="1" w:lastRow="0" w:firstColumn="1" w:lastColumn="0" w:noHBand="0" w:noVBand="1"/>
      </w:tblPr>
      <w:tblGrid>
        <w:gridCol w:w="2135"/>
        <w:gridCol w:w="851"/>
        <w:gridCol w:w="850"/>
        <w:gridCol w:w="851"/>
        <w:gridCol w:w="850"/>
        <w:gridCol w:w="851"/>
        <w:gridCol w:w="992"/>
        <w:gridCol w:w="864"/>
        <w:gridCol w:w="2097"/>
      </w:tblGrid>
      <w:tr w:rsidR="00C25110" w:rsidRPr="00C25110" w14:paraId="31C62AD8" w14:textId="77777777" w:rsidTr="00C25110">
        <w:trPr>
          <w:trHeight w:val="1266"/>
        </w:trPr>
        <w:tc>
          <w:tcPr>
            <w:tcW w:w="2135" w:type="dxa"/>
          </w:tcPr>
          <w:p w14:paraId="6A5B3B5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موارد مورد ارزیابی</w:t>
            </w:r>
          </w:p>
        </w:tc>
        <w:tc>
          <w:tcPr>
            <w:tcW w:w="851" w:type="dxa"/>
          </w:tcPr>
          <w:p w14:paraId="49001BD2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عالی</w:t>
            </w:r>
          </w:p>
          <w:p w14:paraId="24382F5E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14:paraId="1A7DE817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خوب</w:t>
            </w:r>
          </w:p>
          <w:p w14:paraId="6B3D8402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0.75</w:t>
            </w:r>
          </w:p>
        </w:tc>
        <w:tc>
          <w:tcPr>
            <w:tcW w:w="851" w:type="dxa"/>
          </w:tcPr>
          <w:p w14:paraId="31FE2FC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  <w:p w14:paraId="7F7B79E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0.5</w:t>
            </w:r>
          </w:p>
        </w:tc>
        <w:tc>
          <w:tcPr>
            <w:tcW w:w="850" w:type="dxa"/>
          </w:tcPr>
          <w:p w14:paraId="3F00448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ضعیف</w:t>
            </w:r>
          </w:p>
          <w:p w14:paraId="085185C0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0.25</w:t>
            </w:r>
          </w:p>
        </w:tc>
        <w:tc>
          <w:tcPr>
            <w:tcW w:w="851" w:type="dxa"/>
          </w:tcPr>
          <w:p w14:paraId="3A84CBA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غیر قابل قبول</w:t>
            </w:r>
          </w:p>
          <w:p w14:paraId="1385824A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992" w:type="dxa"/>
          </w:tcPr>
          <w:p w14:paraId="03E40257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مشاهده نشد</w:t>
            </w:r>
          </w:p>
        </w:tc>
        <w:tc>
          <w:tcPr>
            <w:tcW w:w="864" w:type="dxa"/>
          </w:tcPr>
          <w:p w14:paraId="5D3A729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انجام مهارت</w:t>
            </w:r>
          </w:p>
        </w:tc>
        <w:tc>
          <w:tcPr>
            <w:tcW w:w="2097" w:type="dxa"/>
          </w:tcPr>
          <w:p w14:paraId="264ABA10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ثبت توصیه استاد</w:t>
            </w:r>
          </w:p>
          <w:p w14:paraId="1BD0BBED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مثبت و مواردی که نیاز به ارتقاء دارد.</w:t>
            </w:r>
          </w:p>
        </w:tc>
      </w:tr>
      <w:tr w:rsidR="00DB125C" w:rsidRPr="00C25110" w14:paraId="143D777C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1A667FB5" w14:textId="3F1581F7" w:rsidR="00DB125C" w:rsidRPr="00C25110" w:rsidRDefault="00455D56" w:rsidP="00DB125C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Zar" w:cs="B Nazanin" w:hint="cs"/>
                <w:sz w:val="20"/>
                <w:szCs w:val="20"/>
                <w:rtl/>
              </w:rPr>
              <w:t>اخذ شرح حال از بیمار دچار ترومای قفسه سینه</w:t>
            </w:r>
          </w:p>
        </w:tc>
        <w:tc>
          <w:tcPr>
            <w:tcW w:w="851" w:type="dxa"/>
          </w:tcPr>
          <w:p w14:paraId="693DF10F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855B008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A4EE5BE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FD084C4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1D820568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20163515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0EFF395A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7047F98D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4C017A91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3A19A539" w14:textId="659B35AE" w:rsidR="00DB125C" w:rsidRPr="00C25110" w:rsidRDefault="00455D56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Zar" w:cs="B Nazanin" w:hint="cs"/>
                <w:sz w:val="20"/>
                <w:szCs w:val="20"/>
                <w:rtl/>
              </w:rPr>
              <w:t>اخذ شرح حال از بیمار دچار ترومای شکم</w:t>
            </w:r>
          </w:p>
        </w:tc>
        <w:tc>
          <w:tcPr>
            <w:tcW w:w="851" w:type="dxa"/>
          </w:tcPr>
          <w:p w14:paraId="04E4583F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471A28E0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19EF7DC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A978EA2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347C348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731B603E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7C48287A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7745CE1F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20B8B856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151D7AD5" w14:textId="106EA4B2" w:rsidR="00DB125C" w:rsidRPr="00C25110" w:rsidRDefault="00455D56" w:rsidP="00455D56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Zar" w:cs="B Nazanin" w:hint="cs"/>
                <w:sz w:val="20"/>
                <w:szCs w:val="20"/>
                <w:rtl/>
              </w:rPr>
              <w:t>اخذ شرح حال از بیمار دچار ترومای لگن</w:t>
            </w:r>
          </w:p>
        </w:tc>
        <w:tc>
          <w:tcPr>
            <w:tcW w:w="851" w:type="dxa"/>
          </w:tcPr>
          <w:p w14:paraId="26FE0C5B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7B2CC3C4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F5F25B1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036024C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302CEFD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0DCB8E4A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551E6E98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0B85A286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4DEB09C9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3763D182" w14:textId="4EDB9A84" w:rsidR="00DB125C" w:rsidRPr="00C25110" w:rsidRDefault="00455D56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Zar" w:cs="B Nazanin" w:hint="cs"/>
                <w:sz w:val="20"/>
                <w:szCs w:val="20"/>
                <w:rtl/>
              </w:rPr>
              <w:t>اخذ شرح حال از بیمار دچار ترومای ادراری تناسلی</w:t>
            </w:r>
          </w:p>
        </w:tc>
        <w:tc>
          <w:tcPr>
            <w:tcW w:w="851" w:type="dxa"/>
          </w:tcPr>
          <w:p w14:paraId="0B693F99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FB97C1D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9DB52D4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E05773E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2BC5266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1DB1FAD5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4FF086CF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59708D56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03337184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7AAF51B8" w14:textId="6C1FBDE1" w:rsidR="00DB125C" w:rsidRDefault="00455D56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Zar" w:cs="B Nazanin" w:hint="cs"/>
                <w:sz w:val="20"/>
                <w:szCs w:val="20"/>
                <w:rtl/>
              </w:rPr>
              <w:t>اخذ شرح حال از بیمار دچار آسیب نسج نرم</w:t>
            </w:r>
          </w:p>
        </w:tc>
        <w:tc>
          <w:tcPr>
            <w:tcW w:w="851" w:type="dxa"/>
          </w:tcPr>
          <w:p w14:paraId="32DEEAB1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CDE630A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A8A4F32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70D25D4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E7108BD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41690284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74926335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2EF4DF9E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0D7A8E38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2A58F75C" w14:textId="5FCE1330" w:rsidR="00DB125C" w:rsidRDefault="00455D56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Zar" w:cs="B Nazanin" w:hint="cs"/>
                <w:sz w:val="20"/>
                <w:szCs w:val="20"/>
                <w:rtl/>
              </w:rPr>
              <w:t>اخذ شرح حال از بیمار دچار صدمات انفجاری</w:t>
            </w:r>
          </w:p>
        </w:tc>
        <w:tc>
          <w:tcPr>
            <w:tcW w:w="851" w:type="dxa"/>
          </w:tcPr>
          <w:p w14:paraId="3216557F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DDAB125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9CAA145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D99C330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EE1CA3A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2717D8FB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58EBDAB7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6B328DE6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7B702130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1E04C07F" w14:textId="52B81F0D" w:rsidR="00DB125C" w:rsidRDefault="00455D56" w:rsidP="00DB125C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معاینه بالینی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بیمار دچار ترومای قفسه سینه</w:t>
            </w:r>
          </w:p>
        </w:tc>
        <w:tc>
          <w:tcPr>
            <w:tcW w:w="851" w:type="dxa"/>
          </w:tcPr>
          <w:p w14:paraId="37598CC6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17A4A18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B793D1B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52A0C1B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91F17D7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78E25723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1E35D739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128E62C7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3D68AF10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698483EC" w14:textId="2B02A35A" w:rsidR="00DB125C" w:rsidRPr="00C25110" w:rsidRDefault="00455D56" w:rsidP="00455D56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>معاینه بالینی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بیمار دچار ترومای شکم</w:t>
            </w:r>
          </w:p>
        </w:tc>
        <w:tc>
          <w:tcPr>
            <w:tcW w:w="851" w:type="dxa"/>
          </w:tcPr>
          <w:p w14:paraId="1BC5D5EB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FAC6267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347CE93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4CCD057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0618BDF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493FC3ED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2E4C33BD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C69AEEE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7120516B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7410C10A" w14:textId="6DABF9CE" w:rsidR="00DB125C" w:rsidRPr="00C25110" w:rsidRDefault="00455D56" w:rsidP="00DB125C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>معاینه بالینی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بیمار دچار ترومای  لگن</w:t>
            </w:r>
          </w:p>
        </w:tc>
        <w:tc>
          <w:tcPr>
            <w:tcW w:w="851" w:type="dxa"/>
          </w:tcPr>
          <w:p w14:paraId="41CAA0BB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58508C4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BAE1116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4FD23037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D9082CC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3BF6BDA0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03D58416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138F51E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3F777B65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7FE067AF" w14:textId="12198CD0" w:rsidR="00DB125C" w:rsidRPr="00C25110" w:rsidRDefault="00455D56" w:rsidP="00DB125C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>معاینه بالینی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بیمار دچار ترومای  ادراری تناسلی</w:t>
            </w:r>
          </w:p>
        </w:tc>
        <w:tc>
          <w:tcPr>
            <w:tcW w:w="851" w:type="dxa"/>
          </w:tcPr>
          <w:p w14:paraId="5EF6A17A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69DBDBB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C8484CD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2E78C74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8043221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0403FCBA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28030BCB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17E82245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546217CE" w14:textId="77777777" w:rsidTr="00B748EE">
        <w:trPr>
          <w:trHeight w:val="524"/>
        </w:trPr>
        <w:tc>
          <w:tcPr>
            <w:tcW w:w="2135" w:type="dxa"/>
            <w:vAlign w:val="center"/>
          </w:tcPr>
          <w:p w14:paraId="65C5B2B9" w14:textId="2DDCA3D8" w:rsidR="00DB125C" w:rsidRPr="00C25110" w:rsidRDefault="00455D56" w:rsidP="00DB125C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>معاینه بالینی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بیمار دچار  آسیب نسج نرم</w:t>
            </w:r>
          </w:p>
        </w:tc>
        <w:tc>
          <w:tcPr>
            <w:tcW w:w="851" w:type="dxa"/>
          </w:tcPr>
          <w:p w14:paraId="6C6645A9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A8B5829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EC1E8CC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00CB406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26322D1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603BA78E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6B97E7B2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DA09432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2649F936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3F375A60" w14:textId="29640AA6" w:rsidR="00DB125C" w:rsidRPr="00C25110" w:rsidRDefault="00455D56" w:rsidP="00455D56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>معاینه بالینی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بیمار دچار  صدمات انفجاری</w:t>
            </w:r>
          </w:p>
        </w:tc>
        <w:tc>
          <w:tcPr>
            <w:tcW w:w="851" w:type="dxa"/>
          </w:tcPr>
          <w:p w14:paraId="4992F934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66F220C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1079FE41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31BB990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9AA9AC2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30FFEF53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658D1DBD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71BACCA6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82867" w:rsidRPr="00C25110" w14:paraId="03729310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67233934" w14:textId="60634AA9" w:rsidR="00C82867" w:rsidRDefault="00C82867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مراقبت اولیه از بیمار 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ترومای قفسه سینه</w:t>
            </w:r>
          </w:p>
        </w:tc>
        <w:tc>
          <w:tcPr>
            <w:tcW w:w="851" w:type="dxa"/>
          </w:tcPr>
          <w:p w14:paraId="4D565F6D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597B9C9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8BEF7B0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4130E019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B11EBAA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498A7E4C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611C0386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0AC00453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82867" w:rsidRPr="00C25110" w14:paraId="67808123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3C0D30A1" w14:textId="759B0A1D" w:rsidR="00C82867" w:rsidRDefault="00C82867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مراقبت اولیه از بیمار 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ترومای قفسه سینه</w:t>
            </w:r>
          </w:p>
        </w:tc>
        <w:tc>
          <w:tcPr>
            <w:tcW w:w="851" w:type="dxa"/>
          </w:tcPr>
          <w:p w14:paraId="610F6767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6FECF3C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1860EB18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927B755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3B119E2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1C3AE36C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1A33646D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40A07A4C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82867" w:rsidRPr="00C25110" w14:paraId="65BF42C9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33FA591A" w14:textId="4E486569" w:rsidR="00C82867" w:rsidRDefault="00C82867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مراقبت اولیه از بیمار 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ترومای  ترومای شکم</w:t>
            </w:r>
          </w:p>
        </w:tc>
        <w:tc>
          <w:tcPr>
            <w:tcW w:w="851" w:type="dxa"/>
          </w:tcPr>
          <w:p w14:paraId="2639194E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778C9D86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88415DD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E47A69D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DCF9B06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707ADB51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343C9DB9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147BA03F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82867" w:rsidRPr="00C25110" w14:paraId="0BBF4F3A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23E28E56" w14:textId="77777777" w:rsidR="00865911" w:rsidRDefault="00865911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</w:p>
          <w:p w14:paraId="2637E96D" w14:textId="77777777" w:rsidR="00865911" w:rsidRDefault="00865911" w:rsidP="00865911">
            <w:pPr>
              <w:bidi/>
              <w:spacing w:before="100"/>
              <w:jc w:val="center"/>
              <w:rPr>
                <w:rFonts w:cs="B Nazanin"/>
                <w:rtl/>
              </w:rPr>
            </w:pPr>
          </w:p>
          <w:p w14:paraId="6A69E021" w14:textId="457B4CA3" w:rsidR="00C82867" w:rsidRDefault="00C82867" w:rsidP="00865911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مراقبت اولیه از بیمار 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ترومای  ترومای لگن</w:t>
            </w:r>
          </w:p>
        </w:tc>
        <w:tc>
          <w:tcPr>
            <w:tcW w:w="851" w:type="dxa"/>
          </w:tcPr>
          <w:p w14:paraId="7AC83125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D1257F8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3C5A4ED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054FE3B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7A9C0B9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26536841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68D34ED1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0D839387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82867" w:rsidRPr="00C25110" w14:paraId="520F81F7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58C7E762" w14:textId="57F8D75E" w:rsidR="00C82867" w:rsidRDefault="00C82867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مراقبت اولیه از بیمار 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ترومای   ادراری تناسلی</w:t>
            </w:r>
          </w:p>
        </w:tc>
        <w:tc>
          <w:tcPr>
            <w:tcW w:w="851" w:type="dxa"/>
          </w:tcPr>
          <w:p w14:paraId="080478B7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E97BD5A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E47FA5E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7A5CA55D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F40C9FC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0391A34A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05320017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6A3A1A4A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82867" w:rsidRPr="00C25110" w14:paraId="6CD09826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64DD764C" w14:textId="3BA4A0E5" w:rsidR="00C82867" w:rsidRDefault="00C82867" w:rsidP="00455D56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مراقبت اولیه از بیمار </w:t>
            </w:r>
            <w:r>
              <w:rPr>
                <w:rFonts w:ascii="B Zar" w:cs="B Nazanin" w:hint="cs"/>
                <w:sz w:val="20"/>
                <w:szCs w:val="20"/>
                <w:rtl/>
              </w:rPr>
              <w:t xml:space="preserve"> ترومای   صدمات انفجاری</w:t>
            </w:r>
          </w:p>
        </w:tc>
        <w:tc>
          <w:tcPr>
            <w:tcW w:w="851" w:type="dxa"/>
          </w:tcPr>
          <w:p w14:paraId="1F102FD5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4B07D046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5CDFBBA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4A3ED06F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6CEFF33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2E212F4E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4A208CC4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5DC51557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4570A696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37B806E5" w14:textId="5A2E529F" w:rsidR="00DB125C" w:rsidRPr="00C25110" w:rsidRDefault="00C82867" w:rsidP="00DB125C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 خونریزی خارجی</w:t>
            </w:r>
          </w:p>
        </w:tc>
        <w:tc>
          <w:tcPr>
            <w:tcW w:w="851" w:type="dxa"/>
          </w:tcPr>
          <w:p w14:paraId="29ED5489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0D0E157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8618AB7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1136C98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139BC17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0EF19307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64A230C2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D356BAD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82867" w:rsidRPr="00C25110" w14:paraId="2E3EBC5A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64885616" w14:textId="574FEC47" w:rsidR="00C82867" w:rsidRDefault="00C82867" w:rsidP="00DB125C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 مصدوم دچار خونریزی داخلی</w:t>
            </w:r>
          </w:p>
        </w:tc>
        <w:tc>
          <w:tcPr>
            <w:tcW w:w="851" w:type="dxa"/>
          </w:tcPr>
          <w:p w14:paraId="5D5B64F4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63CD21D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6556479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4FC49CE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DA82120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160BB8CC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5ABD1A5D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23A93ABA" w14:textId="77777777" w:rsidR="00C82867" w:rsidRPr="00C25110" w:rsidRDefault="00C82867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6594D336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57BF498C" w14:textId="2312AA9B" w:rsidR="00DB125C" w:rsidRDefault="00C82867" w:rsidP="00DB125C">
            <w:pPr>
              <w:bidi/>
              <w:spacing w:before="10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مدیریت جسم خارجی </w:t>
            </w:r>
            <w:r w:rsidR="00865911">
              <w:rPr>
                <w:rFonts w:cs="B Nazanin" w:hint="cs"/>
                <w:rtl/>
                <w:lang w:bidi="fa-IR"/>
              </w:rPr>
              <w:t>در قفسه سینه</w:t>
            </w:r>
          </w:p>
        </w:tc>
        <w:tc>
          <w:tcPr>
            <w:tcW w:w="851" w:type="dxa"/>
          </w:tcPr>
          <w:p w14:paraId="6075593F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0EDBA7A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B17A614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54AF2E2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754829F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1023E249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4BACB9CD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C60B88D" w14:textId="77777777" w:rsidR="00DB125C" w:rsidRPr="00C25110" w:rsidRDefault="00DB125C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911" w:rsidRPr="00C25110" w14:paraId="2586B044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2E39ED08" w14:textId="5795AC3D" w:rsidR="00865911" w:rsidRDefault="00865911" w:rsidP="00865911">
            <w:pPr>
              <w:bidi/>
              <w:spacing w:before="10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جسم خارجی در شکم</w:t>
            </w:r>
          </w:p>
        </w:tc>
        <w:tc>
          <w:tcPr>
            <w:tcW w:w="851" w:type="dxa"/>
          </w:tcPr>
          <w:p w14:paraId="7F472285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704479E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A3C699E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AAC977B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A3C35A7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72E33E0D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12D078A1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62B06E5C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911" w:rsidRPr="00C25110" w14:paraId="5DACF11A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4E025E22" w14:textId="5FB7ACEC" w:rsidR="00865911" w:rsidRDefault="00865911" w:rsidP="00865911">
            <w:pPr>
              <w:bidi/>
              <w:spacing w:before="10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اجرای فیکساسیون در تروما و شکستگی لگن</w:t>
            </w:r>
          </w:p>
        </w:tc>
        <w:tc>
          <w:tcPr>
            <w:tcW w:w="851" w:type="dxa"/>
          </w:tcPr>
          <w:p w14:paraId="4BE22AC6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E8FC166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BFB4D3C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2CEAED7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E166937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2CCF272B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221E5B57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01A2CD5C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911" w:rsidRPr="00C25110" w14:paraId="1B468491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6ADF5D30" w14:textId="40C899A4" w:rsidR="00865911" w:rsidRDefault="00865911" w:rsidP="00DB125C">
            <w:pPr>
              <w:bidi/>
              <w:spacing w:before="10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مراقبت و مشارکت در فرآیند چست تیوب گذاری</w:t>
            </w:r>
          </w:p>
        </w:tc>
        <w:tc>
          <w:tcPr>
            <w:tcW w:w="851" w:type="dxa"/>
          </w:tcPr>
          <w:p w14:paraId="1606E969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2351512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97628A8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75029C0E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029BBED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5C1B29DE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19222163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4D679EDE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B125C" w:rsidRPr="00C25110" w14:paraId="5EFBB422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7EEA5EA9" w14:textId="1904181E" w:rsidR="00DB125C" w:rsidRPr="00C82867" w:rsidRDefault="009C7C4B" w:rsidP="00C82867">
            <w:pPr>
              <w:bidi/>
              <w:spacing w:before="100"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اجرای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صحیح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تکنیک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های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مراقبت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از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آسيب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های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باز</w:t>
            </w:r>
            <w:r w:rsidR="00C82867"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(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خراشيدگي،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پارگي،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کنده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شدگي،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قطع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شدني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سوراخ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شدگي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) </w:t>
            </w:r>
          </w:p>
        </w:tc>
        <w:tc>
          <w:tcPr>
            <w:tcW w:w="851" w:type="dxa"/>
          </w:tcPr>
          <w:p w14:paraId="003E75A1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77335B41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840CE8B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9406B03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75614A0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3C62235B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1BF31CD2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58A5780F" w14:textId="77777777" w:rsidR="00DB125C" w:rsidRPr="00C25110" w:rsidRDefault="00DB125C" w:rsidP="00DB125C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C7C4B" w:rsidRPr="00C25110" w14:paraId="1EC4432F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1F4DCE81" w14:textId="1DF38595" w:rsidR="009C7C4B" w:rsidRPr="00C82867" w:rsidRDefault="00C82867" w:rsidP="00C82867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اجرای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صحیح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تکنیک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های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مراقبت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از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آسيب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های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آسيب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های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بسته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(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کوفتگی،هماتوم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سندرم</w:t>
            </w:r>
            <w:r w:rsidRPr="00C8286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82867">
              <w:rPr>
                <w:rFonts w:cs="B Nazanin" w:hint="cs"/>
                <w:sz w:val="20"/>
                <w:szCs w:val="20"/>
                <w:rtl/>
                <w:lang w:bidi="fa-IR"/>
              </w:rPr>
              <w:t>کمپارتمان)</w:t>
            </w:r>
            <w:r w:rsidRPr="00C82867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851" w:type="dxa"/>
          </w:tcPr>
          <w:p w14:paraId="06F7DAE5" w14:textId="77777777" w:rsidR="009C7C4B" w:rsidRPr="00C25110" w:rsidRDefault="009C7C4B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D954739" w14:textId="77777777" w:rsidR="009C7C4B" w:rsidRPr="00C25110" w:rsidRDefault="009C7C4B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12DA5337" w14:textId="77777777" w:rsidR="009C7C4B" w:rsidRPr="00C25110" w:rsidRDefault="009C7C4B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CB7220C" w14:textId="77777777" w:rsidR="009C7C4B" w:rsidRPr="00C25110" w:rsidRDefault="009C7C4B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8A2019E" w14:textId="77777777" w:rsidR="009C7C4B" w:rsidRPr="00C25110" w:rsidRDefault="009C7C4B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7A2513BD" w14:textId="77777777" w:rsidR="009C7C4B" w:rsidRPr="00C25110" w:rsidRDefault="009C7C4B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7B7337E9" w14:textId="77777777" w:rsidR="009C7C4B" w:rsidRPr="00C25110" w:rsidRDefault="009C7C4B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0E34E866" w14:textId="77777777" w:rsidR="009C7C4B" w:rsidRPr="00C25110" w:rsidRDefault="009C7C4B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911" w:rsidRPr="00C25110" w14:paraId="0D8DB8B0" w14:textId="77777777" w:rsidTr="003068B5">
        <w:trPr>
          <w:trHeight w:val="524"/>
        </w:trPr>
        <w:tc>
          <w:tcPr>
            <w:tcW w:w="2135" w:type="dxa"/>
            <w:vAlign w:val="center"/>
          </w:tcPr>
          <w:p w14:paraId="5592AA63" w14:textId="0A78F8AE" w:rsidR="00865911" w:rsidRPr="00C82867" w:rsidRDefault="00865911" w:rsidP="0086591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تریاژ بیماران تروما</w:t>
            </w:r>
          </w:p>
        </w:tc>
        <w:tc>
          <w:tcPr>
            <w:tcW w:w="851" w:type="dxa"/>
          </w:tcPr>
          <w:p w14:paraId="769F85C5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0DBCB01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B07C9B1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4D16D75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1160F98C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505233BE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7C97EF97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6BCF5F73" w14:textId="77777777" w:rsidR="00865911" w:rsidRPr="00C25110" w:rsidRDefault="00865911" w:rsidP="00DB125C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0F0AE19" w14:textId="77777777" w:rsidR="001B362D" w:rsidRPr="005D2899" w:rsidRDefault="001B362D" w:rsidP="005A775F">
      <w:pPr>
        <w:bidi/>
        <w:spacing w:before="100" w:after="0"/>
        <w:rPr>
          <w:rFonts w:cs="B Nazanin"/>
          <w:b/>
          <w:bCs/>
          <w:sz w:val="24"/>
          <w:szCs w:val="24"/>
          <w:rtl/>
          <w:lang w:bidi="fa-IR"/>
        </w:rPr>
      </w:pPr>
    </w:p>
    <w:p w14:paraId="23D2CD4B" w14:textId="77777777" w:rsidR="001467BA" w:rsidRDefault="001467BA" w:rsidP="007470D2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</w:p>
    <w:p w14:paraId="3653A480" w14:textId="77777777" w:rsidR="001467BA" w:rsidRDefault="001467BA" w:rsidP="001467BA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59302693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744B217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170EA49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33D8A266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8DAFF85" w14:textId="6A0447DD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04427089" w14:textId="77777777" w:rsidR="000E7E57" w:rsidRDefault="000E7E57" w:rsidP="000E7E57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5B908CDD" w14:textId="77777777" w:rsidR="000E7E57" w:rsidRDefault="000E7E57" w:rsidP="000E7E57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4145DBB3" w14:textId="300A49E1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4894A57" w14:textId="12FC8666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02A9091D" w14:textId="77777777" w:rsidR="00DB125C" w:rsidRDefault="00DB125C" w:rsidP="00DB125C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</w:p>
    <w:p w14:paraId="0C0A4F2F" w14:textId="638C37DE" w:rsidR="007470D2" w:rsidRDefault="00890B83" w:rsidP="001467BA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ج</w:t>
      </w:r>
      <w:r w:rsid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- </w:t>
      </w:r>
      <w:r w:rsidR="00A27B29" w:rsidRP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فرم ارزیابی صلاحیت عمومی دانشجویان</w:t>
      </w:r>
      <w:r w:rsidR="007470D2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0E9560A9" w14:textId="7800660E" w:rsidR="007470D2" w:rsidRPr="00E3759E" w:rsidRDefault="007470D2" w:rsidP="007470D2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419" w:type="dxa"/>
        <w:jc w:val="center"/>
        <w:tblLayout w:type="fixed"/>
        <w:tblLook w:val="04A0" w:firstRow="1" w:lastRow="0" w:firstColumn="1" w:lastColumn="0" w:noHBand="0" w:noVBand="1"/>
      </w:tblPr>
      <w:tblGrid>
        <w:gridCol w:w="443"/>
        <w:gridCol w:w="744"/>
        <w:gridCol w:w="4851"/>
        <w:gridCol w:w="665"/>
        <w:gridCol w:w="708"/>
        <w:gridCol w:w="709"/>
        <w:gridCol w:w="709"/>
        <w:gridCol w:w="709"/>
        <w:gridCol w:w="881"/>
      </w:tblGrid>
      <w:tr w:rsidR="00B94E0F" w:rsidRPr="00B922AE" w14:paraId="6D34F159" w14:textId="77777777" w:rsidTr="000E7E57">
        <w:trPr>
          <w:trHeight w:val="274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48DD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رج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1C14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موارد</w:t>
            </w:r>
          </w:p>
        </w:tc>
        <w:tc>
          <w:tcPr>
            <w:tcW w:w="4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0447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مصادیق</w:t>
            </w:r>
          </w:p>
        </w:tc>
        <w:tc>
          <w:tcPr>
            <w:tcW w:w="4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0FE7" w14:textId="04134D01" w:rsidR="00B94E0F" w:rsidRPr="00B922AE" w:rsidRDefault="005B7485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ارزشیابی</w:t>
            </w:r>
          </w:p>
        </w:tc>
      </w:tr>
      <w:tr w:rsidR="00B94E0F" w:rsidRPr="00B922AE" w14:paraId="12F10E7B" w14:textId="77777777" w:rsidTr="000E7E57">
        <w:trPr>
          <w:cantSplit/>
          <w:trHeight w:val="1134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DAC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7FB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B2F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012E17C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بسیار خوب</w:t>
            </w:r>
          </w:p>
          <w:p w14:paraId="0F612286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C76254E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خوب</w:t>
            </w:r>
          </w:p>
          <w:p w14:paraId="7B81E4C5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(0.75)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13245B0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  <w:p w14:paraId="40A84EF9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3EA7EBA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ضعیف</w:t>
            </w:r>
          </w:p>
          <w:p w14:paraId="260C5800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(0.25)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298B4D8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خیلی ضعیف(0)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88D3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 xml:space="preserve">نمره نهایی </w:t>
            </w:r>
          </w:p>
          <w:p w14:paraId="00B3F600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00C4C42" w14:textId="77777777" w:rsidTr="000E7E57">
        <w:trPr>
          <w:trHeight w:val="428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4C2B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07D78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وقت شناسی و نظم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97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موقع در محیط کارآموزی حاضر شده و به موقع ترک می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F0B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92C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223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C76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034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53E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E39A898" w14:textId="77777777" w:rsidTr="000E7E57">
        <w:trPr>
          <w:trHeight w:val="297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788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03A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D60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نظم را رعایت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21B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6D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6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9FE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BD2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4EE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172AD9A" w14:textId="77777777" w:rsidTr="000E7E57">
        <w:trPr>
          <w:trHeight w:val="64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9D4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2A6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6BD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برای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رفتن به استراحت به مربی خود اطلاع می دهد.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11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8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7F1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EA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DD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1CA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3235802" w14:textId="77777777" w:rsidTr="000E7E57">
        <w:trPr>
          <w:trHeight w:val="17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D2D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A9E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9E1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وقت بطور بهینه استفاده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6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A4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CE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04A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93B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BDC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D129DCD" w14:textId="77777777" w:rsidTr="000E7E57">
        <w:trPr>
          <w:trHeight w:val="291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2C34" w14:textId="77777777" w:rsidR="00B94E0F" w:rsidRPr="00B922AE" w:rsidRDefault="00B94E0F" w:rsidP="005A775F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509AE4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حرفه ای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1B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مناسب حرفه ای را رعایت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B3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77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59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B36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E7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61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5E29268" w14:textId="77777777" w:rsidTr="000E7E57">
        <w:trPr>
          <w:trHeight w:val="40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8AE7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9A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F8A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اتیکت شناسایی در محل مناسب نصب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27C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0D3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18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D13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AC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1BC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576A501" w14:textId="77777777" w:rsidTr="000E7E57">
        <w:trPr>
          <w:trHeight w:val="688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6AB5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942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1D7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ناخن ها را همواره کوتاه نگه می دارد.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B5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281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4ED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A0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CC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DEA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9C05DA7" w14:textId="77777777" w:rsidTr="000E7E57">
        <w:trPr>
          <w:trHeight w:val="452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E644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C7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EEA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لاک ناخن استفاده نمی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4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24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49C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3FC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63E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47A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27CBF08" w14:textId="77777777" w:rsidTr="000E7E57">
        <w:trPr>
          <w:trHeight w:val="52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D245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6B8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A27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آراستگی ظاهر را حفظ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89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A89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78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69D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20E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999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575435E" w14:textId="77777777" w:rsidTr="000E7E57">
        <w:trPr>
          <w:cantSplit/>
          <w:trHeight w:val="331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42B6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4131C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ارتباطات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B48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ارتباط مؤثر درمانی با مددجو یا بیمار و همراهان برقرار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87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5D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9A0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51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524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B70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56EFDC8E" w14:textId="77777777" w:rsidTr="000E7E57">
        <w:trPr>
          <w:cantSplit/>
          <w:trHeight w:val="327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383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E3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960E" w14:textId="77777777" w:rsidR="00B94E0F" w:rsidRPr="00B922AE" w:rsidRDefault="00B94E0F" w:rsidP="005A775F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 xml:space="preserve">ارتباط مناسب با مربی، کارآموزان و تیم درمانی/ مراقبتی برقرار می کند.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8E9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528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CA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88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14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0B5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AC6F018" w14:textId="77777777" w:rsidTr="000E7E57">
        <w:trPr>
          <w:cantSplit/>
          <w:trHeight w:val="58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11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396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7CAA" w14:textId="77777777" w:rsidR="00B94E0F" w:rsidRPr="00B922AE" w:rsidRDefault="00B94E0F" w:rsidP="005A775F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با بخش و تیم به منظور کمک در روند درمان همکاری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41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B63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48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01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B74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C14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472CF26" w14:textId="77777777" w:rsidTr="000E7E57">
        <w:trPr>
          <w:cantSplit/>
          <w:trHeight w:val="1134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B0F2" w14:textId="77777777" w:rsidR="00B94E0F" w:rsidRPr="00B922AE" w:rsidRDefault="00B94E0F" w:rsidP="005A775F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lastRenderedPageBreak/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9200CB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پایبندی به مقررات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2D2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مقررات محیط کارآموزی و گروه خود را رعایت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75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54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A5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15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F4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51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0EF5B0BD" w14:textId="77777777" w:rsidTr="000E7E57">
        <w:trPr>
          <w:trHeight w:val="416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B893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2BC17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صرفه جویی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8C4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وسایل مورد نیاز را از قبل پیش بینی و آماده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7C6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18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45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9D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5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2C9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7714BEA" w14:textId="77777777" w:rsidTr="000E7E57">
        <w:trPr>
          <w:trHeight w:val="712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F21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356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4F4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اقلام مصرفی صرفه جویی می‌کند.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8E5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7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A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C56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F5F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51B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5D8EBB2" w14:textId="77777777" w:rsidTr="000E7E57">
        <w:trPr>
          <w:trHeight w:val="675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54EF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19283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رعایت اصول ایمنی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CC8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از سالم بودن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تجهیزات قبل از استفاده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، اطمینان حاصل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FC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11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9C3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CE8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2E7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D1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07A42921" w14:textId="77777777" w:rsidTr="000E7E57">
        <w:trPr>
          <w:trHeight w:val="68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F8E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D60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DE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نرده کنار تخت بیمار بالا می کشد.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838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2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2A6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81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C5B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042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3B15BED" w14:textId="77777777" w:rsidTr="000E7E57">
        <w:trPr>
          <w:trHeight w:val="291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80E0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ED974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سرعت و دقت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2D4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تجویز داروهای بیمار به موقع عمل می‌کند.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CDF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8B9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152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2A1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CC0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5B2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6A69BF76" w14:textId="77777777" w:rsidTr="000E7E57">
        <w:trPr>
          <w:trHeight w:val="40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89D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930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CF0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به موقع به زنگ اخبار پرستاری پاسخ می دهد.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145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5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8B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617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565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029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49067224" w14:textId="77777777" w:rsidTr="000E7E57">
        <w:trPr>
          <w:trHeight w:val="70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F2D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642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8AA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چابک بوده و به سرعت در جهت تأمین به موقع نیازهای حیاتی و اولیه بیمار/مددجو، اقدام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E1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E66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BE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42F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CCD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C0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1B49CE2" w14:textId="77777777" w:rsidTr="000E7E57">
        <w:trPr>
          <w:trHeight w:val="246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B49C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FE7CDE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منشور حقوق بیمار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335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اصل رازداری را رعایت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FFD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01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00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F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7B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609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7E4A2521" w14:textId="77777777" w:rsidTr="000E7E57">
        <w:trPr>
          <w:trHeight w:val="246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844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AE6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82B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خود را به بیمار معرفی می نماید.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38F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CC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09D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0D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CD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09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41368B5C" w14:textId="77777777" w:rsidTr="000E7E57">
        <w:trPr>
          <w:trHeight w:val="450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611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BB1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7EC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برای انجام پروسیجرها از بیمار رضایت آگاهانه می گیرد.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8A2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0A8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A7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975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7E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86E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EDE419B" w14:textId="77777777" w:rsidTr="000E7E57">
        <w:trPr>
          <w:trHeight w:val="1020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25C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4FF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5B5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پوشانده شدن مناطقی غیر ضروری بدن بیمار حین اجرای پروسجرها، اطمینان كسب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8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C6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9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180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94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092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924C4CA" w14:textId="77777777" w:rsidTr="000E7E57">
        <w:trPr>
          <w:trHeight w:val="64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B27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8E2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23B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 با احترام با بیمار برخورد می نماید.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04F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D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918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7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982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65A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B72B3A8" w14:textId="77777777" w:rsidTr="000E7E57">
        <w:trPr>
          <w:trHeight w:val="407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478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178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2B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وارد شدن هر گونه آسیبی به بیمار جلوگیری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9B1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DF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29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9D3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5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4DF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62EB1A3" w14:textId="77777777" w:rsidTr="000E7E57">
        <w:trPr>
          <w:trHeight w:val="291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ECFB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A0E75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مسئولیت پذیری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7DF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مسئولیت ها با علاقه استقبال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2FF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07C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D48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F3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89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42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4AFF03CA" w14:textId="77777777" w:rsidTr="000E7E57">
        <w:trPr>
          <w:trHeight w:val="40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A703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EE0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C8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وسایل را با احتیاط در محل صحیح خود قرار می دهد.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53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A87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D4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4B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8A1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CC1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A36991C" w14:textId="77777777" w:rsidTr="000E7E57">
        <w:trPr>
          <w:trHeight w:val="373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4522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0A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84D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تکالیف را به موقع انجام می دهد.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2B1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ECA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62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028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2C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980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07BF7AEC" w14:textId="77777777" w:rsidTr="000E7E57">
        <w:trPr>
          <w:trHeight w:val="585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D371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61C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E7D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سعی در رسیدن به استقلال کاری دارد.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7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4E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A7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D8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86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035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045939D7" w14:textId="77777777" w:rsidTr="000E7E57">
        <w:trPr>
          <w:trHeight w:val="570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5533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60587A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مباحثه فعال علمی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F6B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در مباحث علمی مشارکت فعال دارد.</w:t>
            </w:r>
          </w:p>
          <w:p w14:paraId="57BBC5B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5C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967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3B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A3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D3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792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7E5D21D7" w14:textId="77777777" w:rsidTr="000E7E57">
        <w:trPr>
          <w:trHeight w:val="482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A5D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7CB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973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یادگیری سایر دانشجویان کمک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4C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1F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02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0BB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C4D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6A4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00C93B2" w14:textId="77777777" w:rsidTr="000E7E57">
        <w:trPr>
          <w:trHeight w:val="285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3A54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1280DB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انتقاد پذیری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15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اشتباهات خود را می پذیرد.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F8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9B5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49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D2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00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716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CC16D6B" w14:textId="77777777" w:rsidTr="000E7E57">
        <w:trPr>
          <w:trHeight w:val="261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09A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0EF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AAE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جهت رفع اشتباهات خود تلاش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DD4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BE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ADA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86E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131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955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8B86D33" w14:textId="77777777" w:rsidTr="000E7E57">
        <w:trPr>
          <w:trHeight w:val="600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5E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B5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4DE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پیشنهادات سازنده استقبال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71B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2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FC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20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5AE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36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A852C36" w14:textId="77777777" w:rsidTr="000E7E57">
        <w:trPr>
          <w:trHeight w:val="420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1352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lastRenderedPageBreak/>
              <w:t>12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EC09CD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خلاقیت و نوآوری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59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مشکلات کاری محیط کار خود توجه دارد.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359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A66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EBF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84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77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90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A43168F" w14:textId="77777777" w:rsidTr="000E7E57">
        <w:trPr>
          <w:trHeight w:val="276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C0B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606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6E0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علاقمند به رفع مشکلات از طریق علمی می باشد.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4E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71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5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AAE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D9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6CE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E8BF2E3" w14:textId="77777777" w:rsidTr="000E7E57">
        <w:trPr>
          <w:trHeight w:val="690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3A8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FB7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6EE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پیشنهادات سازنده جهت بهبود کیفیت ارائه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A2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5D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50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1C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EA9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52A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B1C491B" w14:textId="77777777" w:rsidTr="000E7E57">
        <w:trPr>
          <w:trHeight w:val="233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1F9" w14:textId="562B2214" w:rsidR="00B94E0F" w:rsidRPr="00B922AE" w:rsidRDefault="005B7485" w:rsidP="005A775F">
            <w:pPr>
              <w:bidi/>
              <w:spacing w:before="240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55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F953" w14:textId="0277EEB4" w:rsidR="00B94E0F" w:rsidRPr="00B922AE" w:rsidRDefault="00B94E0F" w:rsidP="005B748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جمع</w:t>
            </w:r>
            <w:r w:rsidR="005B7485"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 xml:space="preserve"> کل نمره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C4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7F6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7EB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7E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6C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F7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19AA5F89" w14:textId="77777777" w:rsidTr="000E7E57">
        <w:trPr>
          <w:trHeight w:val="113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4C9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55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87D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90E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2E902E27" w14:textId="0E898940" w:rsidR="002847D9" w:rsidRDefault="002847D9" w:rsidP="005A775F">
      <w:pPr>
        <w:bidi/>
        <w:spacing w:after="0"/>
        <w:rPr>
          <w:rFonts w:cs="B Nazanin"/>
          <w:sz w:val="40"/>
          <w:szCs w:val="40"/>
          <w:rtl/>
        </w:rPr>
      </w:pPr>
    </w:p>
    <w:p w14:paraId="4D6315DF" w14:textId="6D4AD9A3" w:rsidR="00E3759E" w:rsidRDefault="00E3759E" w:rsidP="005A775F">
      <w:pPr>
        <w:bidi/>
        <w:spacing w:after="0"/>
        <w:rPr>
          <w:rFonts w:cs="B Nazanin"/>
          <w:sz w:val="40"/>
          <w:szCs w:val="40"/>
          <w:rtl/>
        </w:rPr>
      </w:pPr>
    </w:p>
    <w:p w14:paraId="41F5A7D9" w14:textId="77777777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08350B2C" w14:textId="77777777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75FA5A91" w14:textId="77777777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25AAD12B" w14:textId="77777777" w:rsidR="000E7E57" w:rsidRDefault="000E7E57" w:rsidP="000E7E57">
      <w:pPr>
        <w:bidi/>
        <w:spacing w:after="0"/>
        <w:rPr>
          <w:rFonts w:cs="B Nazanin"/>
          <w:sz w:val="40"/>
          <w:szCs w:val="40"/>
          <w:rtl/>
        </w:rPr>
      </w:pPr>
    </w:p>
    <w:p w14:paraId="09B8CE8D" w14:textId="0BE98C5C" w:rsidR="00B73228" w:rsidRPr="00E3759E" w:rsidRDefault="00890B83" w:rsidP="001467BA">
      <w:pPr>
        <w:bidi/>
        <w:spacing w:after="0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د</w:t>
      </w:r>
      <w:r w:rsidR="008A4D25" w:rsidRPr="00E3759E">
        <w:rPr>
          <w:rFonts w:cs="B Nazanin" w:hint="cs"/>
          <w:b/>
          <w:bCs/>
          <w:sz w:val="28"/>
          <w:szCs w:val="28"/>
          <w:rtl/>
        </w:rPr>
        <w:t xml:space="preserve"> - نحوه ارزشیابی فراگیران توسط اساتید در گروه آموزشی</w:t>
      </w:r>
    </w:p>
    <w:p w14:paraId="5C0CFD0B" w14:textId="232E8EF5" w:rsidR="00B33FB6" w:rsidRDefault="00B33FB6" w:rsidP="005A775F">
      <w:pPr>
        <w:spacing w:after="0"/>
        <w:rPr>
          <w:rtl/>
        </w:rPr>
      </w:pPr>
    </w:p>
    <w:tbl>
      <w:tblPr>
        <w:tblStyle w:val="TableGrid1"/>
        <w:tblpPr w:leftFromText="180" w:rightFromText="180" w:vertAnchor="text" w:horzAnchor="margin" w:tblpXSpec="center" w:tblpY="222"/>
        <w:bidiVisual/>
        <w:tblW w:w="4749" w:type="pct"/>
        <w:tblLayout w:type="fixed"/>
        <w:tblLook w:val="04A0" w:firstRow="1" w:lastRow="0" w:firstColumn="1" w:lastColumn="0" w:noHBand="0" w:noVBand="1"/>
      </w:tblPr>
      <w:tblGrid>
        <w:gridCol w:w="1372"/>
        <w:gridCol w:w="694"/>
        <w:gridCol w:w="986"/>
        <w:gridCol w:w="1066"/>
        <w:gridCol w:w="993"/>
        <w:gridCol w:w="1175"/>
        <w:gridCol w:w="815"/>
        <w:gridCol w:w="1172"/>
        <w:gridCol w:w="838"/>
      </w:tblGrid>
      <w:tr w:rsidR="00B922AE" w:rsidRPr="00EC19E9" w14:paraId="3BFB800E" w14:textId="77777777" w:rsidTr="000E7E57">
        <w:trPr>
          <w:trHeight w:val="614"/>
        </w:trPr>
        <w:tc>
          <w:tcPr>
            <w:tcW w:w="753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22D7FA7D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  <w:r w:rsidRPr="00EC19E9">
              <w:rPr>
                <w:rFonts w:cs="B Nazanin" w:hint="cs"/>
                <w:b/>
                <w:bCs/>
                <w:rtl/>
              </w:rPr>
              <w:t xml:space="preserve">           موضوع       </w:t>
            </w:r>
            <w:r w:rsidRPr="00EC19E9"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 w:rsidRPr="00EC19E9">
              <w:rPr>
                <w:rFonts w:cs="B Nazanin" w:hint="cs"/>
                <w:b/>
                <w:bCs/>
                <w:rtl/>
              </w:rPr>
              <w:t>ارزیابی</w:t>
            </w:r>
            <w:r w:rsidRPr="00EC19E9">
              <w:rPr>
                <w:rFonts w:cs="B Nazanin"/>
                <w:b/>
                <w:bCs/>
              </w:rPr>
              <w:t xml:space="preserve">  </w:t>
            </w:r>
          </w:p>
          <w:p w14:paraId="52B1539E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  <w:lang w:bidi="fa-IR"/>
              </w:rPr>
            </w:pPr>
          </w:p>
          <w:p w14:paraId="77E1B5CD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</w:p>
          <w:p w14:paraId="29087EC6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سهم نمره</w:t>
            </w:r>
          </w:p>
        </w:tc>
        <w:tc>
          <w:tcPr>
            <w:tcW w:w="381" w:type="pct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42ACD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حضور و غیاب</w:t>
            </w:r>
          </w:p>
        </w:tc>
        <w:tc>
          <w:tcPr>
            <w:tcW w:w="1671" w:type="pct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ACF24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  <w:lang w:bidi="fa-IR"/>
              </w:rPr>
              <w:t>لاگ بوک</w:t>
            </w:r>
          </w:p>
        </w:tc>
        <w:tc>
          <w:tcPr>
            <w:tcW w:w="1092" w:type="pct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D4DC78D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برنامه های آموزشی</w:t>
            </w:r>
          </w:p>
        </w:tc>
        <w:tc>
          <w:tcPr>
            <w:tcW w:w="643" w:type="pct"/>
            <w:vMerge w:val="restar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BED3AAC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آزمون میان دوره / پایان دوره</w:t>
            </w:r>
          </w:p>
        </w:tc>
        <w:tc>
          <w:tcPr>
            <w:tcW w:w="461" w:type="pct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66F0B924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lang w:bidi="fa-IR"/>
              </w:rPr>
            </w:pPr>
            <w:r w:rsidRPr="00EC19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نمره کل</w:t>
            </w:r>
          </w:p>
        </w:tc>
      </w:tr>
      <w:tr w:rsidR="00B922AE" w:rsidRPr="00EC19E9" w14:paraId="41D0B24B" w14:textId="77777777" w:rsidTr="000E7E57">
        <w:trPr>
          <w:trHeight w:val="1470"/>
        </w:trPr>
        <w:tc>
          <w:tcPr>
            <w:tcW w:w="753" w:type="pct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C7B18" w14:textId="77777777" w:rsidR="00B922AE" w:rsidRPr="00EC19E9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81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B11AC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D80A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صلاحیت عمومی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C87A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 xml:space="preserve">مهارت‌های پایه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CF026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اختصاصی کارآموزی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7E0FC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کنفرانس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F01BB" w14:textId="6BAE82A0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</w:rPr>
              <w:t>معرفی بیمار</w:t>
            </w:r>
          </w:p>
        </w:tc>
        <w:tc>
          <w:tcPr>
            <w:tcW w:w="643" w:type="pct"/>
            <w:vMerge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424923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461" w:type="pct"/>
            <w:vMerge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1FC9444" w14:textId="77777777" w:rsidR="00B922AE" w:rsidRPr="00EC19E9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922AE" w:rsidRPr="00EC19E9" w14:paraId="316F4DD5" w14:textId="77777777" w:rsidTr="000E7E57">
        <w:trPr>
          <w:trHeight w:val="556"/>
        </w:trPr>
        <w:tc>
          <w:tcPr>
            <w:tcW w:w="753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CCEC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نمره</w:t>
            </w:r>
          </w:p>
        </w:tc>
        <w:tc>
          <w:tcPr>
            <w:tcW w:w="381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6663C" w14:textId="52D85E91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41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CBFE0" w14:textId="2186FE59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85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E9B111" w14:textId="14EB4A1D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5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AB7F6" w14:textId="7BDAD35B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2" w:type="pct"/>
            <w:gridSpan w:val="2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3268810" w14:textId="14F4512C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</w:p>
        </w:tc>
        <w:tc>
          <w:tcPr>
            <w:tcW w:w="643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83E9751" w14:textId="62092C45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61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</w:tcPr>
          <w:p w14:paraId="543FDF88" w14:textId="5378F2D8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  <w:tr w:rsidR="00B922AE" w:rsidRPr="00EC19E9" w14:paraId="511DB8B9" w14:textId="77777777" w:rsidTr="000E7E57">
        <w:trPr>
          <w:trHeight w:val="671"/>
        </w:trPr>
        <w:tc>
          <w:tcPr>
            <w:tcW w:w="753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ADA9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درصد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7F89A" w14:textId="37DFAC63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8D502" w14:textId="254DE1E4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075E1" w14:textId="6E9D5835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735DE" w14:textId="2E2F7B63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E777BB8" w14:textId="78173A96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8D22E90" w14:textId="073785DE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</w:tcPr>
          <w:p w14:paraId="125139A9" w14:textId="51B0D065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  <w:tr w:rsidR="00B922AE" w:rsidRPr="00EC19E9" w14:paraId="61D21B56" w14:textId="77777777" w:rsidTr="000E7E57">
        <w:trPr>
          <w:trHeight w:val="671"/>
        </w:trPr>
        <w:tc>
          <w:tcPr>
            <w:tcW w:w="753" w:type="pc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500B40D5" w14:textId="78CAA428" w:rsidR="00B922AE" w:rsidRPr="0054104A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104A">
              <w:rPr>
                <w:rFonts w:cs="B Nazanin" w:hint="cs"/>
                <w:b/>
                <w:bCs/>
                <w:sz w:val="24"/>
                <w:szCs w:val="24"/>
                <w:rtl/>
              </w:rPr>
              <w:t>نمره دانشجو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C31327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C2AEF7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BEED82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AA5B68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2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47A772" w14:textId="77777777" w:rsidR="00B922AE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14:paraId="17EF86C6" w14:textId="77777777" w:rsidR="00B922AE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5B1222E9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</w:tbl>
    <w:p w14:paraId="37F220E3" w14:textId="77777777" w:rsidR="00B73228" w:rsidRPr="00B33FB6" w:rsidRDefault="00B73228" w:rsidP="005A775F">
      <w:pPr>
        <w:spacing w:after="0"/>
        <w:rPr>
          <w:rtl/>
        </w:rPr>
      </w:pPr>
    </w:p>
    <w:sectPr w:rsidR="00B73228" w:rsidRPr="00B33FB6" w:rsidSect="009D4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1134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4DFF9" w14:textId="77777777" w:rsidR="007D45CB" w:rsidRDefault="007D45CB" w:rsidP="00594A46">
      <w:pPr>
        <w:spacing w:after="0" w:line="240" w:lineRule="auto"/>
      </w:pPr>
      <w:r>
        <w:separator/>
      </w:r>
    </w:p>
  </w:endnote>
  <w:endnote w:type="continuationSeparator" w:id="0">
    <w:p w14:paraId="35B5036B" w14:textId="77777777" w:rsidR="007D45CB" w:rsidRDefault="007D45CB" w:rsidP="0059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ikoo"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 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A975" w14:textId="77777777" w:rsidR="00E55CD9" w:rsidRDefault="00E55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FC6C7" w14:textId="77777777" w:rsidR="00E55CD9" w:rsidRDefault="00E55C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3F7AF" w14:textId="77777777" w:rsidR="00E55CD9" w:rsidRDefault="00E55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D328E" w14:textId="77777777" w:rsidR="007D45CB" w:rsidRDefault="007D45CB" w:rsidP="00594A46">
      <w:pPr>
        <w:spacing w:after="0" w:line="240" w:lineRule="auto"/>
      </w:pPr>
      <w:r>
        <w:separator/>
      </w:r>
    </w:p>
  </w:footnote>
  <w:footnote w:type="continuationSeparator" w:id="0">
    <w:p w14:paraId="4EAD6433" w14:textId="77777777" w:rsidR="007D45CB" w:rsidRDefault="007D45CB" w:rsidP="0059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C198" w14:textId="5EFC182B" w:rsidR="00E55CD9" w:rsidRDefault="00E55CD9">
    <w:pPr>
      <w:pStyle w:val="Header"/>
    </w:pPr>
    <w:r>
      <w:rPr>
        <w:noProof/>
      </w:rPr>
      <w:pict w14:anchorId="083807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98672" o:spid="_x0000_s2050" type="#_x0000_t75" style="position:absolute;margin-left:0;margin-top:0;width:481.7pt;height:393.3pt;z-index:-251657216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6D29" w14:textId="6887B06D" w:rsidR="00E55CD9" w:rsidRDefault="00E55CD9">
    <w:pPr>
      <w:pStyle w:val="Header"/>
    </w:pPr>
    <w:r>
      <w:rPr>
        <w:noProof/>
      </w:rPr>
      <w:pict w14:anchorId="388822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98673" o:spid="_x0000_s2051" type="#_x0000_t75" style="position:absolute;margin-left:0;margin-top:0;width:481.7pt;height:393.3pt;z-index:-251656192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82FD" w14:textId="760E2392" w:rsidR="00E55CD9" w:rsidRDefault="00E55CD9">
    <w:pPr>
      <w:pStyle w:val="Header"/>
    </w:pPr>
    <w:r>
      <w:rPr>
        <w:noProof/>
      </w:rPr>
      <w:pict w14:anchorId="177783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98671" o:spid="_x0000_s2049" type="#_x0000_t75" style="position:absolute;margin-left:0;margin-top:0;width:481.7pt;height:393.3pt;z-index:-251658240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CA6"/>
    <w:multiLevelType w:val="hybridMultilevel"/>
    <w:tmpl w:val="8B7CB724"/>
    <w:lvl w:ilvl="0" w:tplc="AEA47748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917BF"/>
    <w:multiLevelType w:val="hybridMultilevel"/>
    <w:tmpl w:val="4E1E3C8C"/>
    <w:lvl w:ilvl="0" w:tplc="88F81DB0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F73FB"/>
    <w:multiLevelType w:val="hybridMultilevel"/>
    <w:tmpl w:val="B336A2DE"/>
    <w:lvl w:ilvl="0" w:tplc="783E42D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65E6364"/>
    <w:multiLevelType w:val="hybridMultilevel"/>
    <w:tmpl w:val="59B4DA04"/>
    <w:lvl w:ilvl="0" w:tplc="B790C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81C17"/>
    <w:multiLevelType w:val="hybridMultilevel"/>
    <w:tmpl w:val="D494F2BC"/>
    <w:lvl w:ilvl="0" w:tplc="B80AD0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452302A6"/>
    <w:multiLevelType w:val="hybridMultilevel"/>
    <w:tmpl w:val="F0D8434C"/>
    <w:lvl w:ilvl="0" w:tplc="19FC25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20771"/>
    <w:multiLevelType w:val="hybridMultilevel"/>
    <w:tmpl w:val="F9189536"/>
    <w:lvl w:ilvl="0" w:tplc="2A602DF2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B1D5D"/>
    <w:multiLevelType w:val="hybridMultilevel"/>
    <w:tmpl w:val="5296A34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0D84078"/>
    <w:multiLevelType w:val="hybridMultilevel"/>
    <w:tmpl w:val="EDB27F2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79458D"/>
    <w:multiLevelType w:val="hybridMultilevel"/>
    <w:tmpl w:val="E1E81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228"/>
    <w:rsid w:val="0004196F"/>
    <w:rsid w:val="0004379E"/>
    <w:rsid w:val="000465AB"/>
    <w:rsid w:val="00060066"/>
    <w:rsid w:val="00071004"/>
    <w:rsid w:val="000800E9"/>
    <w:rsid w:val="000B088C"/>
    <w:rsid w:val="000B3581"/>
    <w:rsid w:val="000C7DB9"/>
    <w:rsid w:val="000D5B51"/>
    <w:rsid w:val="000E7E57"/>
    <w:rsid w:val="00114D28"/>
    <w:rsid w:val="00127233"/>
    <w:rsid w:val="00137335"/>
    <w:rsid w:val="00142D43"/>
    <w:rsid w:val="001467BA"/>
    <w:rsid w:val="00177F62"/>
    <w:rsid w:val="001837B3"/>
    <w:rsid w:val="00195F1C"/>
    <w:rsid w:val="001A36B3"/>
    <w:rsid w:val="001A7551"/>
    <w:rsid w:val="001B0D5E"/>
    <w:rsid w:val="001B362D"/>
    <w:rsid w:val="001B512A"/>
    <w:rsid w:val="001E2BEE"/>
    <w:rsid w:val="00200455"/>
    <w:rsid w:val="0020230C"/>
    <w:rsid w:val="00210205"/>
    <w:rsid w:val="00217400"/>
    <w:rsid w:val="002211BE"/>
    <w:rsid w:val="002313DA"/>
    <w:rsid w:val="00232149"/>
    <w:rsid w:val="00244FAF"/>
    <w:rsid w:val="00250F9D"/>
    <w:rsid w:val="002652D9"/>
    <w:rsid w:val="0026561F"/>
    <w:rsid w:val="002847D9"/>
    <w:rsid w:val="002A3488"/>
    <w:rsid w:val="002A6BA6"/>
    <w:rsid w:val="002B2A29"/>
    <w:rsid w:val="002B2B46"/>
    <w:rsid w:val="002B7F5C"/>
    <w:rsid w:val="002C602D"/>
    <w:rsid w:val="002D43EC"/>
    <w:rsid w:val="002D7340"/>
    <w:rsid w:val="002D7968"/>
    <w:rsid w:val="002E0609"/>
    <w:rsid w:val="002E1EB0"/>
    <w:rsid w:val="00300CC4"/>
    <w:rsid w:val="00302AE8"/>
    <w:rsid w:val="00322A86"/>
    <w:rsid w:val="00327B9A"/>
    <w:rsid w:val="003334F1"/>
    <w:rsid w:val="00351FFB"/>
    <w:rsid w:val="00353C4B"/>
    <w:rsid w:val="00376497"/>
    <w:rsid w:val="003767D7"/>
    <w:rsid w:val="0039155C"/>
    <w:rsid w:val="00392F64"/>
    <w:rsid w:val="00395E96"/>
    <w:rsid w:val="003974B3"/>
    <w:rsid w:val="003A4DCA"/>
    <w:rsid w:val="003C2FB4"/>
    <w:rsid w:val="003E6598"/>
    <w:rsid w:val="003F7ED6"/>
    <w:rsid w:val="00417CEE"/>
    <w:rsid w:val="00451872"/>
    <w:rsid w:val="0045227D"/>
    <w:rsid w:val="00455D56"/>
    <w:rsid w:val="004574AA"/>
    <w:rsid w:val="004574D9"/>
    <w:rsid w:val="00460644"/>
    <w:rsid w:val="00467405"/>
    <w:rsid w:val="0048175F"/>
    <w:rsid w:val="0048339F"/>
    <w:rsid w:val="00493D3D"/>
    <w:rsid w:val="004C5F27"/>
    <w:rsid w:val="004F0EB2"/>
    <w:rsid w:val="00504F7A"/>
    <w:rsid w:val="005120E8"/>
    <w:rsid w:val="00530CE3"/>
    <w:rsid w:val="00532B59"/>
    <w:rsid w:val="005370A3"/>
    <w:rsid w:val="0054104A"/>
    <w:rsid w:val="00546A12"/>
    <w:rsid w:val="00546C8E"/>
    <w:rsid w:val="00566B35"/>
    <w:rsid w:val="00577D24"/>
    <w:rsid w:val="00580DBE"/>
    <w:rsid w:val="00594A46"/>
    <w:rsid w:val="005A6F5F"/>
    <w:rsid w:val="005A775F"/>
    <w:rsid w:val="005B7485"/>
    <w:rsid w:val="005C565D"/>
    <w:rsid w:val="005D2899"/>
    <w:rsid w:val="005E1CF9"/>
    <w:rsid w:val="005E4BAE"/>
    <w:rsid w:val="00610204"/>
    <w:rsid w:val="00627838"/>
    <w:rsid w:val="006319DE"/>
    <w:rsid w:val="00641CB6"/>
    <w:rsid w:val="0064276A"/>
    <w:rsid w:val="006463D1"/>
    <w:rsid w:val="00650EE8"/>
    <w:rsid w:val="0066204A"/>
    <w:rsid w:val="0068100F"/>
    <w:rsid w:val="00687CF1"/>
    <w:rsid w:val="00693FAE"/>
    <w:rsid w:val="006A003E"/>
    <w:rsid w:val="006A31CF"/>
    <w:rsid w:val="006B3E4E"/>
    <w:rsid w:val="006B7DB4"/>
    <w:rsid w:val="006C7DB6"/>
    <w:rsid w:val="006D717E"/>
    <w:rsid w:val="00700874"/>
    <w:rsid w:val="00724832"/>
    <w:rsid w:val="0074181F"/>
    <w:rsid w:val="007470D2"/>
    <w:rsid w:val="007749DD"/>
    <w:rsid w:val="00775F71"/>
    <w:rsid w:val="007C662F"/>
    <w:rsid w:val="007D45CB"/>
    <w:rsid w:val="007E1904"/>
    <w:rsid w:val="007F1809"/>
    <w:rsid w:val="007F3B4B"/>
    <w:rsid w:val="00812D29"/>
    <w:rsid w:val="00846F68"/>
    <w:rsid w:val="00853948"/>
    <w:rsid w:val="00865911"/>
    <w:rsid w:val="00873D60"/>
    <w:rsid w:val="00874EEE"/>
    <w:rsid w:val="00890B83"/>
    <w:rsid w:val="00895ACA"/>
    <w:rsid w:val="008A3677"/>
    <w:rsid w:val="008A4D25"/>
    <w:rsid w:val="008B18AA"/>
    <w:rsid w:val="008B2BA4"/>
    <w:rsid w:val="008B51A0"/>
    <w:rsid w:val="008C0F54"/>
    <w:rsid w:val="008C230F"/>
    <w:rsid w:val="008C488B"/>
    <w:rsid w:val="008D59E3"/>
    <w:rsid w:val="008E3CCF"/>
    <w:rsid w:val="008E71B8"/>
    <w:rsid w:val="008F571A"/>
    <w:rsid w:val="00942CBD"/>
    <w:rsid w:val="0096554A"/>
    <w:rsid w:val="009809BD"/>
    <w:rsid w:val="0099374C"/>
    <w:rsid w:val="00994BFE"/>
    <w:rsid w:val="00997E01"/>
    <w:rsid w:val="009A23E7"/>
    <w:rsid w:val="009A50DC"/>
    <w:rsid w:val="009B755B"/>
    <w:rsid w:val="009C5188"/>
    <w:rsid w:val="009C7C4B"/>
    <w:rsid w:val="009D461C"/>
    <w:rsid w:val="009F4656"/>
    <w:rsid w:val="00A06478"/>
    <w:rsid w:val="00A11854"/>
    <w:rsid w:val="00A146AE"/>
    <w:rsid w:val="00A22600"/>
    <w:rsid w:val="00A249E4"/>
    <w:rsid w:val="00A27B29"/>
    <w:rsid w:val="00A47216"/>
    <w:rsid w:val="00A73C96"/>
    <w:rsid w:val="00A82D6E"/>
    <w:rsid w:val="00A911CD"/>
    <w:rsid w:val="00AB42AD"/>
    <w:rsid w:val="00AE26BD"/>
    <w:rsid w:val="00AF17EA"/>
    <w:rsid w:val="00B072FE"/>
    <w:rsid w:val="00B33FB6"/>
    <w:rsid w:val="00B47C51"/>
    <w:rsid w:val="00B5779A"/>
    <w:rsid w:val="00B57E57"/>
    <w:rsid w:val="00B71B78"/>
    <w:rsid w:val="00B73228"/>
    <w:rsid w:val="00B74187"/>
    <w:rsid w:val="00B84529"/>
    <w:rsid w:val="00B922AE"/>
    <w:rsid w:val="00B94E0F"/>
    <w:rsid w:val="00B958A7"/>
    <w:rsid w:val="00BA7323"/>
    <w:rsid w:val="00BC67D3"/>
    <w:rsid w:val="00BC6933"/>
    <w:rsid w:val="00BD2FAC"/>
    <w:rsid w:val="00BE4355"/>
    <w:rsid w:val="00BF3245"/>
    <w:rsid w:val="00C06E7C"/>
    <w:rsid w:val="00C25110"/>
    <w:rsid w:val="00C30BF3"/>
    <w:rsid w:val="00C33DD4"/>
    <w:rsid w:val="00C46334"/>
    <w:rsid w:val="00C46FD7"/>
    <w:rsid w:val="00C51390"/>
    <w:rsid w:val="00C63118"/>
    <w:rsid w:val="00C736D3"/>
    <w:rsid w:val="00C8285D"/>
    <w:rsid w:val="00C82867"/>
    <w:rsid w:val="00C97FC1"/>
    <w:rsid w:val="00CA6E10"/>
    <w:rsid w:val="00CC050D"/>
    <w:rsid w:val="00CC51B8"/>
    <w:rsid w:val="00CC54E3"/>
    <w:rsid w:val="00CC65AF"/>
    <w:rsid w:val="00CD5CFF"/>
    <w:rsid w:val="00CE3482"/>
    <w:rsid w:val="00CF635C"/>
    <w:rsid w:val="00D06A36"/>
    <w:rsid w:val="00D1006E"/>
    <w:rsid w:val="00D2536D"/>
    <w:rsid w:val="00D25D89"/>
    <w:rsid w:val="00D27F99"/>
    <w:rsid w:val="00D365EF"/>
    <w:rsid w:val="00D5628F"/>
    <w:rsid w:val="00D60C77"/>
    <w:rsid w:val="00D71077"/>
    <w:rsid w:val="00D906D8"/>
    <w:rsid w:val="00D909E9"/>
    <w:rsid w:val="00D923FF"/>
    <w:rsid w:val="00DA3D3A"/>
    <w:rsid w:val="00DB125C"/>
    <w:rsid w:val="00DC0DBB"/>
    <w:rsid w:val="00DD3913"/>
    <w:rsid w:val="00DD548E"/>
    <w:rsid w:val="00DF1A67"/>
    <w:rsid w:val="00DF5198"/>
    <w:rsid w:val="00DF7B5A"/>
    <w:rsid w:val="00E05FA7"/>
    <w:rsid w:val="00E230E3"/>
    <w:rsid w:val="00E3759E"/>
    <w:rsid w:val="00E47172"/>
    <w:rsid w:val="00E54E9A"/>
    <w:rsid w:val="00E55CD9"/>
    <w:rsid w:val="00E709DE"/>
    <w:rsid w:val="00E83BF6"/>
    <w:rsid w:val="00EA5307"/>
    <w:rsid w:val="00EB611E"/>
    <w:rsid w:val="00EB683D"/>
    <w:rsid w:val="00EC1F1F"/>
    <w:rsid w:val="00EC31B1"/>
    <w:rsid w:val="00ED24D3"/>
    <w:rsid w:val="00ED529E"/>
    <w:rsid w:val="00EE06F2"/>
    <w:rsid w:val="00EF3AF3"/>
    <w:rsid w:val="00F010D0"/>
    <w:rsid w:val="00F044B5"/>
    <w:rsid w:val="00F07985"/>
    <w:rsid w:val="00F17E4B"/>
    <w:rsid w:val="00F7537E"/>
    <w:rsid w:val="00F85481"/>
    <w:rsid w:val="00F95B03"/>
    <w:rsid w:val="00FB3D67"/>
    <w:rsid w:val="00FB7D48"/>
    <w:rsid w:val="00FD2A53"/>
    <w:rsid w:val="00FD683C"/>
    <w:rsid w:val="00FE0BFC"/>
    <w:rsid w:val="00FE6B11"/>
    <w:rsid w:val="00FF41F7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58E962"/>
  <w15:docId w15:val="{97053502-E830-460E-BFC8-2D017F27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64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32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A46"/>
  </w:style>
  <w:style w:type="paragraph" w:styleId="Footer">
    <w:name w:val="footer"/>
    <w:basedOn w:val="Normal"/>
    <w:link w:val="FooterChar"/>
    <w:uiPriority w:val="99"/>
    <w:unhideWhenUsed/>
    <w:rsid w:val="0059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A46"/>
  </w:style>
  <w:style w:type="character" w:styleId="CommentReference">
    <w:name w:val="annotation reference"/>
    <w:basedOn w:val="DefaultParagraphFont"/>
    <w:uiPriority w:val="99"/>
    <w:semiHidden/>
    <w:unhideWhenUsed/>
    <w:rsid w:val="00A73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C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C96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42D4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B3E4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6D717E"/>
  </w:style>
  <w:style w:type="paragraph" w:customStyle="1" w:styleId="msonormal0">
    <w:name w:val="msonormal"/>
    <w:basedOn w:val="Normal"/>
    <w:rsid w:val="006D7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table" w:customStyle="1" w:styleId="TableGrid3">
    <w:name w:val="Table Grid3"/>
    <w:basedOn w:val="TableNormal"/>
    <w:next w:val="TableGrid"/>
    <w:uiPriority w:val="39"/>
    <w:rsid w:val="006D717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C1F7-F439-4AC6-B9A6-C2343F6D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مهسا نیازی</dc:creator>
  <cp:lastModifiedBy>ASUS Vivobook</cp:lastModifiedBy>
  <cp:revision>2</cp:revision>
  <cp:lastPrinted>2021-04-24T09:55:00Z</cp:lastPrinted>
  <dcterms:created xsi:type="dcterms:W3CDTF">2023-08-05T08:53:00Z</dcterms:created>
  <dcterms:modified xsi:type="dcterms:W3CDTF">2026-07-16T12:45:00Z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500bb50113be1af6fca25ca58576fdb5582908c240ae014c185f5fff95355361</vt:lpwstr>
  </property>
</Properties>
</file>