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7852B" w14:textId="77777777" w:rsidR="003A798C" w:rsidRPr="003A798C" w:rsidRDefault="003A798C" w:rsidP="003A798C">
      <w:pPr>
        <w:spacing w:after="200"/>
        <w:jc w:val="center"/>
        <w:rPr>
          <w:rFonts w:ascii="B Titr" w:hAnsi="B Titr" w:cs="B Titr"/>
          <w:b/>
          <w:sz w:val="32"/>
        </w:rPr>
      </w:pPr>
      <w:r w:rsidRPr="003A798C">
        <w:rPr>
          <w:rFonts w:ascii="B Titr" w:hAnsi="B Titr" w:cs="B Titr"/>
          <w:b/>
          <w:sz w:val="32"/>
          <w:rtl/>
        </w:rPr>
        <w:t>جابجا</w:t>
      </w:r>
      <w:r w:rsidRPr="003A798C">
        <w:rPr>
          <w:rFonts w:ascii="B Titr" w:hAnsi="B Titr" w:cs="B Titr" w:hint="cs"/>
          <w:b/>
          <w:sz w:val="32"/>
          <w:rtl/>
        </w:rPr>
        <w:t>یی</w:t>
      </w:r>
      <w:r w:rsidRPr="003A798C">
        <w:rPr>
          <w:rFonts w:ascii="B Titr" w:hAnsi="B Titr" w:cs="B Titr"/>
          <w:b/>
          <w:sz w:val="32"/>
          <w:rtl/>
        </w:rPr>
        <w:t xml:space="preserve"> با اسکوپ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045"/>
        <w:gridCol w:w="1131"/>
        <w:gridCol w:w="884"/>
        <w:gridCol w:w="947"/>
        <w:gridCol w:w="961"/>
        <w:gridCol w:w="666"/>
        <w:gridCol w:w="808"/>
        <w:gridCol w:w="624"/>
        <w:gridCol w:w="780"/>
        <w:gridCol w:w="682"/>
        <w:gridCol w:w="812"/>
        <w:gridCol w:w="859"/>
        <w:gridCol w:w="754"/>
        <w:gridCol w:w="624"/>
        <w:gridCol w:w="933"/>
      </w:tblGrid>
      <w:tr w:rsidR="003A798C" w14:paraId="6B6757DC" w14:textId="77777777" w:rsidTr="003A798C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C3514B0" w14:textId="77777777" w:rsidR="003A798C" w:rsidRDefault="003A798C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جابه جایی بیماری ترومایی</w:t>
            </w:r>
          </w:p>
        </w:tc>
      </w:tr>
      <w:tr w:rsidR="003A798C" w14:paraId="4037D3C8" w14:textId="77777777" w:rsidTr="003A798C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6A28E67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53DEC72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3A4A1F6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DE63E53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4F1B578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7CB82B9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62F403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3A798C" w14:paraId="06BA56BA" w14:textId="77777777" w:rsidTr="003A798C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47E71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38645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4B30160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2488076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2751EBD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F368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80E9FD7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416EAC0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E3893F4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0C710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19F55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3A798C" w14:paraId="67E27768" w14:textId="77777777" w:rsidTr="003A798C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DBEB1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94AB6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CA43416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6EEF28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D9B017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454509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2764C94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F64893C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EF17082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75EE10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AB68D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A17CA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F6EAE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6024C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2E577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9E77D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3A798C" w14:paraId="5D3D62CD" w14:textId="77777777" w:rsidTr="003A798C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B82E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B007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جابجایی با اسکوپ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C50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5D4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432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57F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D13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D1B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562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465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B96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FA7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653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376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B31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CA8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01D11228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3070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E3A0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27A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D45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F14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1AE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A48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A6B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819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65E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86F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635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BD4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319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646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5DE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54A1CBA4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3497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5734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484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6BF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AD1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B34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CBA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EBF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C5C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B1E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434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1DB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E49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A9C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371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BBA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16E5FBEC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2CB7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5606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137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F28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FC8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B3C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2F3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0BC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5B6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92A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E8E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CB8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92D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470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BA3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FF0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2E7BA07D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3A72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D340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FBB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8D0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AD5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EF3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61A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18C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97F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3E7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1D8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07B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3BF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706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0AB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12A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7C46D9A1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97E0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5C9E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F6F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F65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3F4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4DE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7EF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01C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E0E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BAA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F7A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8AF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124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3B9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63A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D0C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47B370F1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E62E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53BE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827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761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F5D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4C3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76A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00B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3A7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5DE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F28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2B2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C95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FBB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EDD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864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064F3BAC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9FE6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05EF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715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4C4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127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39F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919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384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A68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9C7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286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6AA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B9E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49E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30F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CFE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6C5EE72B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EC09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D1BD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098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D0B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F7A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FFE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6E9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E56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A4D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E44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9B0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86C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9C1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2A3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6B5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40B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25598600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5C27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FDA3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3C4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E5A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0A0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2CE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4D4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53B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72C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8B0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1E4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4D0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F69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761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209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A27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041ADE07" w14:textId="77777777" w:rsidR="003A798C" w:rsidRDefault="003A798C">
      <w:pPr>
        <w:sectPr w:rsidR="003A798C" w:rsidSect="003A798C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7A08CBD" w14:textId="77777777" w:rsidR="003A798C" w:rsidRPr="003A798C" w:rsidRDefault="003A798C" w:rsidP="003A798C">
      <w:pPr>
        <w:spacing w:after="200"/>
        <w:jc w:val="center"/>
        <w:rPr>
          <w:rFonts w:ascii="B Titr" w:hAnsi="B Titr" w:cs="B Titr"/>
          <w:b/>
          <w:sz w:val="32"/>
        </w:rPr>
      </w:pPr>
      <w:r w:rsidRPr="003A798C">
        <w:rPr>
          <w:rFonts w:ascii="B Titr" w:hAnsi="B Titr" w:cs="B Titr"/>
          <w:b/>
          <w:sz w:val="32"/>
          <w:rtl/>
        </w:rPr>
        <w:lastRenderedPageBreak/>
        <w:t>جابجا</w:t>
      </w:r>
      <w:r w:rsidRPr="003A798C">
        <w:rPr>
          <w:rFonts w:ascii="B Titr" w:hAnsi="B Titr" w:cs="B Titr" w:hint="cs"/>
          <w:b/>
          <w:sz w:val="32"/>
          <w:rtl/>
        </w:rPr>
        <w:t>یی</w:t>
      </w:r>
      <w:r w:rsidRPr="003A798C">
        <w:rPr>
          <w:rFonts w:ascii="B Titr" w:hAnsi="B Titr" w:cs="B Titr"/>
          <w:b/>
          <w:sz w:val="32"/>
          <w:rtl/>
        </w:rPr>
        <w:t xml:space="preserve"> با</w:t>
      </w:r>
      <w:r w:rsidRPr="003A798C">
        <w:rPr>
          <w:rFonts w:ascii="B Titr" w:hAnsi="B Titr" w:cs="B Titr"/>
          <w:b/>
          <w:sz w:val="32"/>
        </w:rPr>
        <w:t xml:space="preserve"> chair stretcher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318"/>
        <w:gridCol w:w="1131"/>
        <w:gridCol w:w="827"/>
        <w:gridCol w:w="917"/>
        <w:gridCol w:w="926"/>
        <w:gridCol w:w="650"/>
        <w:gridCol w:w="775"/>
        <w:gridCol w:w="624"/>
        <w:gridCol w:w="752"/>
        <w:gridCol w:w="656"/>
        <w:gridCol w:w="812"/>
        <w:gridCol w:w="859"/>
        <w:gridCol w:w="754"/>
        <w:gridCol w:w="624"/>
        <w:gridCol w:w="885"/>
      </w:tblGrid>
      <w:tr w:rsidR="003A798C" w14:paraId="0BA4FBDD" w14:textId="77777777" w:rsidTr="003A798C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CB80BAF" w14:textId="77777777" w:rsidR="003A798C" w:rsidRDefault="003A798C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جابه جایی بیماری ترومایی</w:t>
            </w:r>
          </w:p>
        </w:tc>
      </w:tr>
      <w:tr w:rsidR="003A798C" w14:paraId="26A56F50" w14:textId="77777777" w:rsidTr="003A798C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35F051B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F53C302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B6D1AA3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A3C33F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C860E2C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DA6FFF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0076473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3A798C" w14:paraId="5AE143A1" w14:textId="77777777" w:rsidTr="003A798C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C1A3E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78F9E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1CD8B19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55E0ABD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3CEA12C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9C46A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6C0EF85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B1B96D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7236B07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DE2FC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97F30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3A798C" w14:paraId="33D00290" w14:textId="77777777" w:rsidTr="003A798C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C669C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93076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D34E4C7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396BD3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EA6D11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672934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EA46576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3D55B33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B188C9F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D7621D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BCEC6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84C6A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820BF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D3FF7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BB4E2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706E3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3A798C" w14:paraId="4030ADFE" w14:textId="77777777" w:rsidTr="003A798C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2ED2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0654" w14:textId="77777777" w:rsidR="003A798C" w:rsidRDefault="003A798C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جابجایی با </w:t>
            </w:r>
            <w:r>
              <w:rPr>
                <w:rFonts w:ascii="Calibri" w:hAnsi="Calibri" w:cs="B Nazanin" w:hint="cs"/>
                <w:b/>
                <w:bCs/>
                <w:color w:val="000000"/>
              </w:rPr>
              <w:t>chair stretcher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AEC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5E6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A76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1EC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EA1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9C3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FF3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745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F5A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0AA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22E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ABE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327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956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581500E4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C2BD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A1DA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163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222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0F8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945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E56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A10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DE9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23A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F31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C9D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F25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98F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3A9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79E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20AF7519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0079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ED0A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4C4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5F9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CEA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388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644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80D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972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E1D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C68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D3F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FAB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BAC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BB1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093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05AB0246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0C10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7C54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9D6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27B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C92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CAB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BD8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C4F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B2B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C38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58D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4C8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0DD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B93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363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86C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rtl/>
              </w:rPr>
              <w:t> </w:t>
            </w:r>
          </w:p>
        </w:tc>
      </w:tr>
      <w:tr w:rsidR="003A798C" w14:paraId="34C434F3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F9D2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9E38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954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6A7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D88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D02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D7A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762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E21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BA9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0C4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54E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78C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753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695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140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596C5DC3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1109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8067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CC1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F5B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038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A1A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037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177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25D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702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D00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345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376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6AB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2D6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750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0AFE38A7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D6BC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BC6B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31B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C89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236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DD4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520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4FC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E3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315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7CA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907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6DF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41B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E5C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6E3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36D246FC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12E4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A5D2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3FD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A05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6B9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8A5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5F6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D6AD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5FA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258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5513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8ED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DA1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F02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3122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AFD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16ADBB90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0BC3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FE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A60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5D8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BB5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FA8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31F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A24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892A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BE0B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5EC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AEC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3B4C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AA2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6D75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078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A798C" w14:paraId="387D84D9" w14:textId="77777777" w:rsidTr="003A798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4926" w14:textId="77777777" w:rsidR="003A798C" w:rsidRDefault="003A798C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F55F" w14:textId="77777777" w:rsidR="003A798C" w:rsidRDefault="003A798C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0AB0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F3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6D0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0E18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67D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8024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95EF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B5C9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B031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2F4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8AB6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52B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08C7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BE9E" w14:textId="77777777" w:rsidR="003A798C" w:rsidRDefault="003A798C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0878C7A1" w14:textId="402BB3E1" w:rsidR="00BF52E6" w:rsidRDefault="00BF52E6"/>
    <w:sectPr w:rsidR="00BF52E6" w:rsidSect="003A798C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8C"/>
    <w:rsid w:val="003A798C"/>
    <w:rsid w:val="007B7A20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55C7E0"/>
  <w15:chartTrackingRefBased/>
  <w15:docId w15:val="{7FFB0C8C-7A40-4D73-A6A7-8A988C41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0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2026-08-09T08:27:00Z</dcterms:created>
  <dcterms:modified xsi:type="dcterms:W3CDTF">2026-08-09T08:27:00Z</dcterms:modified>
</cp:coreProperties>
</file>