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1C" w:rsidRPr="008D2EB1" w:rsidRDefault="008D2EB1" w:rsidP="00166C0D">
      <w:pPr>
        <w:bidi/>
        <w:rPr>
          <w:rFonts w:cs="B Nazanin"/>
          <w:b/>
          <w:bCs/>
          <w:color w:val="FF0000"/>
          <w:sz w:val="32"/>
          <w:szCs w:val="32"/>
          <w:u w:val="single"/>
          <w:rtl/>
          <w:lang w:bidi="fa-IR"/>
        </w:rPr>
      </w:pPr>
      <w:r w:rsidRPr="008D2EB1">
        <w:rPr>
          <w:rFonts w:cs="B Nazanin" w:hint="cs"/>
          <w:b/>
          <w:bCs/>
          <w:color w:val="FF0000"/>
          <w:sz w:val="32"/>
          <w:szCs w:val="32"/>
          <w:u w:val="single"/>
          <w:rtl/>
          <w:lang w:bidi="fa-IR"/>
        </w:rPr>
        <w:t>برنامه کارگاه های توانمندی اساتید</w:t>
      </w:r>
    </w:p>
    <w:p w:rsidR="008D2EB1" w:rsidRPr="008D2EB1" w:rsidRDefault="008D2EB1" w:rsidP="008D2EB1">
      <w:pPr>
        <w:bidi/>
        <w:rPr>
          <w:rFonts w:cs="B Nazanin"/>
          <w:b/>
          <w:bCs/>
          <w:lang w:bidi="fa-IR"/>
        </w:rPr>
      </w:pPr>
      <w:r w:rsidRPr="008D2EB1">
        <w:rPr>
          <w:rFonts w:cs="B Nazanin"/>
          <w:b/>
          <w:bCs/>
          <w:rtl/>
          <w:lang w:bidi="fa-IR"/>
        </w:rPr>
        <w:t>۱</w:t>
      </w:r>
      <w:r w:rsidRPr="008D2EB1">
        <w:rPr>
          <w:rFonts w:cs="B Nazanin"/>
          <w:b/>
          <w:bCs/>
          <w:lang w:bidi="fa-IR"/>
        </w:rPr>
        <w:t xml:space="preserve">. </w:t>
      </w:r>
      <w:r w:rsidRPr="008D2EB1">
        <w:rPr>
          <w:rFonts w:cs="B Nazanin"/>
          <w:b/>
          <w:bCs/>
          <w:rtl/>
        </w:rPr>
        <w:t>کارگاه روش تحلیل آزمون</w:t>
      </w:r>
    </w:p>
    <w:p w:rsidR="008D2EB1" w:rsidRPr="008D2EB1" w:rsidRDefault="008D2EB1" w:rsidP="008D2EB1">
      <w:pPr>
        <w:bidi/>
        <w:rPr>
          <w:rFonts w:cs="B Nazanin"/>
          <w:lang w:bidi="fa-IR"/>
        </w:rPr>
      </w:pPr>
      <w:r w:rsidRPr="008D2EB1">
        <w:rPr>
          <w:rFonts w:cs="B Nazanin"/>
          <w:b/>
          <w:bCs/>
          <w:rtl/>
        </w:rPr>
        <w:t>هدف کلی</w:t>
      </w:r>
    </w:p>
    <w:p w:rsidR="008D2EB1" w:rsidRPr="008D2EB1" w:rsidRDefault="008D2EB1" w:rsidP="008D2EB1">
      <w:pPr>
        <w:numPr>
          <w:ilvl w:val="0"/>
          <w:numId w:val="1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ارتقای توانمندی اعضای هیئت علمی و مدرسان در تحلیل و ارزیابی کیفیت آزمون‌های آموزشی</w:t>
      </w:r>
    </w:p>
    <w:p w:rsidR="008D2EB1" w:rsidRPr="008D2EB1" w:rsidRDefault="008D2EB1" w:rsidP="008D2EB1">
      <w:pPr>
        <w:bidi/>
        <w:rPr>
          <w:rFonts w:cs="B Nazanin"/>
          <w:lang w:bidi="fa-IR"/>
        </w:rPr>
      </w:pPr>
      <w:r w:rsidRPr="008D2EB1">
        <w:rPr>
          <w:rFonts w:cs="B Nazanin"/>
          <w:b/>
          <w:bCs/>
          <w:rtl/>
        </w:rPr>
        <w:t>اهداف اختصاصی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آشنایی با مفاهیم و اصول تحلیل آزمون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توانایی محاسبه و تفسیر شاخص دشواری سؤالات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توانایی محاسبه و تفسیر شاخص تمایز سؤالات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توانایی بررسی عملکرد گزینه‌های انحرافی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شناسایی سؤالات مناسب، ضعیف و نیازمند اصلاح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آشنایی با پایایی و کیفیت کلی آزمون</w:t>
      </w:r>
    </w:p>
    <w:p w:rsidR="008D2EB1" w:rsidRPr="008D2EB1" w:rsidRDefault="008D2EB1" w:rsidP="008D2EB1">
      <w:pPr>
        <w:numPr>
          <w:ilvl w:val="0"/>
          <w:numId w:val="2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استفاده از نتایج تحلیل آزمون برای بهبود طراحی سؤالات و ارزشیابی‌های آینده</w:t>
      </w:r>
    </w:p>
    <w:p w:rsidR="008D2EB1" w:rsidRPr="008D2EB1" w:rsidRDefault="008D2EB1" w:rsidP="008D2EB1">
      <w:pPr>
        <w:bidi/>
        <w:rPr>
          <w:rFonts w:cs="B Nazanin"/>
          <w:lang w:bidi="fa-IR"/>
        </w:rPr>
      </w:pPr>
      <w:r w:rsidRPr="008D2EB1">
        <w:rPr>
          <w:rFonts w:cs="B Nazanin"/>
          <w:b/>
          <w:bCs/>
          <w:rtl/>
        </w:rPr>
        <w:t>محتوای اصلی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شاخص دشواری، تمایز، گزینه‌های انحرافی، پایایی و تفسیر نتایج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روش اجرا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ارائه تعاملی، مثال، تمرین عملی و تحلیل نمونه آزمون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بستر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 xml:space="preserve">حضوری 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مدت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>4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ساعت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گروه هدف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اعضای هیئت علمی، مدرسان و کارشناسان آموزشی</w:t>
      </w:r>
    </w:p>
    <w:p w:rsidR="008D2EB1" w:rsidRPr="008D2EB1" w:rsidRDefault="00701E03" w:rsidP="008D2EB1"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pict>
          <v:rect id="_x0000_i1025" style="width:0;height:1.5pt" o:hralign="center" o:hrstd="t" o:hr="t" fillcolor="#a0a0a0" stroked="f"/>
        </w:pict>
      </w:r>
    </w:p>
    <w:p w:rsidR="00C60DB7" w:rsidRDefault="008D2EB1" w:rsidP="00C60DB7">
      <w:pPr>
        <w:bidi/>
        <w:rPr>
          <w:rFonts w:cs="B Nazanin"/>
          <w:b/>
          <w:bCs/>
          <w:rtl/>
        </w:rPr>
      </w:pPr>
      <w:r w:rsidRPr="008D2EB1">
        <w:rPr>
          <w:rFonts w:cs="B Nazanin"/>
          <w:b/>
          <w:bCs/>
          <w:rtl/>
          <w:lang w:bidi="fa-IR"/>
        </w:rPr>
        <w:t>۲</w:t>
      </w:r>
      <w:r w:rsidRPr="008D2EB1">
        <w:rPr>
          <w:rFonts w:cs="B Nazanin"/>
          <w:b/>
          <w:bCs/>
          <w:lang w:bidi="fa-IR"/>
        </w:rPr>
        <w:t xml:space="preserve">. </w:t>
      </w:r>
      <w:r w:rsidR="00C60DB7">
        <w:rPr>
          <w:rFonts w:cs="B Nazanin"/>
          <w:b/>
          <w:bCs/>
          <w:rtl/>
        </w:rPr>
        <w:t xml:space="preserve">کارگاه </w:t>
      </w:r>
      <w:r w:rsidR="00C60DB7">
        <w:rPr>
          <w:rFonts w:cs="B Nazanin" w:hint="cs"/>
          <w:b/>
          <w:bCs/>
          <w:rtl/>
        </w:rPr>
        <w:t>طراحی سوالات آزمون</w:t>
      </w:r>
    </w:p>
    <w:p w:rsidR="00C60DB7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lastRenderedPageBreak/>
        <w:t>هدف کلی</w:t>
      </w:r>
    </w:p>
    <w:p w:rsidR="00C60DB7" w:rsidRPr="00C60DB7" w:rsidRDefault="00C60DB7" w:rsidP="00C60DB7">
      <w:pPr>
        <w:numPr>
          <w:ilvl w:val="0"/>
          <w:numId w:val="7"/>
        </w:numPr>
        <w:bidi/>
        <w:rPr>
          <w:rFonts w:cs="B Nazanin"/>
        </w:rPr>
      </w:pPr>
      <w:r w:rsidRPr="00C60DB7">
        <w:rPr>
          <w:rFonts w:cs="B Nazanin"/>
          <w:rtl/>
        </w:rPr>
        <w:t>ارتقای دانش و مهارت اساتید در طراحی سؤالات استاندارد، معتبر و متناسب با اهداف آموزشی و افزایش کیفیت فرایند ارزشیابی دانشجویان</w:t>
      </w:r>
    </w:p>
    <w:p w:rsidR="00C60DB7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t>اهداف اختصاصی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آشنایی با اصول و مراحل طراحی سؤالات آزمون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آشنایی با ویژگی‌های سؤال استاندارد و باکیفیت</w:t>
      </w:r>
      <w:r w:rsidRPr="00C60DB7">
        <w:rPr>
          <w:rFonts w:cs="B Nazanin"/>
        </w:rPr>
        <w:t xml:space="preserve"> 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توانایی طراحی سؤالات چهارگزینه‌ای استاندارد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آشنایی با اصول طراحی سؤالات بالینی و سناریومحور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توانایی طراحی سؤالات متناسب با سطوح مختلف حیطه شناختی بلوم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آشنایی با نحوه طراحی گزینه‌های مناسب و انحرافی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شناسایی خطاها و اشکالات رایج در طراحی سؤالات</w:t>
      </w:r>
      <w:r w:rsidRPr="00C60DB7">
        <w:rPr>
          <w:rFonts w:cs="B Nazanin"/>
        </w:rPr>
        <w:t xml:space="preserve"> 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توانایی تطبیق سؤالات با اهداف و محتوای آموزشی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آشنایی با اصول طراحی سؤالات برای سنجش مهارت تفکر بالینی و تصمیم‌گیری</w:t>
      </w:r>
    </w:p>
    <w:p w:rsidR="00C60DB7" w:rsidRPr="00C60DB7" w:rsidRDefault="00C60DB7" w:rsidP="00C60DB7">
      <w:pPr>
        <w:numPr>
          <w:ilvl w:val="0"/>
          <w:numId w:val="8"/>
        </w:numPr>
        <w:bidi/>
        <w:rPr>
          <w:rFonts w:cs="B Nazanin"/>
        </w:rPr>
      </w:pPr>
      <w:r w:rsidRPr="00C60DB7">
        <w:rPr>
          <w:rFonts w:cs="B Nazanin"/>
          <w:rtl/>
        </w:rPr>
        <w:t>توانایی بازبینی و اصلاح سؤالات پیش از استفاده در آزمون</w:t>
      </w:r>
    </w:p>
    <w:p w:rsidR="00C60DB7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t>محتوای اصلی</w:t>
      </w:r>
      <w:r>
        <w:rPr>
          <w:rFonts w:cs="B Nazanin" w:hint="cs"/>
          <w:b/>
          <w:bCs/>
          <w:rtl/>
        </w:rPr>
        <w:t>:</w:t>
      </w:r>
      <w:r w:rsidRPr="00C60DB7">
        <w:rPr>
          <w:rFonts w:cs="B Nazanin"/>
          <w:b/>
          <w:bCs/>
        </w:rPr>
        <w:t xml:space="preserve"> </w:t>
      </w:r>
      <w:r w:rsidRPr="00C60DB7">
        <w:rPr>
          <w:rFonts w:cs="B Nazanin"/>
          <w:rtl/>
        </w:rPr>
        <w:t>اصول طراحی سؤال، جدول مشخصات، سؤالات چهارگزینه‌ای، سؤالات بالینی و سناریومحور، سطوح شناختی بلوم، طراحی گزینه‌ها، خطاهای رایج و بازبینی سؤالات</w:t>
      </w:r>
    </w:p>
    <w:p w:rsidR="00C60DB7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t>روش اجرا</w:t>
      </w:r>
      <w:r>
        <w:rPr>
          <w:rFonts w:cs="B Nazanin" w:hint="cs"/>
          <w:b/>
          <w:bCs/>
          <w:rtl/>
        </w:rPr>
        <w:t>:</w:t>
      </w:r>
      <w:r w:rsidRPr="00C60DB7">
        <w:rPr>
          <w:rFonts w:cs="B Nazanin"/>
          <w:b/>
          <w:bCs/>
        </w:rPr>
        <w:t xml:space="preserve"> </w:t>
      </w:r>
      <w:r w:rsidRPr="00C60DB7">
        <w:rPr>
          <w:rFonts w:cs="B Nazanin"/>
          <w:rtl/>
        </w:rPr>
        <w:t>آموزش نظری کوتاه، ارائه نمونه، تحلیل سؤالات، فعالیت گروهی و تمرین عملی طراحی و اصلاح سؤال</w:t>
      </w:r>
    </w:p>
    <w:p w:rsidR="00C60DB7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t>بستر</w:t>
      </w:r>
      <w:r>
        <w:rPr>
          <w:rFonts w:cs="B Nazanin" w:hint="cs"/>
          <w:b/>
          <w:bCs/>
          <w:rtl/>
        </w:rPr>
        <w:t xml:space="preserve">: </w:t>
      </w:r>
      <w:r w:rsidRPr="00C60DB7">
        <w:rPr>
          <w:rFonts w:cs="B Nazanin"/>
          <w:rtl/>
        </w:rPr>
        <w:t xml:space="preserve">آموزشی حضوری </w:t>
      </w:r>
    </w:p>
    <w:p w:rsidR="00C60DB7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t>مدت</w:t>
      </w:r>
      <w:r w:rsidRPr="00C60DB7">
        <w:rPr>
          <w:rFonts w:cs="B Nazanin" w:hint="cs"/>
          <w:rtl/>
        </w:rPr>
        <w:t>:</w:t>
      </w:r>
      <w:r w:rsidRPr="00C60DB7">
        <w:rPr>
          <w:rFonts w:cs="B Nazanin"/>
        </w:rPr>
        <w:t xml:space="preserve"> </w:t>
      </w:r>
      <w:r w:rsidRPr="00C60DB7">
        <w:rPr>
          <w:rFonts w:cs="B Nazanin"/>
          <w:rtl/>
          <w:lang w:bidi="fa-IR"/>
        </w:rPr>
        <w:t>۲</w:t>
      </w:r>
      <w:r w:rsidRPr="00C60DB7">
        <w:rPr>
          <w:rFonts w:cs="B Nazanin"/>
        </w:rPr>
        <w:t xml:space="preserve"> </w:t>
      </w:r>
      <w:r w:rsidRPr="00C60DB7">
        <w:rPr>
          <w:rFonts w:cs="B Nazanin"/>
          <w:rtl/>
        </w:rPr>
        <w:t>ساعت</w:t>
      </w:r>
    </w:p>
    <w:p w:rsidR="008D2EB1" w:rsidRPr="00C60DB7" w:rsidRDefault="00C60DB7" w:rsidP="00C60DB7">
      <w:pPr>
        <w:bidi/>
        <w:rPr>
          <w:rFonts w:cs="B Nazanin"/>
          <w:b/>
          <w:bCs/>
        </w:rPr>
      </w:pPr>
      <w:r w:rsidRPr="00C60DB7">
        <w:rPr>
          <w:rFonts w:cs="B Nazanin"/>
          <w:b/>
          <w:bCs/>
          <w:rtl/>
        </w:rPr>
        <w:t>گروه هدف</w:t>
      </w:r>
      <w:r>
        <w:rPr>
          <w:rFonts w:cs="B Nazanin" w:hint="cs"/>
          <w:b/>
          <w:bCs/>
          <w:rtl/>
        </w:rPr>
        <w:t>:</w:t>
      </w:r>
      <w:r w:rsidRPr="00C60DB7">
        <w:rPr>
          <w:rFonts w:cs="B Nazanin"/>
          <w:b/>
          <w:bCs/>
        </w:rPr>
        <w:t xml:space="preserve"> </w:t>
      </w:r>
      <w:r w:rsidRPr="00C60DB7">
        <w:rPr>
          <w:rFonts w:cs="B Nazanin"/>
          <w:rtl/>
        </w:rPr>
        <w:t>اساتید و اعضای هیئت علمی پرستاری</w:t>
      </w:r>
    </w:p>
    <w:p w:rsidR="008D2EB1" w:rsidRPr="008D2EB1" w:rsidRDefault="00701E03" w:rsidP="00720159"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lastRenderedPageBreak/>
        <w:pict>
          <v:rect id="_x0000_i1026" style="width:0;height:1.5pt" o:hralign="center" o:hrstd="t" o:hr="t" fillcolor="#a0a0a0" stroked="f"/>
        </w:pict>
      </w:r>
    </w:p>
    <w:p w:rsidR="008D2EB1" w:rsidRPr="008D2EB1" w:rsidRDefault="008D2EB1" w:rsidP="008D2EB1">
      <w:pPr>
        <w:bidi/>
        <w:rPr>
          <w:rFonts w:cs="B Nazanin"/>
          <w:b/>
          <w:bCs/>
          <w:lang w:bidi="fa-IR"/>
        </w:rPr>
      </w:pPr>
      <w:r w:rsidRPr="008D2EB1">
        <w:rPr>
          <w:rFonts w:cs="B Nazanin"/>
          <w:b/>
          <w:bCs/>
          <w:rtl/>
          <w:lang w:bidi="fa-IR"/>
        </w:rPr>
        <w:t>۳</w:t>
      </w:r>
      <w:r w:rsidRPr="008D2EB1">
        <w:rPr>
          <w:rFonts w:cs="B Nazanin"/>
          <w:b/>
          <w:bCs/>
          <w:lang w:bidi="fa-IR"/>
        </w:rPr>
        <w:t xml:space="preserve">. </w:t>
      </w:r>
      <w:r w:rsidRPr="008D2EB1">
        <w:rPr>
          <w:rFonts w:cs="B Nazanin"/>
          <w:b/>
          <w:bCs/>
          <w:rtl/>
        </w:rPr>
        <w:t>کارگاه هوش مصنوعی در پژوهش و آموزش</w:t>
      </w:r>
    </w:p>
    <w:p w:rsidR="008D2EB1" w:rsidRPr="008D2EB1" w:rsidRDefault="008D2EB1" w:rsidP="008D2EB1">
      <w:pPr>
        <w:bidi/>
        <w:rPr>
          <w:rFonts w:cs="B Nazanin"/>
          <w:lang w:bidi="fa-IR"/>
        </w:rPr>
      </w:pPr>
      <w:r w:rsidRPr="008D2EB1">
        <w:rPr>
          <w:rFonts w:cs="B Nazanin"/>
          <w:b/>
          <w:bCs/>
          <w:rtl/>
        </w:rPr>
        <w:t>هدف کلی</w:t>
      </w:r>
    </w:p>
    <w:p w:rsidR="008D2EB1" w:rsidRPr="008D2EB1" w:rsidRDefault="008D2EB1" w:rsidP="008D2EB1">
      <w:pPr>
        <w:numPr>
          <w:ilvl w:val="0"/>
          <w:numId w:val="5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ارتقای سواد و مهارت اعضای هیئت علمی و پژوهشگران در استفاده هدفمند، مؤثر و مسئولانه از هوش مصنوعی در آموزش و پژوهش</w:t>
      </w:r>
      <w:r w:rsidRPr="008D2EB1">
        <w:rPr>
          <w:rFonts w:cs="B Nazanin"/>
          <w:lang w:bidi="fa-IR"/>
        </w:rPr>
        <w:t xml:space="preserve">. </w:t>
      </w:r>
    </w:p>
    <w:p w:rsidR="008D2EB1" w:rsidRPr="008D2EB1" w:rsidRDefault="008D2EB1" w:rsidP="008D2EB1">
      <w:pPr>
        <w:bidi/>
        <w:rPr>
          <w:rFonts w:cs="B Nazanin"/>
          <w:lang w:bidi="fa-IR"/>
        </w:rPr>
      </w:pPr>
      <w:r w:rsidRPr="008D2EB1">
        <w:rPr>
          <w:rFonts w:cs="B Nazanin"/>
          <w:b/>
          <w:bCs/>
          <w:rtl/>
        </w:rPr>
        <w:t>اهداف اختصاصی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آشنایی با مفاهیم و کاربردهای اصلی هوش مصنوعی در آموزش و پژوهش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آشنایی با ابزارهای هوش مصنوعی کاربردی در فعالیت‌های علمی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توانایی استفاده از هوش مصنوعی برای ایده‌پردازی و توسعه موضوعات پژوهشی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استفاده از هوش مصنوعی در جست‌وجو، سازمان‌دهی و بررسی منابع علمی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استفاده از ابزارهای هوش مصنوعی در نگارش، ویرایش و بهبود متون علمی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آشنایی با کاربرد هوش مصنوعی در طر</w:t>
      </w:r>
      <w:r w:rsidR="006770F4">
        <w:rPr>
          <w:rFonts w:cs="B Nazanin"/>
          <w:rtl/>
        </w:rPr>
        <w:t>احی محتوای آموزشی و سؤالات آزمو</w:t>
      </w:r>
      <w:r w:rsidR="006770F4">
        <w:rPr>
          <w:rFonts w:cs="B Nazanin" w:hint="cs"/>
          <w:rtl/>
        </w:rPr>
        <w:t>ن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توانایی تشخیص خطاها و اطلاعات نادرست تولیدشده توسط هوش مصنوعی</w:t>
      </w:r>
    </w:p>
    <w:p w:rsidR="008D2EB1" w:rsidRPr="008D2EB1" w:rsidRDefault="008D2EB1" w:rsidP="008D2EB1">
      <w:pPr>
        <w:numPr>
          <w:ilvl w:val="0"/>
          <w:numId w:val="6"/>
        </w:numPr>
        <w:bidi/>
        <w:rPr>
          <w:rFonts w:cs="B Nazanin"/>
          <w:lang w:bidi="fa-IR"/>
        </w:rPr>
      </w:pPr>
      <w:r w:rsidRPr="008D2EB1">
        <w:rPr>
          <w:rFonts w:cs="B Nazanin"/>
          <w:rtl/>
        </w:rPr>
        <w:t>آشنایی با ملاحظات اخلاقی، محرمانگی داده‌ها و مالکیت فکری در استفاده از هوش مصنوعی</w:t>
      </w:r>
    </w:p>
    <w:p w:rsidR="008D2EB1" w:rsidRPr="00701E03" w:rsidRDefault="008D2EB1" w:rsidP="00701E03">
      <w:pPr>
        <w:bidi/>
        <w:rPr>
          <w:rFonts w:cs="B Nazanin"/>
          <w:lang w:bidi="fa-IR"/>
        </w:rPr>
      </w:pPr>
      <w:r w:rsidRPr="008D2EB1">
        <w:rPr>
          <w:rFonts w:cs="B Nazanin"/>
          <w:b/>
          <w:bCs/>
          <w:rtl/>
        </w:rPr>
        <w:t>محتوای اصلی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پژوهش، آموزش، جست‌وجوی منابع، نگارش علمی، تولید محتوا، طراحی سؤال و اصول اخلاقی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روش اجرا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آموزش عملی، نمایش ابزارها، تمرین و مثال‌های واقعی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بستر</w:t>
      </w:r>
      <w:r>
        <w:rPr>
          <w:rFonts w:cs="B Nazanin" w:hint="cs"/>
          <w:b/>
          <w:bCs/>
          <w:rtl/>
          <w:lang w:bidi="fa-IR"/>
        </w:rPr>
        <w:t xml:space="preserve">: </w:t>
      </w:r>
      <w:r>
        <w:rPr>
          <w:rFonts w:cs="B Nazanin"/>
          <w:rtl/>
        </w:rPr>
        <w:t>آنلاین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مدت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>4</w:t>
      </w:r>
      <w:r w:rsidRPr="008D2EB1">
        <w:rPr>
          <w:rFonts w:cs="B Nazanin"/>
          <w:rtl/>
        </w:rPr>
        <w:t xml:space="preserve"> ساعت</w:t>
      </w:r>
      <w:r w:rsidRPr="008D2EB1">
        <w:rPr>
          <w:rFonts w:cs="B Nazanin"/>
          <w:lang w:bidi="fa-IR"/>
        </w:rPr>
        <w:br/>
      </w:r>
      <w:r w:rsidRPr="008D2EB1">
        <w:rPr>
          <w:rFonts w:cs="B Nazanin"/>
          <w:b/>
          <w:bCs/>
          <w:rtl/>
        </w:rPr>
        <w:t>گروه هدف</w:t>
      </w:r>
      <w:r>
        <w:rPr>
          <w:rFonts w:cs="B Nazanin" w:hint="cs"/>
          <w:b/>
          <w:bCs/>
          <w:rtl/>
          <w:lang w:bidi="fa-IR"/>
        </w:rPr>
        <w:t>:</w:t>
      </w:r>
      <w:r w:rsidRPr="008D2EB1">
        <w:rPr>
          <w:rFonts w:cs="B Nazanin"/>
          <w:lang w:bidi="fa-IR"/>
        </w:rPr>
        <w:t xml:space="preserve"> </w:t>
      </w:r>
      <w:r w:rsidRPr="008D2EB1">
        <w:rPr>
          <w:rFonts w:cs="B Nazanin"/>
          <w:rtl/>
        </w:rPr>
        <w:t>اعضای هیئت علمی، مدرسان، پژوهشگران و دانشجویان تحصیلات تکمیلی</w:t>
      </w:r>
    </w:p>
    <w:p w:rsidR="008D2EB1" w:rsidRPr="008D2EB1" w:rsidRDefault="008D2EB1" w:rsidP="008D2EB1">
      <w:pPr>
        <w:bidi/>
        <w:rPr>
          <w:rFonts w:cs="B Nazanin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9"/>
        <w:gridCol w:w="2069"/>
        <w:gridCol w:w="1365"/>
        <w:gridCol w:w="1238"/>
        <w:gridCol w:w="1208"/>
        <w:gridCol w:w="1221"/>
        <w:gridCol w:w="1196"/>
        <w:gridCol w:w="1221"/>
        <w:gridCol w:w="1215"/>
        <w:gridCol w:w="1638"/>
      </w:tblGrid>
      <w:tr w:rsidR="008D2EB1" w:rsidRPr="00166C0D" w:rsidTr="00D605CD">
        <w:tc>
          <w:tcPr>
            <w:tcW w:w="579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lastRenderedPageBreak/>
              <w:t>رد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ف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عنوان برنامه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ن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از</w:t>
            </w:r>
            <w:r w:rsidRPr="00166C0D">
              <w:rPr>
                <w:rFonts w:cs="B Nazanin"/>
                <w:b/>
                <w:bCs/>
                <w:rtl/>
              </w:rPr>
              <w:t xml:space="preserve"> آموزش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/>
                <w:b/>
                <w:bCs/>
                <w:rtl/>
              </w:rPr>
              <w:t xml:space="preserve"> / هدف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گروه هدف</w:t>
            </w:r>
          </w:p>
        </w:tc>
        <w:tc>
          <w:tcPr>
            <w:tcW w:w="1208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اولو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ت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مدت و تعداد جلسات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زمان اجرا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مدرس / مسئول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روش اجرا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8D2EB1" w:rsidRPr="00166C0D" w:rsidRDefault="008D2EB1" w:rsidP="00D605CD">
            <w:pPr>
              <w:bidi/>
              <w:jc w:val="center"/>
              <w:rPr>
                <w:rFonts w:cs="B Nazanin"/>
                <w:b/>
                <w:bCs/>
              </w:rPr>
            </w:pPr>
            <w:r w:rsidRPr="00166C0D">
              <w:rPr>
                <w:rFonts w:cs="B Nazanin"/>
                <w:b/>
                <w:bCs/>
                <w:rtl/>
              </w:rPr>
              <w:t>روش ارزش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اب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D2EB1" w:rsidRPr="00166C0D" w:rsidTr="00D605CD">
        <w:tc>
          <w:tcPr>
            <w:tcW w:w="579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cs="B Nazanin"/>
                <w:rtl/>
                <w:lang w:bidi="fa-IR"/>
              </w:rPr>
              <w:t>۱</w:t>
            </w:r>
          </w:p>
        </w:tc>
        <w:tc>
          <w:tcPr>
            <w:tcW w:w="2069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تجزیه و </w:t>
            </w:r>
            <w:r w:rsidR="008D2EB1" w:rsidRPr="000C681A">
              <w:rPr>
                <w:rFonts w:cs="B Nazanin"/>
                <w:rtl/>
                <w:lang w:bidi="fa-IR"/>
              </w:rPr>
              <w:t>تحل</w:t>
            </w:r>
            <w:r w:rsidR="008D2EB1" w:rsidRPr="000C681A">
              <w:rPr>
                <w:rFonts w:cs="B Nazanin" w:hint="cs"/>
                <w:rtl/>
                <w:lang w:bidi="fa-IR"/>
              </w:rPr>
              <w:t>ی</w:t>
            </w:r>
            <w:r w:rsidR="008D2EB1" w:rsidRPr="000C681A">
              <w:rPr>
                <w:rFonts w:cs="B Nazanin" w:hint="eastAsia"/>
                <w:rtl/>
                <w:lang w:bidi="fa-IR"/>
              </w:rPr>
              <w:t>ل</w:t>
            </w:r>
            <w:r w:rsidR="008D2EB1" w:rsidRPr="000C681A">
              <w:rPr>
                <w:rFonts w:cs="B Nazanin"/>
                <w:rtl/>
                <w:lang w:bidi="fa-IR"/>
              </w:rPr>
              <w:t xml:space="preserve"> آزمون</w:t>
            </w:r>
          </w:p>
        </w:tc>
        <w:tc>
          <w:tcPr>
            <w:tcW w:w="1365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  <w:lang w:bidi="fa-IR"/>
              </w:rPr>
            </w:pP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>ارتقا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توانمند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اسات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د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در تحل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ل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سؤالات آزمون و تفس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ر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شاخص‌ها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دشوار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تما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ز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و ک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ف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ت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سؤالات</w:t>
            </w:r>
          </w:p>
        </w:tc>
        <w:tc>
          <w:tcPr>
            <w:tcW w:w="1238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اساتید </w:t>
            </w:r>
            <w:r w:rsidRPr="00166C0D">
              <w:rPr>
                <w:rFonts w:cs="B Nazanin"/>
                <w:rtl/>
              </w:rPr>
              <w:t>پرستار</w:t>
            </w:r>
            <w:r w:rsidRPr="00166C0D">
              <w:rPr>
                <w:rFonts w:cs="B Nazanin" w:hint="cs"/>
                <w:rtl/>
              </w:rPr>
              <w:t>ی</w:t>
            </w:r>
          </w:p>
        </w:tc>
        <w:tc>
          <w:tcPr>
            <w:tcW w:w="1208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متوسط</w:t>
            </w:r>
            <w:r w:rsidRPr="00166C0D">
              <w:rPr>
                <w:rFonts w:cs="B Nazanin"/>
                <w:rtl/>
              </w:rPr>
              <w:t xml:space="preserve"> </w:t>
            </w:r>
          </w:p>
        </w:tc>
        <w:tc>
          <w:tcPr>
            <w:tcW w:w="1221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 </w:t>
            </w:r>
            <w:r w:rsidR="008D2EB1">
              <w:rPr>
                <w:rFonts w:cs="B Nazanin" w:hint="cs"/>
                <w:rtl/>
              </w:rPr>
              <w:t>ساعت/ یک جلسه</w:t>
            </w:r>
          </w:p>
        </w:tc>
        <w:tc>
          <w:tcPr>
            <w:tcW w:w="1196" w:type="dxa"/>
          </w:tcPr>
          <w:p w:rsidR="008D2EB1" w:rsidRPr="00166C0D" w:rsidRDefault="00720159" w:rsidP="00D605CD">
            <w:pPr>
              <w:bidi/>
              <w:rPr>
                <w:rFonts w:cs="B Nazanin"/>
              </w:rPr>
            </w:pPr>
            <w:r>
              <w:rPr>
                <w:rFonts w:ascii="Arial" w:hAnsi="Arial" w:cs="B Nazanin" w:hint="cs"/>
                <w:rtl/>
              </w:rPr>
              <w:t>نیمه اول سال</w:t>
            </w:r>
          </w:p>
        </w:tc>
        <w:tc>
          <w:tcPr>
            <w:tcW w:w="1221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محمدرضا شمشیری</w:t>
            </w:r>
          </w:p>
        </w:tc>
        <w:tc>
          <w:tcPr>
            <w:tcW w:w="1215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حضور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/>
                <w:rtl/>
              </w:rPr>
              <w:t xml:space="preserve"> </w:t>
            </w:r>
          </w:p>
        </w:tc>
        <w:tc>
          <w:tcPr>
            <w:tcW w:w="1638" w:type="dxa"/>
          </w:tcPr>
          <w:p w:rsidR="008D2EB1" w:rsidRPr="00166C0D" w:rsidRDefault="008D2EB1" w:rsidP="00D605CD">
            <w:pPr>
              <w:bidi/>
              <w:rPr>
                <w:rFonts w:cs="B Nazanin"/>
              </w:rPr>
            </w:pP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  <w:tr w:rsidR="008D2EB1" w:rsidRPr="00166C0D" w:rsidTr="00D605CD">
        <w:tc>
          <w:tcPr>
            <w:tcW w:w="579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cs="B Nazanin"/>
                <w:rtl/>
                <w:lang w:bidi="fa-IR"/>
              </w:rPr>
              <w:t>۲</w:t>
            </w:r>
          </w:p>
        </w:tc>
        <w:tc>
          <w:tcPr>
            <w:tcW w:w="2069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طراحی سوالات آزمون</w:t>
            </w:r>
          </w:p>
        </w:tc>
        <w:tc>
          <w:tcPr>
            <w:tcW w:w="1365" w:type="dxa"/>
          </w:tcPr>
          <w:p w:rsidR="008D2EB1" w:rsidRPr="00166C0D" w:rsidRDefault="00720159" w:rsidP="00720159">
            <w:pPr>
              <w:bidi/>
              <w:rPr>
                <w:rFonts w:cs="B Nazanin"/>
                <w:rtl/>
                <w:lang w:bidi="fa-IR"/>
              </w:rPr>
            </w:pPr>
            <w:r w:rsidRPr="00701E03">
              <w:rPr>
                <w:rFonts w:cs="B Nazanin"/>
                <w:sz w:val="18"/>
                <w:szCs w:val="18"/>
                <w:rtl/>
              </w:rPr>
              <w:t>ارتقای مهارت اساتید در طراحی سؤالات استاندارد، بالینی و سناریومحور و افزایش کیفیت ارزشیابی دانشجویان</w:t>
            </w:r>
          </w:p>
        </w:tc>
        <w:tc>
          <w:tcPr>
            <w:tcW w:w="1238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bookmarkStart w:id="0" w:name="_GoBack"/>
            <w:bookmarkEnd w:id="0"/>
            <w:r>
              <w:rPr>
                <w:rFonts w:cs="B Nazanin" w:hint="cs"/>
                <w:rtl/>
              </w:rPr>
              <w:t xml:space="preserve">اساتید </w:t>
            </w:r>
            <w:r w:rsidRPr="00166C0D">
              <w:rPr>
                <w:rFonts w:cs="B Nazanin"/>
                <w:rtl/>
              </w:rPr>
              <w:t>پرستار</w:t>
            </w:r>
            <w:r w:rsidRPr="00166C0D">
              <w:rPr>
                <w:rFonts w:cs="B Nazanin" w:hint="cs"/>
                <w:rtl/>
              </w:rPr>
              <w:t>ی</w:t>
            </w:r>
          </w:p>
        </w:tc>
        <w:tc>
          <w:tcPr>
            <w:tcW w:w="1208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ز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اد</w:t>
            </w:r>
          </w:p>
        </w:tc>
        <w:tc>
          <w:tcPr>
            <w:tcW w:w="1221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 ساعت/ یک </w:t>
            </w:r>
            <w:r w:rsidR="008D2EB1">
              <w:rPr>
                <w:rFonts w:cs="B Nazanin" w:hint="cs"/>
                <w:rtl/>
              </w:rPr>
              <w:t>جلسه</w:t>
            </w:r>
          </w:p>
        </w:tc>
        <w:tc>
          <w:tcPr>
            <w:tcW w:w="1196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نیمه</w:t>
            </w:r>
            <w:r w:rsidR="008D2EB1" w:rsidRPr="00166C0D">
              <w:rPr>
                <w:rFonts w:cs="B Nazanin"/>
                <w:rtl/>
              </w:rPr>
              <w:t xml:space="preserve"> </w:t>
            </w:r>
            <w:r w:rsidR="008D2EB1">
              <w:rPr>
                <w:rFonts w:ascii="Arial" w:hAnsi="Arial" w:cs="B Nazanin" w:hint="cs"/>
                <w:rtl/>
              </w:rPr>
              <w:t>دوم</w:t>
            </w:r>
            <w:r>
              <w:rPr>
                <w:rFonts w:ascii="Arial" w:hAnsi="Arial" w:cs="B Nazanin" w:hint="cs"/>
                <w:rtl/>
              </w:rPr>
              <w:t xml:space="preserve"> سال</w:t>
            </w:r>
          </w:p>
        </w:tc>
        <w:tc>
          <w:tcPr>
            <w:tcW w:w="1221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سهیلا شمسی خانی</w:t>
            </w:r>
          </w:p>
        </w:tc>
        <w:tc>
          <w:tcPr>
            <w:tcW w:w="1215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حضور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/>
                <w:rtl/>
              </w:rPr>
              <w:t xml:space="preserve"> </w:t>
            </w:r>
          </w:p>
        </w:tc>
        <w:tc>
          <w:tcPr>
            <w:tcW w:w="1638" w:type="dxa"/>
          </w:tcPr>
          <w:p w:rsidR="008D2EB1" w:rsidRPr="00166C0D" w:rsidRDefault="008D2EB1" w:rsidP="00D605CD">
            <w:pPr>
              <w:bidi/>
              <w:rPr>
                <w:rFonts w:cs="B Nazanin"/>
              </w:rPr>
            </w:pP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  <w:tr w:rsidR="008D2EB1" w:rsidRPr="00166C0D" w:rsidTr="00D605CD">
        <w:tc>
          <w:tcPr>
            <w:tcW w:w="579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cs="B Nazanin"/>
                <w:rtl/>
                <w:lang w:bidi="fa-IR"/>
              </w:rPr>
              <w:t>۳</w:t>
            </w:r>
          </w:p>
        </w:tc>
        <w:tc>
          <w:tcPr>
            <w:tcW w:w="2069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  <w:lang w:bidi="fa-IR"/>
              </w:rPr>
            </w:pPr>
            <w:r w:rsidRPr="000C681A">
              <w:rPr>
                <w:rFonts w:cs="B Nazanin"/>
                <w:rtl/>
                <w:lang w:bidi="fa-IR"/>
              </w:rPr>
              <w:t>هوش مصنوع</w:t>
            </w:r>
            <w:r w:rsidRPr="000C681A">
              <w:rPr>
                <w:rFonts w:cs="B Nazanin" w:hint="cs"/>
                <w:rtl/>
                <w:lang w:bidi="fa-IR"/>
              </w:rPr>
              <w:t>ی</w:t>
            </w:r>
            <w:r w:rsidRPr="000C681A">
              <w:rPr>
                <w:rFonts w:cs="B Nazanin"/>
                <w:rtl/>
                <w:lang w:bidi="fa-IR"/>
              </w:rPr>
              <w:t xml:space="preserve"> در پژوهش و آموزش</w:t>
            </w:r>
          </w:p>
        </w:tc>
        <w:tc>
          <w:tcPr>
            <w:tcW w:w="1365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  <w:lang w:bidi="fa-IR"/>
              </w:rPr>
            </w:pP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>آشنا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با کاربردها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هوش مصنوع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در طراح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آموزش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جستجو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منابع، تحل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ل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و نگارش پژوهش و رعا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0C681A">
              <w:rPr>
                <w:rFonts w:cs="B Nazanin" w:hint="eastAsia"/>
                <w:sz w:val="18"/>
                <w:szCs w:val="18"/>
                <w:rtl/>
                <w:lang w:bidi="fa-IR"/>
              </w:rPr>
              <w:t>ت</w:t>
            </w:r>
            <w:r w:rsidRPr="000C681A">
              <w:rPr>
                <w:rFonts w:cs="B Nazanin"/>
                <w:sz w:val="18"/>
                <w:szCs w:val="18"/>
                <w:rtl/>
                <w:lang w:bidi="fa-IR"/>
              </w:rPr>
              <w:t xml:space="preserve"> اصول اخلاق</w:t>
            </w:r>
            <w:r w:rsidRPr="000C681A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238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اساتید </w:t>
            </w:r>
            <w:r w:rsidRPr="00166C0D">
              <w:rPr>
                <w:rFonts w:cs="B Nazanin"/>
                <w:rtl/>
              </w:rPr>
              <w:t>پرستار</w:t>
            </w:r>
            <w:r w:rsidRPr="00166C0D">
              <w:rPr>
                <w:rFonts w:cs="B Nazanin" w:hint="cs"/>
                <w:rtl/>
              </w:rPr>
              <w:t>ی</w:t>
            </w:r>
          </w:p>
        </w:tc>
        <w:tc>
          <w:tcPr>
            <w:tcW w:w="1208" w:type="dxa"/>
          </w:tcPr>
          <w:p w:rsidR="008D2EB1" w:rsidRPr="00166C0D" w:rsidRDefault="008D2EB1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متوسط</w:t>
            </w:r>
          </w:p>
        </w:tc>
        <w:tc>
          <w:tcPr>
            <w:tcW w:w="1221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  <w:r w:rsidR="008D2EB1">
              <w:rPr>
                <w:rFonts w:cs="B Nazanin" w:hint="cs"/>
                <w:rtl/>
              </w:rPr>
              <w:t>ساعت/ یک جلسه</w:t>
            </w:r>
          </w:p>
        </w:tc>
        <w:tc>
          <w:tcPr>
            <w:tcW w:w="1196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نیمه دوم سال</w:t>
            </w:r>
          </w:p>
        </w:tc>
        <w:tc>
          <w:tcPr>
            <w:tcW w:w="1221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هادی جعفری منش</w:t>
            </w:r>
          </w:p>
        </w:tc>
        <w:tc>
          <w:tcPr>
            <w:tcW w:w="1215" w:type="dxa"/>
          </w:tcPr>
          <w:p w:rsidR="008D2EB1" w:rsidRPr="00166C0D" w:rsidRDefault="00720159" w:rsidP="00D605CD">
            <w:pPr>
              <w:bidi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 xml:space="preserve">حضوری/ </w:t>
            </w:r>
            <w:r w:rsidR="008D2EB1" w:rsidRPr="00166C0D">
              <w:rPr>
                <w:rFonts w:ascii="Arial" w:hAnsi="Arial" w:cs="B Nazanin" w:hint="cs"/>
                <w:rtl/>
              </w:rPr>
              <w:t>مجاز</w:t>
            </w:r>
            <w:r w:rsidR="008D2EB1">
              <w:rPr>
                <w:rFonts w:cs="B Nazanin" w:hint="cs"/>
                <w:rtl/>
              </w:rPr>
              <w:t>ی</w:t>
            </w:r>
          </w:p>
        </w:tc>
        <w:tc>
          <w:tcPr>
            <w:tcW w:w="1638" w:type="dxa"/>
          </w:tcPr>
          <w:p w:rsidR="008D2EB1" w:rsidRPr="00166C0D" w:rsidRDefault="008D2EB1" w:rsidP="00D605CD">
            <w:pPr>
              <w:bidi/>
              <w:rPr>
                <w:rFonts w:cs="B Nazanin"/>
              </w:rPr>
            </w:pP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</w:tbl>
    <w:p w:rsidR="008D2EB1" w:rsidRPr="00166C0D" w:rsidRDefault="008D2EB1" w:rsidP="008D2EB1">
      <w:pPr>
        <w:bidi/>
        <w:rPr>
          <w:rFonts w:cs="B Nazanin"/>
          <w:lang w:bidi="fa-IR"/>
        </w:rPr>
      </w:pPr>
    </w:p>
    <w:sectPr w:rsidR="008D2EB1" w:rsidRPr="00166C0D" w:rsidSect="00166C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A3A40"/>
    <w:multiLevelType w:val="multilevel"/>
    <w:tmpl w:val="D3EC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43C3A"/>
    <w:multiLevelType w:val="multilevel"/>
    <w:tmpl w:val="61A45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D5DBC"/>
    <w:multiLevelType w:val="multilevel"/>
    <w:tmpl w:val="62E6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F0916"/>
    <w:multiLevelType w:val="multilevel"/>
    <w:tmpl w:val="858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886E10"/>
    <w:multiLevelType w:val="multilevel"/>
    <w:tmpl w:val="6948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BA04A8"/>
    <w:multiLevelType w:val="multilevel"/>
    <w:tmpl w:val="930C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9118D0"/>
    <w:multiLevelType w:val="multilevel"/>
    <w:tmpl w:val="281A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D72479"/>
    <w:multiLevelType w:val="multilevel"/>
    <w:tmpl w:val="C9100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0D"/>
    <w:rsid w:val="000C681A"/>
    <w:rsid w:val="00166C0D"/>
    <w:rsid w:val="006770F4"/>
    <w:rsid w:val="00701E03"/>
    <w:rsid w:val="00720159"/>
    <w:rsid w:val="008D2EB1"/>
    <w:rsid w:val="00A6471C"/>
    <w:rsid w:val="00C6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14732"/>
  <w15:chartTrackingRefBased/>
  <w15:docId w15:val="{2BA42691-B9CA-4A51-B2F9-19E5C110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166C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66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9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1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Mahla Qomi</dc:creator>
  <cp:keywords/>
  <dc:description/>
  <cp:lastModifiedBy>Mahla Qomi</cp:lastModifiedBy>
  <cp:revision>11</cp:revision>
  <dcterms:created xsi:type="dcterms:W3CDTF">2026-08-10T13:48:00Z</dcterms:created>
  <dcterms:modified xsi:type="dcterms:W3CDTF">2026-08-24T17:00:00Z</dcterms:modified>
</cp:coreProperties>
</file>