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17" w:rsidRDefault="00CD0017" w:rsidP="00CD0017">
      <w:pPr>
        <w:spacing w:line="276" w:lineRule="auto"/>
        <w:rPr>
          <w:rFonts w:cs="B Zar" w:hint="cs"/>
          <w:b/>
          <w:bCs/>
          <w:i/>
          <w:iCs/>
          <w:sz w:val="24"/>
          <w:szCs w:val="24"/>
          <w:rtl/>
          <w:lang w:bidi="fa-IR"/>
        </w:rPr>
      </w:pPr>
    </w:p>
    <w:p w:rsidR="00CD0017" w:rsidRDefault="00CD0017" w:rsidP="00CD0017">
      <w:pPr>
        <w:bidi w:val="0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آنی 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آنی </w:t>
      </w:r>
    </w:p>
    <w:p w:rsidR="00CD0017" w:rsidRPr="000C396F" w:rsidRDefault="00CD0017" w:rsidP="00CD0017">
      <w:pPr>
        <w:rPr>
          <w:rFonts w:cs="B Zar"/>
          <w:b/>
          <w:bCs/>
          <w:sz w:val="24"/>
          <w:szCs w:val="24"/>
          <w:rtl/>
          <w:lang w:bidi="fa-IR"/>
        </w:rPr>
      </w:pPr>
      <w:r w:rsidRPr="000C396F">
        <w:rPr>
          <w:rFonts w:cs="B Zar" w:hint="cs"/>
          <w:b/>
          <w:bCs/>
          <w:sz w:val="24"/>
          <w:szCs w:val="24"/>
          <w:rtl/>
          <w:lang w:bidi="fa-IR"/>
        </w:rPr>
        <w:t xml:space="preserve">رئیس محترم دانشگاه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ها </w:t>
      </w:r>
      <w:r w:rsidRPr="000C396F">
        <w:rPr>
          <w:rFonts w:cs="B Zar" w:hint="cs"/>
          <w:b/>
          <w:bCs/>
          <w:sz w:val="24"/>
          <w:szCs w:val="24"/>
          <w:rtl/>
          <w:lang w:bidi="fa-IR"/>
        </w:rPr>
        <w:t xml:space="preserve">/ دانشکده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های </w:t>
      </w:r>
      <w:r w:rsidRPr="000C396F">
        <w:rPr>
          <w:rFonts w:cs="B Zar" w:hint="cs"/>
          <w:b/>
          <w:bCs/>
          <w:sz w:val="24"/>
          <w:szCs w:val="24"/>
          <w:rtl/>
          <w:lang w:bidi="fa-IR"/>
        </w:rPr>
        <w:t xml:space="preserve">علوم پزشکی و خدمات بهداشتی درمانی </w:t>
      </w:r>
    </w:p>
    <w:p w:rsidR="00CD0017" w:rsidRPr="000C396F" w:rsidRDefault="00CD0017" w:rsidP="00CD0017">
      <w:pPr>
        <w:rPr>
          <w:rFonts w:cs="B Zar"/>
          <w:b/>
          <w:bCs/>
          <w:sz w:val="24"/>
          <w:szCs w:val="24"/>
          <w:rtl/>
          <w:lang w:bidi="fa-IR"/>
        </w:rPr>
      </w:pPr>
      <w:r w:rsidRPr="000C396F">
        <w:rPr>
          <w:rFonts w:cs="B Zar" w:hint="cs"/>
          <w:b/>
          <w:bCs/>
          <w:sz w:val="24"/>
          <w:szCs w:val="24"/>
          <w:rtl/>
          <w:lang w:bidi="fa-IR"/>
        </w:rPr>
        <w:t>رئیس محترم سازمان انتقال خون ایران</w:t>
      </w:r>
    </w:p>
    <w:p w:rsidR="00CD0017" w:rsidRPr="000C396F" w:rsidRDefault="00CD0017" w:rsidP="00CD0017">
      <w:pPr>
        <w:rPr>
          <w:rFonts w:cs="B Zar"/>
          <w:b/>
          <w:bCs/>
          <w:sz w:val="24"/>
          <w:szCs w:val="24"/>
          <w:rtl/>
          <w:lang w:bidi="fa-IR"/>
        </w:rPr>
      </w:pPr>
      <w:r w:rsidRPr="000C396F">
        <w:rPr>
          <w:rFonts w:cs="B Zar" w:hint="cs"/>
          <w:b/>
          <w:bCs/>
          <w:sz w:val="24"/>
          <w:szCs w:val="24"/>
          <w:rtl/>
          <w:lang w:bidi="fa-IR"/>
        </w:rPr>
        <w:t xml:space="preserve">رئیس محترم انستیتو پاستور ایران </w:t>
      </w:r>
    </w:p>
    <w:p w:rsidR="00CD0017" w:rsidRPr="000C396F" w:rsidRDefault="00CD0017" w:rsidP="00CD0017">
      <w:pPr>
        <w:rPr>
          <w:rFonts w:cs="B Zar"/>
          <w:b/>
          <w:bCs/>
          <w:sz w:val="24"/>
          <w:szCs w:val="24"/>
          <w:rtl/>
          <w:lang w:bidi="fa-IR"/>
        </w:rPr>
      </w:pPr>
      <w:r w:rsidRPr="000C396F">
        <w:rPr>
          <w:rFonts w:cs="B Zar" w:hint="cs"/>
          <w:b/>
          <w:bCs/>
          <w:sz w:val="24"/>
          <w:szCs w:val="24"/>
          <w:rtl/>
          <w:lang w:bidi="fa-IR"/>
        </w:rPr>
        <w:t xml:space="preserve">رئیس محترم مرکز  آموزشی ، تحقیقاتی و درمانی  قلب و عروق شهید رجایی </w:t>
      </w:r>
    </w:p>
    <w:p w:rsidR="00CD0017" w:rsidRPr="000C396F" w:rsidRDefault="00CD0017" w:rsidP="00CD0017">
      <w:pPr>
        <w:rPr>
          <w:rFonts w:cs="B Zar"/>
          <w:b/>
          <w:bCs/>
          <w:sz w:val="24"/>
          <w:szCs w:val="24"/>
          <w:rtl/>
          <w:lang w:bidi="fa-IR"/>
        </w:rPr>
      </w:pPr>
      <w:r w:rsidRPr="000C396F">
        <w:rPr>
          <w:rFonts w:cs="B Zar" w:hint="cs"/>
          <w:b/>
          <w:bCs/>
          <w:sz w:val="24"/>
          <w:szCs w:val="24"/>
          <w:rtl/>
          <w:lang w:bidi="fa-IR"/>
        </w:rPr>
        <w:t xml:space="preserve">رئیس محترم موسسه ملی تحقیقات سلامت </w:t>
      </w:r>
    </w:p>
    <w:p w:rsidR="00CD0017" w:rsidRPr="000C396F" w:rsidRDefault="00CD0017" w:rsidP="00CD0017">
      <w:pPr>
        <w:rPr>
          <w:rFonts w:cs="B Zar"/>
          <w:b/>
          <w:bCs/>
          <w:sz w:val="24"/>
          <w:szCs w:val="24"/>
          <w:rtl/>
          <w:lang w:bidi="fa-IR"/>
        </w:rPr>
      </w:pPr>
      <w:r w:rsidRPr="000C396F">
        <w:rPr>
          <w:rFonts w:cs="B Zar" w:hint="cs"/>
          <w:b/>
          <w:bCs/>
          <w:sz w:val="24"/>
          <w:szCs w:val="24"/>
          <w:rtl/>
          <w:lang w:bidi="fa-IR"/>
        </w:rPr>
        <w:t xml:space="preserve">رئیس محترم موسسه ملی توسعه تحقیقات علوم پزشکی  جمهوری  اسلامی ایران </w:t>
      </w:r>
    </w:p>
    <w:p w:rsidR="00CD0017" w:rsidRDefault="00CD0017" w:rsidP="00CD0017">
      <w:pPr>
        <w:rPr>
          <w:rtl/>
          <w:lang w:bidi="fa-IR"/>
        </w:rPr>
      </w:pPr>
    </w:p>
    <w:p w:rsidR="00CD0017" w:rsidRPr="008F0D3A" w:rsidRDefault="00CD0017" w:rsidP="00CD0017">
      <w:pPr>
        <w:tabs>
          <w:tab w:val="left" w:pos="7050"/>
        </w:tabs>
        <w:spacing w:line="276" w:lineRule="auto"/>
        <w:rPr>
          <w:rFonts w:cs="B Mitra" w:hint="cs"/>
          <w:sz w:val="10"/>
          <w:szCs w:val="10"/>
          <w:rtl/>
          <w:lang w:bidi="fa-IR"/>
        </w:rPr>
      </w:pPr>
    </w:p>
    <w:p w:rsidR="00CD0017" w:rsidRDefault="00CD0017" w:rsidP="00CD0017">
      <w:pPr>
        <w:tabs>
          <w:tab w:val="left" w:pos="7050"/>
        </w:tabs>
        <w:spacing w:line="276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سلام و احترام</w:t>
      </w:r>
    </w:p>
    <w:p w:rsidR="00CD0017" w:rsidRDefault="00CD0017" w:rsidP="00CD0017">
      <w:pPr>
        <w:tabs>
          <w:tab w:val="left" w:pos="687"/>
        </w:tabs>
        <w:spacing w:line="276" w:lineRule="auto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 xml:space="preserve">نظر به کثرت استعلام های صورت گرفته از سوی دانشگاه های علوم پزشکی </w:t>
      </w:r>
      <w:r w:rsidRPr="002F08F6">
        <w:rPr>
          <w:rFonts w:cs="B Mitra" w:hint="cs"/>
          <w:sz w:val="28"/>
          <w:szCs w:val="28"/>
          <w:rtl/>
          <w:lang w:bidi="fa-IR"/>
        </w:rPr>
        <w:t>در خصوص تضامین قابل اخذ از پذیرفته شدگان دوره ها و مقاطع مختلف تحصیلی</w:t>
      </w:r>
      <w:r>
        <w:rPr>
          <w:rFonts w:cs="B Mitra" w:hint="cs"/>
          <w:sz w:val="28"/>
          <w:szCs w:val="28"/>
          <w:rtl/>
          <w:lang w:bidi="fa-IR"/>
        </w:rPr>
        <w:t>، تضامین مورد نظر با در نظر گرفتن میزان هزینه های مصروفه برای تحصیل افراد یاد شده و ضرورت رعایت غبطه مالی دولت و بیت المال</w:t>
      </w:r>
      <w:r w:rsidRPr="002F08F6">
        <w:rPr>
          <w:rFonts w:cs="B Mitra" w:hint="cs"/>
          <w:sz w:val="28"/>
          <w:szCs w:val="28"/>
          <w:rtl/>
          <w:lang w:bidi="fa-IR"/>
        </w:rPr>
        <w:t xml:space="preserve">، </w:t>
      </w:r>
      <w:r>
        <w:rPr>
          <w:rFonts w:cs="B Mitra" w:hint="cs"/>
          <w:sz w:val="28"/>
          <w:szCs w:val="28"/>
          <w:rtl/>
          <w:lang w:bidi="fa-IR"/>
        </w:rPr>
        <w:t xml:space="preserve">به شرح ذیل اعلام می گردد: </w:t>
      </w:r>
    </w:p>
    <w:p w:rsidR="00CD0017" w:rsidRPr="002F08F6" w:rsidRDefault="00CD0017" w:rsidP="00CD0017">
      <w:pPr>
        <w:tabs>
          <w:tab w:val="left" w:pos="687"/>
        </w:tabs>
        <w:spacing w:line="276" w:lineRule="auto"/>
        <w:jc w:val="both"/>
        <w:rPr>
          <w:rFonts w:cs="B Mitra" w:hint="cs"/>
          <w:sz w:val="28"/>
          <w:szCs w:val="28"/>
          <w:rtl/>
          <w:lang w:bidi="fa-IR"/>
        </w:rPr>
      </w:pPr>
    </w:p>
    <w:p w:rsidR="00CD0017" w:rsidRPr="00BA79D5" w:rsidRDefault="00CD0017" w:rsidP="00CD0017">
      <w:pPr>
        <w:numPr>
          <w:ilvl w:val="0"/>
          <w:numId w:val="25"/>
        </w:numPr>
        <w:tabs>
          <w:tab w:val="left" w:pos="687"/>
          <w:tab w:val="left" w:pos="970"/>
        </w:tabs>
        <w:spacing w:line="276" w:lineRule="auto"/>
        <w:jc w:val="both"/>
        <w:rPr>
          <w:rFonts w:cs="B Mitra" w:hint="cs"/>
          <w:sz w:val="28"/>
          <w:szCs w:val="28"/>
          <w:lang w:bidi="fa-IR"/>
        </w:rPr>
      </w:pPr>
      <w:r w:rsidRPr="00BA79D5">
        <w:rPr>
          <w:rFonts w:cs="B Mitra" w:hint="cs"/>
          <w:sz w:val="28"/>
          <w:szCs w:val="28"/>
          <w:rtl/>
          <w:lang w:bidi="fa-IR"/>
        </w:rPr>
        <w:t xml:space="preserve">تودیع سند تعهد محضری مطابق فرمت ابلاغی به ضمانت دو نفر کارمند رسمی یا پیمانی شاغل در دستگاه های اجرایی موضوع ماده 5 قانون مدیریت خدمات کشوری </w:t>
      </w:r>
      <w:r>
        <w:rPr>
          <w:rFonts w:cs="B Mitra" w:hint="cs"/>
          <w:sz w:val="28"/>
          <w:szCs w:val="28"/>
          <w:rtl/>
          <w:lang w:bidi="fa-IR"/>
        </w:rPr>
        <w:t>و</w:t>
      </w:r>
      <w:r w:rsidRPr="00BA79D5">
        <w:rPr>
          <w:rFonts w:cs="B Mitra" w:hint="cs"/>
          <w:sz w:val="28"/>
          <w:szCs w:val="28"/>
          <w:rtl/>
          <w:lang w:bidi="fa-IR"/>
        </w:rPr>
        <w:t xml:space="preserve"> کارکنا</w:t>
      </w:r>
      <w:r>
        <w:rPr>
          <w:rFonts w:cs="B Mitra" w:hint="cs"/>
          <w:sz w:val="28"/>
          <w:szCs w:val="28"/>
          <w:rtl/>
          <w:lang w:bidi="fa-IR"/>
        </w:rPr>
        <w:t>ن قرارداد کار معین وزارت بهداشت</w:t>
      </w:r>
      <w:r w:rsidRPr="00BA79D5">
        <w:rPr>
          <w:rFonts w:cs="B Mitra" w:hint="cs"/>
          <w:sz w:val="28"/>
          <w:szCs w:val="28"/>
          <w:rtl/>
          <w:lang w:bidi="fa-IR"/>
        </w:rPr>
        <w:t xml:space="preserve">، درمان و آموزش پزشکی </w:t>
      </w:r>
      <w:r>
        <w:rPr>
          <w:rFonts w:cs="B Mitra" w:hint="cs"/>
          <w:sz w:val="28"/>
          <w:szCs w:val="28"/>
          <w:rtl/>
          <w:lang w:bidi="fa-IR"/>
        </w:rPr>
        <w:t xml:space="preserve">و دانشگاه ها و دانشکده های علوم پزشکی </w:t>
      </w:r>
    </w:p>
    <w:p w:rsidR="00CD0017" w:rsidRDefault="00CD0017" w:rsidP="00CD0017">
      <w:pPr>
        <w:numPr>
          <w:ilvl w:val="0"/>
          <w:numId w:val="25"/>
        </w:numPr>
        <w:tabs>
          <w:tab w:val="left" w:pos="687"/>
          <w:tab w:val="left" w:pos="970"/>
        </w:tabs>
        <w:spacing w:line="276" w:lineRule="auto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تودیع </w:t>
      </w:r>
      <w:r w:rsidRPr="000C396F">
        <w:rPr>
          <w:rFonts w:cs="B Mitra" w:hint="cs"/>
          <w:sz w:val="28"/>
          <w:szCs w:val="28"/>
          <w:rtl/>
          <w:lang w:bidi="fa-IR"/>
        </w:rPr>
        <w:t xml:space="preserve">وثیقه ملکی به میزان مبالغ  </w:t>
      </w:r>
      <w:r>
        <w:rPr>
          <w:rFonts w:cs="B Mitra" w:hint="cs"/>
          <w:sz w:val="28"/>
          <w:szCs w:val="28"/>
          <w:rtl/>
          <w:lang w:bidi="fa-IR"/>
        </w:rPr>
        <w:t>اعلامی معاونت آموزشی وزارت متبوع</w:t>
      </w:r>
    </w:p>
    <w:p w:rsidR="00CD0017" w:rsidRPr="000D2886" w:rsidRDefault="00CD0017" w:rsidP="00CD0017">
      <w:pPr>
        <w:tabs>
          <w:tab w:val="left" w:pos="687"/>
          <w:tab w:val="left" w:pos="970"/>
        </w:tabs>
        <w:spacing w:line="276" w:lineRule="auto"/>
        <w:jc w:val="both"/>
        <w:rPr>
          <w:rFonts w:cs="B Mitra" w:hint="cs"/>
          <w:sz w:val="28"/>
          <w:szCs w:val="28"/>
          <w:lang w:bidi="fa-IR"/>
        </w:rPr>
      </w:pPr>
    </w:p>
    <w:p w:rsidR="00CD0017" w:rsidRPr="000D2886" w:rsidRDefault="00CD0017" w:rsidP="00CD0017">
      <w:pPr>
        <w:tabs>
          <w:tab w:val="left" w:pos="687"/>
        </w:tabs>
        <w:spacing w:line="276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ضمناً به منظور پیشگیری از هرگونه دخل و تصرف در مفاد اسناد تعهد تاکید می گردد کلیه اسناد با حضور نمایندگان حقوقی در دفاتر اسناد رسمی تنظیم گردد. </w:t>
      </w:r>
    </w:p>
    <w:p w:rsidR="00CD0017" w:rsidRDefault="00DD38E5" w:rsidP="00CD0017">
      <w:pPr>
        <w:tabs>
          <w:tab w:val="left" w:pos="7050"/>
        </w:tabs>
        <w:spacing w:line="276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noProof/>
          <w:lang w:eastAsia="en-US" w:bidi="fa-I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111760</wp:posOffset>
            </wp:positionV>
            <wp:extent cx="2410460" cy="881380"/>
            <wp:effectExtent l="0" t="0" r="0" b="0"/>
            <wp:wrapNone/>
            <wp:docPr id="2" name="File_dd3c66f8-5990-4750-9489-0c9474041e0e" descr="#didgah_signature#/#signature#/bf6234fb-7c47-415e-9eee-b70b649e5710/47d11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dd3c66f8-5990-4750-9489-0c9474041e0e" descr="#didgah_signature#/#signature#/bf6234fb-7c47-415e-9eee-b70b649e5710/47d11b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017" w:rsidRPr="00FE5FE2" w:rsidRDefault="00CD0017" w:rsidP="00CD0017">
      <w:pPr>
        <w:tabs>
          <w:tab w:val="left" w:pos="7050"/>
        </w:tabs>
        <w:spacing w:line="276" w:lineRule="auto"/>
        <w:ind w:left="5040"/>
        <w:jc w:val="center"/>
        <w:rPr>
          <w:rFonts w:cs="B Mitra" w:hint="cs"/>
          <w:sz w:val="30"/>
          <w:szCs w:val="30"/>
          <w:rtl/>
          <w:lang w:bidi="fa-IR"/>
        </w:rPr>
      </w:pPr>
    </w:p>
    <w:p w:rsidR="00CD0017" w:rsidRDefault="00CD0017" w:rsidP="00CD0017">
      <w:pPr>
        <w:spacing w:line="276" w:lineRule="auto"/>
        <w:rPr>
          <w:rFonts w:cs="B Mitra" w:hint="cs"/>
          <w:b/>
          <w:szCs w:val="22"/>
          <w:rtl/>
          <w:lang w:bidi="fa-IR"/>
        </w:rPr>
      </w:pPr>
    </w:p>
    <w:p w:rsidR="00CD0017" w:rsidRDefault="00CD0017" w:rsidP="00CD0017">
      <w:pPr>
        <w:spacing w:line="276" w:lineRule="auto"/>
        <w:rPr>
          <w:rFonts w:cs="B Mitra" w:hint="cs"/>
          <w:b/>
          <w:szCs w:val="22"/>
          <w:rtl/>
          <w:lang w:bidi="fa-IR"/>
        </w:rPr>
      </w:pPr>
    </w:p>
    <w:p w:rsidR="00CD0017" w:rsidRPr="00E810CF" w:rsidRDefault="00CD0017" w:rsidP="00CD0017">
      <w:pPr>
        <w:spacing w:line="276" w:lineRule="auto"/>
        <w:rPr>
          <w:rFonts w:cs="B Mitra" w:hint="cs"/>
          <w:b/>
          <w:szCs w:val="22"/>
          <w:rtl/>
          <w:lang w:bidi="fa-IR"/>
        </w:rPr>
      </w:pPr>
      <w:r w:rsidRPr="00E810CF">
        <w:rPr>
          <w:rFonts w:cs="B Mitra" w:hint="cs"/>
          <w:b/>
          <w:szCs w:val="22"/>
          <w:rtl/>
          <w:lang w:bidi="fa-IR"/>
        </w:rPr>
        <w:t>رونوشت:</w:t>
      </w:r>
    </w:p>
    <w:p w:rsidR="00CD0017" w:rsidRPr="00E810CF" w:rsidRDefault="00CD0017" w:rsidP="00CD0017">
      <w:pPr>
        <w:numPr>
          <w:ilvl w:val="0"/>
          <w:numId w:val="23"/>
        </w:numPr>
        <w:spacing w:line="276" w:lineRule="auto"/>
        <w:rPr>
          <w:rFonts w:cs="B Mitra" w:hint="cs"/>
          <w:sz w:val="24"/>
          <w:szCs w:val="24"/>
          <w:lang w:bidi="fa-IR"/>
        </w:rPr>
      </w:pPr>
      <w:r w:rsidRPr="00E810CF">
        <w:rPr>
          <w:rFonts w:cs="B Mitra" w:hint="cs"/>
          <w:sz w:val="24"/>
          <w:szCs w:val="24"/>
          <w:rtl/>
          <w:lang w:bidi="fa-IR"/>
        </w:rPr>
        <w:t xml:space="preserve">جناب آقای دکتر لاریجانی معاون محترم آموزشی برای استحضار </w:t>
      </w:r>
    </w:p>
    <w:p w:rsidR="00CD0017" w:rsidRPr="00E810CF" w:rsidRDefault="00CD0017" w:rsidP="00CD0017">
      <w:pPr>
        <w:numPr>
          <w:ilvl w:val="0"/>
          <w:numId w:val="23"/>
        </w:numPr>
        <w:spacing w:line="276" w:lineRule="auto"/>
        <w:rPr>
          <w:rFonts w:cs="B Mitra" w:hint="cs"/>
          <w:sz w:val="24"/>
          <w:szCs w:val="24"/>
          <w:lang w:bidi="fa-IR"/>
        </w:rPr>
      </w:pPr>
      <w:r w:rsidRPr="00E810CF">
        <w:rPr>
          <w:rFonts w:cs="B Mitra" w:hint="cs"/>
          <w:sz w:val="24"/>
          <w:szCs w:val="24"/>
          <w:rtl/>
          <w:lang w:bidi="fa-IR"/>
        </w:rPr>
        <w:t xml:space="preserve">جناب آقای دکتر جان بابایی معاون محترم درمان برای استحضار </w:t>
      </w:r>
    </w:p>
    <w:p w:rsidR="00CD0017" w:rsidRPr="00E810CF" w:rsidRDefault="00CD0017" w:rsidP="00CD0017">
      <w:pPr>
        <w:numPr>
          <w:ilvl w:val="0"/>
          <w:numId w:val="23"/>
        </w:numPr>
        <w:spacing w:line="276" w:lineRule="auto"/>
        <w:rPr>
          <w:rFonts w:cs="B Mitra" w:hint="cs"/>
          <w:sz w:val="24"/>
          <w:szCs w:val="24"/>
          <w:lang w:bidi="fa-IR"/>
        </w:rPr>
      </w:pPr>
      <w:r w:rsidRPr="00E810CF">
        <w:rPr>
          <w:rFonts w:cs="B Mitra" w:hint="cs"/>
          <w:sz w:val="24"/>
          <w:szCs w:val="24"/>
          <w:rtl/>
          <w:lang w:bidi="fa-IR"/>
        </w:rPr>
        <w:t xml:space="preserve">جناب آقای دکتر توکلی رئیس محترم مرکز حراست برای استحضار  </w:t>
      </w:r>
    </w:p>
    <w:p w:rsidR="00CD0017" w:rsidRPr="00E810CF" w:rsidRDefault="00CD0017" w:rsidP="00CD0017">
      <w:pPr>
        <w:numPr>
          <w:ilvl w:val="0"/>
          <w:numId w:val="23"/>
        </w:numPr>
        <w:spacing w:line="276" w:lineRule="auto"/>
        <w:rPr>
          <w:rFonts w:cs="B Mitra" w:hint="cs"/>
          <w:sz w:val="24"/>
          <w:szCs w:val="24"/>
          <w:lang w:bidi="fa-IR"/>
        </w:rPr>
      </w:pPr>
      <w:r w:rsidRPr="00E810CF">
        <w:rPr>
          <w:rFonts w:cs="B Mitra" w:hint="cs"/>
          <w:sz w:val="24"/>
          <w:szCs w:val="24"/>
          <w:rtl/>
          <w:lang w:bidi="fa-IR"/>
        </w:rPr>
        <w:t xml:space="preserve">اداره کل حقوقی و تنظیم مقررات </w:t>
      </w:r>
    </w:p>
    <w:p w:rsidR="00CD0017" w:rsidRPr="00E810CF" w:rsidRDefault="00CD0017" w:rsidP="00CD0017">
      <w:pPr>
        <w:numPr>
          <w:ilvl w:val="0"/>
          <w:numId w:val="23"/>
        </w:numPr>
        <w:spacing w:line="276" w:lineRule="auto"/>
        <w:rPr>
          <w:rFonts w:cs="B Mitra" w:hint="cs"/>
          <w:sz w:val="24"/>
          <w:szCs w:val="24"/>
          <w:lang w:bidi="fa-IR"/>
        </w:rPr>
      </w:pPr>
      <w:r w:rsidRPr="00E810CF">
        <w:rPr>
          <w:rFonts w:cs="B Mitra" w:hint="cs"/>
          <w:sz w:val="24"/>
          <w:szCs w:val="24"/>
          <w:rtl/>
          <w:lang w:bidi="fa-IR"/>
        </w:rPr>
        <w:t xml:space="preserve">معاونین محترم آموزشی دانشگاه ها / دانشکده های علوم پزشکی و خدمات بهداشتی درمانی برای اطلاع و اقدام لازم  </w:t>
      </w:r>
    </w:p>
    <w:p w:rsidR="00CD0017" w:rsidRPr="00E810CF" w:rsidRDefault="00CD0017" w:rsidP="00CD0017">
      <w:pPr>
        <w:numPr>
          <w:ilvl w:val="0"/>
          <w:numId w:val="23"/>
        </w:numPr>
        <w:spacing w:line="276" w:lineRule="auto"/>
        <w:rPr>
          <w:rFonts w:cs="B Mitra"/>
          <w:sz w:val="24"/>
          <w:szCs w:val="24"/>
          <w:rtl/>
          <w:lang w:bidi="fa-IR"/>
        </w:rPr>
      </w:pPr>
      <w:r w:rsidRPr="00E810CF">
        <w:rPr>
          <w:rFonts w:cs="B Mitra" w:hint="cs"/>
          <w:sz w:val="24"/>
          <w:szCs w:val="24"/>
          <w:rtl/>
          <w:lang w:bidi="fa-IR"/>
        </w:rPr>
        <w:t xml:space="preserve">مدیران محترم حقوقی دانشگاه ها / دانشکده ها و موسسات وابسته برای اطلاع و اقدام لازم </w:t>
      </w:r>
      <w:r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_Cc_" style="position:absolute;left:0;text-align:left;margin-left:-27.35pt;margin-top:223.1pt;width:484.2pt;height:111.75pt;z-index:251658240;mso-position-horizontal-relative:text;mso-position-vertical-relative:text" filled="f" stroked="f">
            <v:textbox>
              <w:txbxContent>
                <w:p w:rsidR="00CD0017" w:rsidRPr="00ED775B" w:rsidRDefault="00CD0017" w:rsidP="00CD0017">
                  <w:pPr>
                    <w:rPr>
                      <w:rFonts w:cs="B Mitra"/>
                      <w:sz w:val="16"/>
                      <w:szCs w:val="16"/>
                      <w:rtl/>
                      <w:lang w:bidi="fa-IR"/>
                    </w:rPr>
                  </w:pPr>
                  <w:r w:rsidRPr="00ED775B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رونوشت :</w:t>
                  </w:r>
                </w:p>
                <w:p w:rsidR="00CD0017" w:rsidRPr="00A71EC2" w:rsidRDefault="00CD0017" w:rsidP="00CD0017">
                  <w:pPr>
                    <w:rPr>
                      <w:rFonts w:cs="B Lotus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Lotus" w:hint="cs"/>
                      <w:sz w:val="22"/>
                      <w:szCs w:val="22"/>
                      <w:rtl/>
                      <w:lang w:bidi="fa-IR"/>
                    </w:rPr>
                    <w:t xml:space="preserve">      - </w:t>
                  </w:r>
                  <w:r w:rsidRPr="005C254A">
                    <w:rPr>
                      <w:rFonts w:cs="B Lotus"/>
                      <w:rtl/>
                      <w:lang w:bidi="fa-IR"/>
                    </w:rPr>
                    <w:t>رونوشت</w:t>
                  </w:r>
                  <w:r w:rsidRPr="005C254A">
                    <w:rPr>
                      <w:rFonts w:cs="B Lotus" w:hint="cs"/>
                      <w:rtl/>
                      <w:lang w:bidi="fa-IR"/>
                    </w:rPr>
                    <w:t xml:space="preserve">  </w:t>
                  </w:r>
                </w:p>
              </w:txbxContent>
            </v:textbox>
          </v:shape>
        </w:pict>
      </w:r>
    </w:p>
    <w:sectPr w:rsidR="00CD0017" w:rsidRPr="00E810CF" w:rsidSect="00CD0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0" w:right="1440" w:bottom="1440" w:left="1699" w:header="562" w:footer="872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2D" w:rsidRDefault="0043662D">
      <w:r>
        <w:separator/>
      </w:r>
    </w:p>
  </w:endnote>
  <w:endnote w:type="continuationSeparator" w:id="1">
    <w:p w:rsidR="0043662D" w:rsidRDefault="0043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17" w:rsidRDefault="00CD0017" w:rsidP="00CD001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CD0017" w:rsidRDefault="00CD0017" w:rsidP="00CD00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17" w:rsidRPr="00A10BFE" w:rsidRDefault="00CD0017" w:rsidP="00CD0017">
    <w:pPr>
      <w:pStyle w:val="Footer"/>
      <w:tabs>
        <w:tab w:val="clear" w:pos="4153"/>
        <w:tab w:val="clear" w:pos="8306"/>
        <w:tab w:val="left" w:pos="4044"/>
      </w:tabs>
      <w:rPr>
        <w:rFonts w:cs="B Nazanin"/>
        <w:sz w:val="16"/>
        <w:szCs w:val="16"/>
        <w:rtl/>
        <w:lang w:bidi="fa-IR"/>
      </w:rPr>
    </w:pPr>
    <w:r>
      <w:rPr>
        <w:rFonts w:cs="B Nazanin"/>
        <w:noProof/>
        <w:sz w:val="16"/>
        <w:szCs w:val="16"/>
        <w:lang w:eastAsia="en-US" w:bidi="fa-IR"/>
      </w:rPr>
      <w:pict>
        <v:roundrect id="_x0000_s2054" style="position:absolute;left:0;text-align:left;margin-left:-61.7pt;margin-top:-1.6pt;width:550.5pt;height:42.75pt;z-index:251659264" arcsize="10923f">
          <v:textbox>
            <w:txbxContent>
              <w:p w:rsidR="00CD0017" w:rsidRPr="005C254A" w:rsidRDefault="00CD0017" w:rsidP="00CD0017">
                <w:pPr>
                  <w:jc w:val="center"/>
                  <w:rPr>
                    <w:rFonts w:cs="B Nazanin" w:hint="cs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>تهران- شهرک غرب</w:t>
                </w:r>
                <w:r w:rsidRPr="005C254A">
                  <w:rPr>
                    <w:rFonts w:cs="B Nazanin" w:hint="cs"/>
                    <w:rtl/>
                    <w:lang w:bidi="fa-IR"/>
                  </w:rPr>
                  <w:t xml:space="preserve">- بین فلامک جنوبی و زرافشان </w:t>
                </w:r>
                <w:r w:rsidRPr="005C254A">
                  <w:rPr>
                    <w:rFonts w:cs="Arial"/>
                    <w:rtl/>
                    <w:lang w:bidi="fa-IR"/>
                  </w:rPr>
                  <w:t>–</w:t>
                </w:r>
                <w:r w:rsidRPr="005C254A">
                  <w:rPr>
                    <w:rFonts w:cs="B Nazanin" w:hint="cs"/>
                    <w:rtl/>
                    <w:lang w:bidi="fa-IR"/>
                  </w:rPr>
                  <w:t xml:space="preserve"> خیابان سیمای ایران- ستاد مرکزی وزارت بهداشت، درمان وآموزش پزشکی- بلوک </w:t>
                </w:r>
                <w:r w:rsidRPr="005C254A">
                  <w:rPr>
                    <w:rFonts w:cs="B Nazanin"/>
                    <w:lang w:bidi="fa-IR"/>
                  </w:rPr>
                  <w:t>A</w:t>
                </w:r>
                <w:r w:rsidRPr="005C254A">
                  <w:rPr>
                    <w:rFonts w:cs="B Nazanin" w:hint="cs"/>
                    <w:rtl/>
                    <w:lang w:bidi="fa-IR"/>
                  </w:rPr>
                  <w:t>- طبقه نهم</w:t>
                </w:r>
              </w:p>
              <w:p w:rsidR="00CD0017" w:rsidRPr="005C254A" w:rsidRDefault="00CD0017" w:rsidP="00CD0017">
                <w:pPr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تلفن: </w:t>
                </w:r>
                <w:r>
                  <w:rPr>
                    <w:rFonts w:cs="B Nazanin"/>
                    <w:b/>
                    <w:bCs/>
                    <w:lang w:bidi="fa-IR"/>
                  </w:rPr>
                  <w:t>81452031-81452052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794100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- </w:t>
                </w:r>
                <w:r w:rsidRPr="00794100">
                  <w:rPr>
                    <w:rFonts w:cs="B Nazanin"/>
                    <w:b/>
                    <w:bCs/>
                    <w:lang w:bidi="fa-IR"/>
                  </w:rPr>
                  <w:t xml:space="preserve"> </w:t>
                </w:r>
                <w:r w:rsidRPr="00794100">
                  <w:rPr>
                    <w:rFonts w:cs="B Nazanin" w:hint="cs"/>
                    <w:b/>
                    <w:bCs/>
                    <w:rtl/>
                    <w:lang w:bidi="fa-IR"/>
                  </w:rPr>
                  <w:t>فکس: 81456508</w:t>
                </w:r>
                <w:r w:rsidRPr="00794100">
                  <w:rPr>
                    <w:rFonts w:cs="B Nazanin" w:hint="cs"/>
                    <w:rtl/>
                    <w:lang w:bidi="fa-IR"/>
                  </w:rPr>
                  <w:t xml:space="preserve"> -</w:t>
                </w:r>
                <w:r>
                  <w:rPr>
                    <w:rFonts w:hint="cs"/>
                    <w:sz w:val="14"/>
                    <w:szCs w:val="14"/>
                    <w:rtl/>
                    <w:lang w:bidi="fa-IR"/>
                  </w:rPr>
                  <w:t xml:space="preserve"> </w:t>
                </w:r>
                <w:r w:rsidRPr="005C254A">
                  <w:rPr>
                    <w:rFonts w:cs="B Nazanin"/>
                    <w:lang w:bidi="fa-IR"/>
                  </w:rPr>
                  <w:t>Email:majlesweb@behdasht.gov.ir</w:t>
                </w:r>
              </w:p>
            </w:txbxContent>
          </v:textbox>
        </v:roundrect>
      </w:pict>
    </w:r>
    <w:r>
      <w:rPr>
        <w:rFonts w:cs="B Nazanin"/>
        <w:sz w:val="16"/>
        <w:szCs w:val="16"/>
        <w:lang w:bidi="fa-IR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17" w:rsidRDefault="00CD00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2D" w:rsidRDefault="0043662D">
      <w:r>
        <w:separator/>
      </w:r>
    </w:p>
  </w:footnote>
  <w:footnote w:type="continuationSeparator" w:id="1">
    <w:p w:rsidR="0043662D" w:rsidRDefault="00436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17" w:rsidRDefault="00CD00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17" w:rsidRDefault="00DD38E5" w:rsidP="00CD0017">
    <w:r>
      <w:rPr>
        <w:noProof/>
        <w:lang w:eastAsia="en-US" w:bidi="fa-I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4312285</wp:posOffset>
          </wp:positionH>
          <wp:positionV relativeFrom="paragraph">
            <wp:posOffset>-80010</wp:posOffset>
          </wp:positionV>
          <wp:extent cx="1238250" cy="909320"/>
          <wp:effectExtent l="19050" t="0" r="0" b="0"/>
          <wp:wrapThrough wrapText="bothSides">
            <wp:wrapPolygon edited="0">
              <wp:start x="-332" y="0"/>
              <wp:lineTo x="-332" y="21268"/>
              <wp:lineTo x="21600" y="21268"/>
              <wp:lineTo x="21600" y="0"/>
              <wp:lineTo x="-332" y="0"/>
            </wp:wrapPolygon>
          </wp:wrapThrough>
          <wp:docPr id="1" name="Picture 1" descr="arm-maj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maj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0017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70.55pt;margin-top:1.15pt;width:114.75pt;height:24.05pt;z-index:251656192;mso-position-horizontal-relative:text;mso-position-vertical-relative:text" filled="f" stroked="f">
          <v:textbox>
            <w:txbxContent>
              <w:p w:rsidR="00CD0017" w:rsidRPr="004A350F" w:rsidRDefault="00CD0017" w:rsidP="00CD0017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bookmarkStart w:id="0" w:name="LetterNumber"/>
                <w:r w:rsidRPr="004A350F">
                  <w:rPr>
                    <w:rFonts w:ascii="Calibri" w:hAnsi="Calibri" w:cs="B Nazanin" w:hint="cs"/>
                    <w:b/>
                    <w:bCs/>
                    <w:sz w:val="26"/>
                    <w:szCs w:val="26"/>
                    <w:rtl/>
                  </w:rPr>
                  <w:t>2096/107/د</w:t>
                </w:r>
                <w:bookmarkEnd w:id="0"/>
              </w:p>
            </w:txbxContent>
          </v:textbox>
        </v:shape>
      </w:pict>
    </w:r>
    <w:r>
      <w:rPr>
        <w:rFonts w:ascii="IranNastaliq" w:hAnsi="IranNastaliq" w:cs="IranNastaliq"/>
        <w:noProof/>
        <w:sz w:val="32"/>
        <w:szCs w:val="32"/>
        <w:lang w:eastAsia="en-US" w:bidi="fa-I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-486410</wp:posOffset>
          </wp:positionH>
          <wp:positionV relativeFrom="paragraph">
            <wp:posOffset>-1270</wp:posOffset>
          </wp:positionV>
          <wp:extent cx="1468755" cy="852805"/>
          <wp:effectExtent l="19050" t="0" r="0" b="0"/>
          <wp:wrapTopAndBottom/>
          <wp:docPr id="3" name="Picture 1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0017">
      <w:rPr>
        <w:rFonts w:hint="cs"/>
        <w:rtl/>
      </w:rPr>
      <w:tab/>
    </w:r>
  </w:p>
  <w:p w:rsidR="00CD0017" w:rsidRPr="009D0B1F" w:rsidRDefault="00CD0017" w:rsidP="00CD0017">
    <w:pPr>
      <w:tabs>
        <w:tab w:val="center" w:pos="4383"/>
      </w:tabs>
      <w:rPr>
        <w:rFonts w:cs="B Titr"/>
        <w:sz w:val="18"/>
        <w:szCs w:val="18"/>
        <w:rtl/>
        <w:lang w:bidi="fa-IR"/>
      </w:rPr>
    </w:pPr>
    <w:r>
      <w:rPr>
        <w:noProof/>
        <w:lang w:eastAsia="en-US"/>
      </w:rPr>
      <w:pict>
        <v:shape id="_x0000_s2052" type="#_x0000_t202" style="position:absolute;left:0;text-align:left;margin-left:-78.8pt;margin-top:6.9pt;width:117.7pt;height:27.75pt;z-index:251657216" filled="f" stroked="f">
          <v:textbox>
            <w:txbxContent>
              <w:p w:rsidR="00CD0017" w:rsidRPr="004A350F" w:rsidRDefault="00CD0017" w:rsidP="00CD0017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bookmarkStart w:id="1" w:name="LetterDate"/>
                <w:r w:rsidRPr="004A350F">
                  <w:rPr>
                    <w:rFonts w:ascii="Calibri" w:hAnsi="Calibri" w:cs="B Nazanin" w:hint="cs"/>
                    <w:b/>
                    <w:bCs/>
                    <w:sz w:val="26"/>
                    <w:szCs w:val="26"/>
                    <w:rtl/>
                  </w:rPr>
                  <w:t>26/04/1398</w:t>
                </w:r>
                <w:bookmarkEnd w:id="1"/>
              </w:p>
            </w:txbxContent>
          </v:textbox>
        </v:shape>
      </w:pict>
    </w:r>
    <w:r>
      <w:rPr>
        <w:rtl/>
        <w:lang w:bidi="fa-IR"/>
      </w:rPr>
      <w:tab/>
    </w:r>
    <w:r>
      <w:rPr>
        <w:rFonts w:hint="cs"/>
        <w:rtl/>
        <w:lang w:bidi="fa-IR"/>
      </w:rPr>
      <w:tab/>
    </w:r>
  </w:p>
  <w:p w:rsidR="00CD0017" w:rsidRPr="0005564A" w:rsidRDefault="00CD0017" w:rsidP="00CD0017">
    <w:pPr>
      <w:pStyle w:val="Header"/>
      <w:jc w:val="center"/>
      <w:rPr>
        <w:rFonts w:ascii="IranNastaliq" w:hAnsi="IranNastaliq" w:cs="IranNastaliq"/>
      </w:rPr>
    </w:pPr>
    <w:r>
      <w:rPr>
        <w:rFonts w:cs="B Nazanin"/>
        <w:noProof/>
        <w:color w:val="000000"/>
        <w:sz w:val="8"/>
        <w:szCs w:val="8"/>
        <w:lang w:eastAsia="en-US"/>
      </w:rPr>
      <w:pict>
        <v:shape id="_x0000_s2053" type="#_x0000_t202" style="position:absolute;left:0;text-align:left;margin-left:-45.8pt;margin-top:13.55pt;width:88.5pt;height:27pt;z-index:251658240" filled="f" stroked="f">
          <v:textbox>
            <w:txbxContent>
              <w:p w:rsidR="00CD0017" w:rsidRPr="004A350F" w:rsidRDefault="00CD0017" w:rsidP="00CD0017">
                <w:pPr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bookmarkStart w:id="2" w:name="Attachment"/>
                <w:r w:rsidRPr="004A350F">
                  <w:rPr>
                    <w:rFonts w:ascii="Calibri" w:hAnsi="Calibri" w:cs="B Nazanin" w:hint="cs"/>
                    <w:b/>
                    <w:bCs/>
                    <w:sz w:val="26"/>
                    <w:szCs w:val="26"/>
                    <w:rtl/>
                  </w:rPr>
                  <w:t>دارد</w:t>
                </w:r>
                <w:bookmarkEnd w:id="2"/>
              </w:p>
            </w:txbxContent>
          </v:textbox>
        </v:shape>
      </w:pict>
    </w:r>
    <w:r w:rsidRPr="0005564A">
      <w:rPr>
        <w:rFonts w:ascii="IranNastaliq" w:hAnsi="IranNastaliq" w:cs="IranNastaliq"/>
        <w:sz w:val="16"/>
        <w:szCs w:val="16"/>
      </w:rPr>
      <w:t xml:space="preserve">             </w:t>
    </w:r>
    <w:r w:rsidRPr="0005564A">
      <w:rPr>
        <w:rFonts w:ascii="IranNastaliq" w:hAnsi="IranNastaliq" w:cs="IranNastaliq"/>
        <w:rtl/>
      </w:rPr>
      <w:t>بسمه تعالی</w:t>
    </w:r>
  </w:p>
  <w:p w:rsidR="00CD0017" w:rsidRDefault="00CD0017" w:rsidP="00CD0017">
    <w:pPr>
      <w:pStyle w:val="Header"/>
      <w:tabs>
        <w:tab w:val="clear" w:pos="8306"/>
      </w:tabs>
      <w:jc w:val="center"/>
      <w:rPr>
        <w:rFonts w:cs="B Nazanin"/>
        <w:color w:val="000000"/>
        <w:sz w:val="28"/>
        <w:szCs w:val="28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17" w:rsidRDefault="00CD00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99F"/>
    <w:multiLevelType w:val="hybridMultilevel"/>
    <w:tmpl w:val="ECDC592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B72CA"/>
    <w:multiLevelType w:val="hybridMultilevel"/>
    <w:tmpl w:val="B49E9E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855D6"/>
    <w:multiLevelType w:val="hybridMultilevel"/>
    <w:tmpl w:val="BD96C25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276F9"/>
    <w:multiLevelType w:val="hybridMultilevel"/>
    <w:tmpl w:val="F7564ED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84517E1"/>
    <w:multiLevelType w:val="hybridMultilevel"/>
    <w:tmpl w:val="F0A6B29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4D0B72"/>
    <w:multiLevelType w:val="hybridMultilevel"/>
    <w:tmpl w:val="6F50BA6E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582356"/>
    <w:multiLevelType w:val="hybridMultilevel"/>
    <w:tmpl w:val="0C60FD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7E5CCB"/>
    <w:multiLevelType w:val="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3515DA9"/>
    <w:multiLevelType w:val="hybridMultilevel"/>
    <w:tmpl w:val="68A87EA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E6705"/>
    <w:multiLevelType w:val="hybridMultilevel"/>
    <w:tmpl w:val="C302E0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E51368"/>
    <w:multiLevelType w:val="hybridMultilevel"/>
    <w:tmpl w:val="0996FE34"/>
    <w:lvl w:ilvl="0">
      <w:start w:val="1"/>
      <w:numFmt w:val="decimal"/>
      <w:lvlText w:val="%1-"/>
      <w:lvlJc w:val="left"/>
      <w:pPr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7" w:hanging="360"/>
      </w:pPr>
    </w:lvl>
    <w:lvl w:ilvl="2" w:tentative="1">
      <w:start w:val="1"/>
      <w:numFmt w:val="lowerRoman"/>
      <w:lvlText w:val="%3."/>
      <w:lvlJc w:val="right"/>
      <w:pPr>
        <w:ind w:left="2377" w:hanging="180"/>
      </w:pPr>
    </w:lvl>
    <w:lvl w:ilvl="3" w:tentative="1">
      <w:start w:val="1"/>
      <w:numFmt w:val="decimal"/>
      <w:lvlText w:val="%4."/>
      <w:lvlJc w:val="left"/>
      <w:pPr>
        <w:ind w:left="3097" w:hanging="360"/>
      </w:pPr>
    </w:lvl>
    <w:lvl w:ilvl="4" w:tentative="1">
      <w:start w:val="1"/>
      <w:numFmt w:val="lowerLetter"/>
      <w:lvlText w:val="%5."/>
      <w:lvlJc w:val="left"/>
      <w:pPr>
        <w:ind w:left="3817" w:hanging="360"/>
      </w:pPr>
    </w:lvl>
    <w:lvl w:ilvl="5" w:tentative="1">
      <w:start w:val="1"/>
      <w:numFmt w:val="lowerRoman"/>
      <w:lvlText w:val="%6."/>
      <w:lvlJc w:val="right"/>
      <w:pPr>
        <w:ind w:left="4537" w:hanging="180"/>
      </w:pPr>
    </w:lvl>
    <w:lvl w:ilvl="6" w:tentative="1">
      <w:start w:val="1"/>
      <w:numFmt w:val="decimal"/>
      <w:lvlText w:val="%7."/>
      <w:lvlJc w:val="left"/>
      <w:pPr>
        <w:ind w:left="5257" w:hanging="360"/>
      </w:pPr>
    </w:lvl>
    <w:lvl w:ilvl="7" w:tentative="1">
      <w:start w:val="1"/>
      <w:numFmt w:val="lowerLetter"/>
      <w:lvlText w:val="%8."/>
      <w:lvlJc w:val="left"/>
      <w:pPr>
        <w:ind w:left="5977" w:hanging="360"/>
      </w:pPr>
    </w:lvl>
    <w:lvl w:ilvl="8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1">
    <w:nsid w:val="396F086E"/>
    <w:multiLevelType w:val="hybridMultilevel"/>
    <w:tmpl w:val="E646A2F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AA1B17"/>
    <w:multiLevelType w:val="hybridMultilevel"/>
    <w:tmpl w:val="90A8FA24"/>
    <w:lvl w:ilvl="0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48362B"/>
    <w:multiLevelType w:val="hybridMultilevel"/>
    <w:tmpl w:val="A86A78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4A4F5F"/>
    <w:multiLevelType w:val="hybridMultilevel"/>
    <w:tmpl w:val="835013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502C3"/>
    <w:multiLevelType w:val="hybrid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BBE4337"/>
    <w:multiLevelType w:val="hybridMultilevel"/>
    <w:tmpl w:val="968277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13063"/>
    <w:multiLevelType w:val="hybridMultilevel"/>
    <w:tmpl w:val="7AB27BD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B52B7B"/>
    <w:multiLevelType w:val="hybridMultilevel"/>
    <w:tmpl w:val="D088A836"/>
    <w:lvl w:ilvl="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9">
    <w:nsid w:val="5E687416"/>
    <w:multiLevelType w:val="hybridMultilevel"/>
    <w:tmpl w:val="21C257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933E0C"/>
    <w:multiLevelType w:val="hybridMultilevel"/>
    <w:tmpl w:val="EE2828A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A952CCF"/>
    <w:multiLevelType w:val="hybridMultilevel"/>
    <w:tmpl w:val="6624D61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8B3634"/>
    <w:multiLevelType w:val="hybridMultilevel"/>
    <w:tmpl w:val="D362EC3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D84031"/>
    <w:multiLevelType w:val="hybridMultilevel"/>
    <w:tmpl w:val="96F4992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6FB5A90"/>
    <w:multiLevelType w:val="hybridMultilevel"/>
    <w:tmpl w:val="F864A5A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0"/>
  </w:num>
  <w:num w:numId="5">
    <w:abstractNumId w:val="9"/>
  </w:num>
  <w:num w:numId="6">
    <w:abstractNumId w:val="2"/>
  </w:num>
  <w:num w:numId="7">
    <w:abstractNumId w:val="23"/>
  </w:num>
  <w:num w:numId="8">
    <w:abstractNumId w:val="17"/>
  </w:num>
  <w:num w:numId="9">
    <w:abstractNumId w:val="18"/>
  </w:num>
  <w:num w:numId="10">
    <w:abstractNumId w:val="5"/>
  </w:num>
  <w:num w:numId="11">
    <w:abstractNumId w:val="4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1"/>
  </w:num>
  <w:num w:numId="21">
    <w:abstractNumId w:val="24"/>
  </w:num>
  <w:num w:numId="22">
    <w:abstractNumId w:val="16"/>
  </w:num>
  <w:num w:numId="23">
    <w:abstractNumId w:val="8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riGfAXKnjQhR77/y7vl1qGm14mM=" w:salt="jRBg9vDdRkYuzBNM8Yff7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7653"/>
    <w:rsid w:val="0043662D"/>
    <w:rsid w:val="00CD0017"/>
    <w:rsid w:val="00DD38E5"/>
    <w:rsid w:val="00E2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0D3"/>
    <w:pPr>
      <w:bidi/>
    </w:pPr>
    <w:rPr>
      <w:rFonts w:cs="Titr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126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rsid w:val="00616126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HeaderChar">
    <w:name w:val="Header Char"/>
    <w:link w:val="Header"/>
    <w:rsid w:val="00BB11C2"/>
    <w:rPr>
      <w:rFonts w:cs="Titr"/>
      <w:lang w:eastAsia="zh-CN" w:bidi="ar-SA"/>
    </w:rPr>
  </w:style>
  <w:style w:type="character" w:styleId="CommentReference">
    <w:name w:val="annotation reference"/>
    <w:basedOn w:val="DefaultParagraphFont"/>
    <w:rsid w:val="004D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27F"/>
  </w:style>
  <w:style w:type="character" w:customStyle="1" w:styleId="CommentTextChar">
    <w:name w:val="Comment Text Char"/>
    <w:basedOn w:val="DefaultParagraphFont"/>
    <w:link w:val="CommentText"/>
    <w:rsid w:val="004D627F"/>
    <w:rPr>
      <w:rFonts w:cs="Titr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4D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261D-88ED-4991-9D7A-05B6CB56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hamid-count</cp:lastModifiedBy>
  <cp:revision>2</cp:revision>
  <cp:lastPrinted>2010-08-21T10:05:00Z</cp:lastPrinted>
  <dcterms:created xsi:type="dcterms:W3CDTF">2019-07-29T10:45:00Z</dcterms:created>
  <dcterms:modified xsi:type="dcterms:W3CDTF">2019-07-29T10:45:00Z</dcterms:modified>
</cp:coreProperties>
</file>