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BDC03D" w14:textId="77777777" w:rsidR="00655F91" w:rsidRPr="00800433" w:rsidRDefault="000745A1" w:rsidP="00655F91">
      <w:pPr>
        <w:bidi/>
        <w:spacing w:after="0" w:line="192" w:lineRule="auto"/>
        <w:rPr>
          <w:rFonts w:ascii="IranNastaliq" w:hAnsi="IranNastaliq" w:cs="IranNastaliq"/>
          <w:rtl/>
          <w:lang w:bidi="fa-IR"/>
        </w:rPr>
      </w:pPr>
      <w:bookmarkStart w:id="0" w:name="_GoBack"/>
      <w:bookmarkEnd w:id="0"/>
      <w:r>
        <w:rPr>
          <w:rFonts w:cs="B Zar" w:hint="cs"/>
          <w:sz w:val="24"/>
          <w:szCs w:val="24"/>
          <w:rtl/>
          <w:lang w:bidi="fa-IR"/>
        </w:rPr>
        <w:t xml:space="preserve">  </w:t>
      </w:r>
      <w:r w:rsidR="00512860">
        <w:rPr>
          <w:rFonts w:cs="B Zar" w:hint="cs"/>
          <w:sz w:val="24"/>
          <w:szCs w:val="24"/>
          <w:rtl/>
          <w:lang w:bidi="fa-IR"/>
        </w:rPr>
        <w:t xml:space="preserve">        </w:t>
      </w:r>
      <w:r>
        <w:rPr>
          <w:rFonts w:cs="B Zar" w:hint="cs"/>
          <w:sz w:val="24"/>
          <w:szCs w:val="24"/>
          <w:rtl/>
          <w:lang w:bidi="fa-IR"/>
        </w:rPr>
        <w:t xml:space="preserve"> </w:t>
      </w:r>
      <w:r w:rsidR="00655F91">
        <w:rPr>
          <w:rFonts w:cs="B Zar" w:hint="cs"/>
          <w:sz w:val="24"/>
          <w:szCs w:val="24"/>
          <w:rtl/>
          <w:lang w:bidi="fa-IR"/>
        </w:rPr>
        <w:t xml:space="preserve">   </w:t>
      </w:r>
      <w:r>
        <w:rPr>
          <w:rFonts w:cs="B Zar" w:hint="cs"/>
          <w:sz w:val="24"/>
          <w:szCs w:val="24"/>
          <w:rtl/>
          <w:lang w:bidi="fa-IR"/>
        </w:rPr>
        <w:t xml:space="preserve"> </w:t>
      </w:r>
      <w:r w:rsidRPr="00D732E6">
        <w:rPr>
          <w:rFonts w:cs="B Zar"/>
          <w:noProof/>
          <w:sz w:val="24"/>
          <w:szCs w:val="24"/>
          <w:rtl/>
        </w:rPr>
        <w:drawing>
          <wp:inline distT="0" distB="0" distL="0" distR="0" wp14:anchorId="2109FA11" wp14:editId="16CB207D">
            <wp:extent cx="734786" cy="638175"/>
            <wp:effectExtent l="19050" t="0" r="8164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64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B Zar" w:hint="cs"/>
          <w:sz w:val="24"/>
          <w:szCs w:val="24"/>
          <w:rtl/>
          <w:lang w:bidi="fa-IR"/>
        </w:rPr>
        <w:t xml:space="preserve">                                                                                      </w:t>
      </w:r>
      <w:r w:rsidR="00512860">
        <w:rPr>
          <w:rFonts w:cs="B Zar" w:hint="cs"/>
          <w:sz w:val="24"/>
          <w:szCs w:val="24"/>
          <w:rtl/>
          <w:lang w:bidi="fa-IR"/>
        </w:rPr>
        <w:t xml:space="preserve">    </w:t>
      </w:r>
      <w:r>
        <w:rPr>
          <w:rFonts w:cs="B Zar" w:hint="cs"/>
          <w:sz w:val="24"/>
          <w:szCs w:val="24"/>
          <w:rtl/>
          <w:lang w:bidi="fa-IR"/>
        </w:rPr>
        <w:t xml:space="preserve">      </w:t>
      </w:r>
      <w:r w:rsidRPr="00800433">
        <w:rPr>
          <w:rFonts w:cs="B Zar" w:hint="cs"/>
          <w:sz w:val="24"/>
          <w:szCs w:val="24"/>
          <w:rtl/>
          <w:lang w:bidi="fa-IR"/>
        </w:rPr>
        <w:t>بسمه تعالي</w:t>
      </w:r>
      <w:r w:rsidR="00034119" w:rsidRPr="00800433">
        <w:rPr>
          <w:rFonts w:cs="B Zar" w:hint="cs"/>
          <w:sz w:val="24"/>
          <w:szCs w:val="24"/>
          <w:rtl/>
          <w:lang w:bidi="fa-IR"/>
        </w:rPr>
        <w:t xml:space="preserve">                                                                                                  </w:t>
      </w:r>
      <w:r w:rsidR="00512860" w:rsidRPr="00800433">
        <w:rPr>
          <w:rFonts w:cs="B Zar" w:hint="cs"/>
          <w:sz w:val="24"/>
          <w:szCs w:val="24"/>
          <w:rtl/>
          <w:lang w:bidi="fa-IR"/>
        </w:rPr>
        <w:t xml:space="preserve">   </w:t>
      </w:r>
      <w:r w:rsidR="00034119" w:rsidRPr="00800433">
        <w:rPr>
          <w:rFonts w:cs="B Zar" w:hint="cs"/>
          <w:sz w:val="24"/>
          <w:szCs w:val="24"/>
          <w:rtl/>
          <w:lang w:bidi="fa-IR"/>
        </w:rPr>
        <w:t xml:space="preserve"> </w:t>
      </w:r>
      <w:r w:rsidR="00034119" w:rsidRPr="00800433">
        <w:rPr>
          <w:rFonts w:ascii="IranNastaliq" w:hAnsi="IranNastaliq" w:cs="IranNastaliq" w:hint="cs"/>
          <w:rtl/>
          <w:lang w:bidi="fa-IR"/>
        </w:rPr>
        <w:t xml:space="preserve">                       </w:t>
      </w:r>
      <w:r w:rsidR="00655F91" w:rsidRPr="00800433">
        <w:rPr>
          <w:rFonts w:ascii="IranNastaliq" w:hAnsi="IranNastaliq" w:cs="IranNastaliq" w:hint="cs"/>
          <w:rtl/>
          <w:lang w:bidi="fa-IR"/>
        </w:rPr>
        <w:t xml:space="preserve">                                                                                    </w:t>
      </w:r>
      <w:r w:rsidR="00034119" w:rsidRPr="00800433">
        <w:rPr>
          <w:rFonts w:ascii="IranNastaliq" w:hAnsi="IranNastaliq" w:cs="IranNastaliq" w:hint="cs"/>
          <w:rtl/>
          <w:lang w:bidi="fa-IR"/>
        </w:rPr>
        <w:t xml:space="preserve">     </w:t>
      </w:r>
      <w:r w:rsidR="00655F91" w:rsidRPr="00800433">
        <w:rPr>
          <w:rFonts w:ascii="IranNastaliq" w:hAnsi="IranNastaliq" w:cs="IranNastaliq" w:hint="cs"/>
          <w:rtl/>
          <w:lang w:bidi="fa-IR"/>
        </w:rPr>
        <w:t xml:space="preserve">                </w:t>
      </w:r>
    </w:p>
    <w:p w14:paraId="6984DA65" w14:textId="77777777" w:rsidR="00034119" w:rsidRPr="00800433" w:rsidRDefault="00655F91" w:rsidP="00655F91">
      <w:pPr>
        <w:bidi/>
        <w:spacing w:after="0" w:line="192" w:lineRule="auto"/>
        <w:rPr>
          <w:rFonts w:cs="B Zar"/>
          <w:sz w:val="20"/>
          <w:szCs w:val="20"/>
          <w:rtl/>
          <w:lang w:bidi="fa-IR"/>
        </w:rPr>
      </w:pPr>
      <w:r w:rsidRPr="00800433">
        <w:rPr>
          <w:rFonts w:ascii="IranNastaliq" w:hAnsi="IranNastaliq" w:cs="IranNastaliq" w:hint="cs"/>
          <w:rtl/>
          <w:lang w:bidi="fa-IR"/>
        </w:rPr>
        <w:t xml:space="preserve">                                                      </w:t>
      </w:r>
      <w:r w:rsidR="00034119" w:rsidRPr="00800433">
        <w:rPr>
          <w:rFonts w:ascii="IranNastaliq" w:hAnsi="IranNastaliq" w:cs="IranNastaliq" w:hint="cs"/>
          <w:rtl/>
          <w:lang w:bidi="fa-IR"/>
        </w:rPr>
        <w:t xml:space="preserve">معاونت آموزش و </w:t>
      </w:r>
      <w:r w:rsidR="00034119" w:rsidRPr="00800433">
        <w:rPr>
          <w:rFonts w:ascii="IranNastaliq" w:hAnsi="IranNastaliq" w:cs="IranNastaliq" w:hint="cs"/>
          <w:sz w:val="18"/>
          <w:szCs w:val="18"/>
          <w:rtl/>
          <w:lang w:bidi="fa-IR"/>
        </w:rPr>
        <w:t>تحقیقات</w:t>
      </w:r>
      <w:r w:rsidR="00034119" w:rsidRPr="00800433">
        <w:rPr>
          <w:rFonts w:cs="B Zar" w:hint="cs"/>
          <w:sz w:val="20"/>
          <w:szCs w:val="20"/>
          <w:rtl/>
          <w:lang w:bidi="fa-IR"/>
        </w:rPr>
        <w:t xml:space="preserve">                                                                           </w:t>
      </w:r>
    </w:p>
    <w:p w14:paraId="28BB46CF" w14:textId="77777777" w:rsidR="00655F91" w:rsidRPr="00800433" w:rsidRDefault="00034119" w:rsidP="00655F91">
      <w:pPr>
        <w:bidi/>
        <w:spacing w:after="0" w:line="192" w:lineRule="auto"/>
        <w:rPr>
          <w:rFonts w:ascii="IranNastaliq" w:hAnsi="IranNastaliq" w:cs="IranNastaliq"/>
          <w:sz w:val="18"/>
          <w:szCs w:val="18"/>
          <w:rtl/>
          <w:lang w:bidi="fa-IR"/>
        </w:rPr>
      </w:pPr>
      <w:r w:rsidRPr="00800433">
        <w:rPr>
          <w:rFonts w:ascii="IranNastaliq" w:hAnsi="IranNastaliq" w:cs="IranNastaliq" w:hint="cs"/>
          <w:sz w:val="18"/>
          <w:szCs w:val="18"/>
          <w:rtl/>
          <w:lang w:bidi="fa-IR"/>
        </w:rPr>
        <w:t xml:space="preserve">                                       </w:t>
      </w:r>
      <w:r w:rsidRPr="00800433">
        <w:rPr>
          <w:rFonts w:ascii="IranNastaliq" w:hAnsi="IranNastaliq" w:cs="IranNastaliq"/>
          <w:sz w:val="18"/>
          <w:szCs w:val="18"/>
          <w:rtl/>
          <w:lang w:bidi="fa-IR"/>
        </w:rPr>
        <w:t xml:space="preserve">دانشگاه علوم پزشكي و خدمات بهداشتي و درماني اراك    </w:t>
      </w:r>
      <w:r w:rsidRPr="00800433">
        <w:rPr>
          <w:rFonts w:ascii="IranNastaliq" w:hAnsi="IranNastaliq" w:cs="IranNastaliq" w:hint="cs"/>
          <w:sz w:val="18"/>
          <w:szCs w:val="18"/>
          <w:rtl/>
          <w:lang w:bidi="fa-I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3983F2D" w14:textId="77777777" w:rsidR="00034119" w:rsidRPr="00800433" w:rsidRDefault="00655F91" w:rsidP="00655F91">
      <w:pPr>
        <w:bidi/>
        <w:spacing w:after="0" w:line="192" w:lineRule="auto"/>
        <w:rPr>
          <w:rFonts w:ascii="IranNastaliq" w:hAnsi="IranNastaliq" w:cs="IranNastaliq"/>
          <w:sz w:val="18"/>
          <w:szCs w:val="18"/>
          <w:rtl/>
          <w:lang w:bidi="fa-IR"/>
        </w:rPr>
      </w:pPr>
      <w:r w:rsidRPr="00800433">
        <w:rPr>
          <w:rFonts w:ascii="IranNastaliq" w:hAnsi="IranNastaliq" w:cs="IranNastaliq" w:hint="cs"/>
          <w:sz w:val="18"/>
          <w:szCs w:val="18"/>
          <w:rtl/>
          <w:lang w:bidi="fa-IR"/>
        </w:rPr>
        <w:t xml:space="preserve">                                             </w:t>
      </w:r>
      <w:r w:rsidR="00034119" w:rsidRPr="00800433">
        <w:rPr>
          <w:rFonts w:ascii="IranNastaliq" w:hAnsi="IranNastaliq" w:cs="IranNastaliq" w:hint="cs"/>
          <w:sz w:val="18"/>
          <w:szCs w:val="18"/>
          <w:rtl/>
          <w:lang w:bidi="fa-IR"/>
        </w:rPr>
        <w:t>مرکز مطالعات و توسعه آموزش علوم پزشکی</w:t>
      </w:r>
    </w:p>
    <w:p w14:paraId="72BC823A" w14:textId="77777777" w:rsidR="000745A1" w:rsidRPr="00800433" w:rsidRDefault="000745A1" w:rsidP="001353F1">
      <w:pPr>
        <w:bidi/>
        <w:spacing w:after="0" w:line="192" w:lineRule="auto"/>
        <w:jc w:val="center"/>
        <w:rPr>
          <w:rFonts w:ascii="IranNastaliq" w:hAnsi="IranNastaliq" w:cs="B Zar"/>
          <w:b/>
          <w:bCs/>
          <w:sz w:val="32"/>
          <w:szCs w:val="32"/>
          <w:rtl/>
          <w:lang w:bidi="fa-IR"/>
        </w:rPr>
      </w:pPr>
      <w:r w:rsidRPr="00800433">
        <w:rPr>
          <w:rFonts w:ascii="IranNastaliq" w:hAnsi="IranNastaliq" w:cs="B Zar" w:hint="cs"/>
          <w:b/>
          <w:bCs/>
          <w:sz w:val="32"/>
          <w:szCs w:val="32"/>
          <w:rtl/>
          <w:lang w:bidi="fa-IR"/>
        </w:rPr>
        <w:t>فرم طرح  درس</w:t>
      </w:r>
      <w:r w:rsidR="00582605" w:rsidRPr="00800433">
        <w:rPr>
          <w:rFonts w:ascii="IranNastaliq" w:hAnsi="IranNastaliq" w:cs="B Zar" w:hint="cs"/>
          <w:b/>
          <w:bCs/>
          <w:sz w:val="32"/>
          <w:szCs w:val="32"/>
          <w:rtl/>
          <w:lang w:bidi="fa-IR"/>
        </w:rPr>
        <w:t xml:space="preserve"> </w:t>
      </w:r>
      <w:r w:rsidR="001353F1" w:rsidRPr="00800433">
        <w:rPr>
          <w:rFonts w:ascii="IranNastaliq" w:hAnsi="IranNastaliq" w:cs="B Zar" w:hint="cs"/>
          <w:b/>
          <w:bCs/>
          <w:sz w:val="32"/>
          <w:szCs w:val="32"/>
          <w:rtl/>
          <w:lang w:bidi="fa-IR"/>
        </w:rPr>
        <w:t>ويژه</w:t>
      </w:r>
      <w:r w:rsidR="00192E07" w:rsidRPr="00800433">
        <w:rPr>
          <w:rFonts w:ascii="IranNastaliq" w:hAnsi="IranNastaliq" w:cs="B Zar" w:hint="cs"/>
          <w:b/>
          <w:bCs/>
          <w:sz w:val="32"/>
          <w:szCs w:val="32"/>
          <w:rtl/>
          <w:lang w:bidi="fa-IR"/>
        </w:rPr>
        <w:t xml:space="preserve"> د</w:t>
      </w:r>
      <w:r w:rsidR="00582605" w:rsidRPr="00800433">
        <w:rPr>
          <w:rFonts w:ascii="IranNastaliq" w:hAnsi="IranNastaliq" w:cs="B Zar" w:hint="cs"/>
          <w:b/>
          <w:bCs/>
          <w:sz w:val="32"/>
          <w:szCs w:val="32"/>
          <w:rtl/>
          <w:lang w:bidi="fa-IR"/>
        </w:rPr>
        <w:t>ر</w:t>
      </w:r>
      <w:r w:rsidR="00192E07" w:rsidRPr="00800433">
        <w:rPr>
          <w:rFonts w:ascii="IranNastaliq" w:hAnsi="IranNastaliq" w:cs="B Zar" w:hint="cs"/>
          <w:b/>
          <w:bCs/>
          <w:sz w:val="32"/>
          <w:szCs w:val="32"/>
          <w:rtl/>
          <w:lang w:bidi="fa-IR"/>
        </w:rPr>
        <w:t>و</w:t>
      </w:r>
      <w:r w:rsidR="00582605" w:rsidRPr="00800433">
        <w:rPr>
          <w:rFonts w:ascii="IranNastaliq" w:hAnsi="IranNastaliq" w:cs="B Zar" w:hint="cs"/>
          <w:b/>
          <w:bCs/>
          <w:sz w:val="32"/>
          <w:szCs w:val="32"/>
          <w:rtl/>
          <w:lang w:bidi="fa-IR"/>
        </w:rPr>
        <w:t>س نظري</w:t>
      </w:r>
    </w:p>
    <w:p w14:paraId="44DCE5F4" w14:textId="77777777" w:rsidR="000745A1" w:rsidRPr="00800433" w:rsidRDefault="000745A1" w:rsidP="00655F91">
      <w:pPr>
        <w:bidi/>
        <w:spacing w:after="0" w:line="192" w:lineRule="auto"/>
        <w:rPr>
          <w:rFonts w:ascii="IranNastaliq" w:hAnsi="IranNastaliq" w:cs="B Zar"/>
          <w:b/>
          <w:bCs/>
          <w:sz w:val="24"/>
          <w:szCs w:val="24"/>
          <w:rtl/>
          <w:lang w:bidi="fa-IR"/>
        </w:rPr>
      </w:pPr>
      <w:r w:rsidRPr="00800433">
        <w:rPr>
          <w:rFonts w:ascii="IranNastaliq" w:hAnsi="IranNastaliq" w:cs="B Zar" w:hint="cs"/>
          <w:sz w:val="24"/>
          <w:szCs w:val="24"/>
          <w:rtl/>
          <w:lang w:bidi="fa-IR"/>
        </w:rPr>
        <w:t xml:space="preserve"> </w:t>
      </w:r>
      <w:r w:rsidR="00034119" w:rsidRPr="00800433">
        <w:rPr>
          <w:rFonts w:ascii="IranNastaliq" w:hAnsi="IranNastaliq" w:cs="B Zar" w:hint="cs"/>
          <w:b/>
          <w:bCs/>
          <w:sz w:val="24"/>
          <w:szCs w:val="24"/>
          <w:rtl/>
          <w:lang w:bidi="fa-IR"/>
        </w:rPr>
        <w:t>بخش الف:</w:t>
      </w:r>
    </w:p>
    <w:p w14:paraId="52AE9699" w14:textId="7854A531" w:rsidR="0082054B" w:rsidRPr="0029034F" w:rsidRDefault="00C709B3" w:rsidP="00DD1264">
      <w:pPr>
        <w:bidi/>
        <w:spacing w:after="0"/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</w:pPr>
      <w:r w:rsidRPr="0029034F">
        <w:rPr>
          <w:rFonts w:cs="B Nazanin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09AA2BBD" wp14:editId="605C9A58">
                <wp:simplePos x="0" y="0"/>
                <wp:positionH relativeFrom="column">
                  <wp:posOffset>-457200</wp:posOffset>
                </wp:positionH>
                <wp:positionV relativeFrom="paragraph">
                  <wp:posOffset>4445</wp:posOffset>
                </wp:positionV>
                <wp:extent cx="9124950" cy="1086485"/>
                <wp:effectExtent l="5080" t="8890" r="13970" b="9525"/>
                <wp:wrapNone/>
                <wp:docPr id="1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24950" cy="1086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57B3D" id="Rectangle 120" o:spid="_x0000_s1026" style="position:absolute;margin-left:-36pt;margin-top:.35pt;width:718.5pt;height:85.5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"/>
            </w:pict>
          </mc:Fallback>
        </mc:AlternateContent>
      </w:r>
      <w:r w:rsidR="00FD63A5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نام و نام خانوادگي مدرس</w:t>
      </w:r>
      <w:r w:rsidR="001F5D67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: </w:t>
      </w:r>
      <w:r w:rsidR="0034620A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حامد پرنیخ           </w:t>
      </w:r>
      <w:r w:rsidR="001F5D67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آخرين مدرك تحصيلي:</w:t>
      </w:r>
      <w:r w:rsidR="0034620A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E5736C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کارشناسی ارشد</w:t>
      </w:r>
      <w:r w:rsidR="001F5D67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  </w:t>
      </w:r>
      <w:r w:rsidR="0014094C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      </w:t>
      </w:r>
      <w:r w:rsidR="001F5D67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        رشته تحصيلي:</w:t>
      </w:r>
      <w:r w:rsidR="00B401D5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34620A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تکنولوژی جراحی</w:t>
      </w:r>
      <w:r w:rsidR="000745A1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              </w:t>
      </w:r>
      <w:r w:rsidR="0014094C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  </w:t>
      </w:r>
      <w:r w:rsidR="00BE70CC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   </w:t>
      </w:r>
      <w:r w:rsidR="001F5D67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مرتبه</w:t>
      </w:r>
      <w:r w:rsidR="000745A1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علمی</w:t>
      </w:r>
      <w:r w:rsidR="001F5D67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: </w:t>
      </w:r>
      <w:r w:rsidR="004F3707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مربی</w:t>
      </w:r>
      <w:r w:rsidR="0082054B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  </w:t>
      </w:r>
      <w:r w:rsidR="00BE70CC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 </w:t>
      </w:r>
      <w:r w:rsidR="0082054B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    </w:t>
      </w:r>
      <w:r w:rsidR="001F5D67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 گروه آم</w:t>
      </w:r>
      <w:r w:rsidR="000028E0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وزشي: </w:t>
      </w:r>
      <w:r w:rsidR="0034620A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اتاق عمل</w:t>
      </w:r>
      <w:r w:rsidR="000028E0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    </w:t>
      </w:r>
      <w:r w:rsidR="0082054B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 </w:t>
      </w:r>
      <w:r w:rsidR="00B401D5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82054B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0028E0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نام</w:t>
      </w:r>
      <w:r w:rsidR="001F5D67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دانشكده:</w:t>
      </w:r>
      <w:r w:rsidR="00EE4393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34620A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پیراپزشکی </w:t>
      </w:r>
      <w:r w:rsidR="00BE70CC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 </w:t>
      </w:r>
      <w:r w:rsidR="0082054B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  </w:t>
      </w:r>
      <w:r w:rsidR="00BE70CC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      </w:t>
      </w:r>
      <w:r w:rsidR="001F5D67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رشته تحصيلي فراگيران:</w:t>
      </w:r>
      <w:r w:rsidR="00EE4393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1F5D67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34620A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تکنولوژی جراحی</w:t>
      </w:r>
      <w:r w:rsidR="001F5D67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BE70CC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         </w:t>
      </w:r>
      <w:r w:rsidR="001F5D67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مقطع: </w:t>
      </w:r>
      <w:r w:rsidR="00E5736C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کارشناسی</w:t>
      </w:r>
      <w:r w:rsidR="001F5D67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   </w:t>
      </w:r>
      <w:r w:rsidR="00DD1264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    </w:t>
      </w:r>
      <w:r w:rsidR="001F5D67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     نيمسال</w:t>
      </w:r>
      <w:r w:rsidR="00E76985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تحصیلی</w:t>
      </w:r>
      <w:r w:rsidR="001F5D67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:</w:t>
      </w:r>
      <w:r w:rsidR="00B401D5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E5736C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34620A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اول</w:t>
      </w:r>
      <w:r w:rsidR="00E5736C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140</w:t>
      </w:r>
      <w:r w:rsidR="00AF11CF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3</w:t>
      </w:r>
      <w:r w:rsidR="00E5736C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-140</w:t>
      </w:r>
      <w:r w:rsidR="0034620A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2</w:t>
      </w:r>
      <w:r w:rsidR="001F5D67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   </w:t>
      </w:r>
      <w:r w:rsidR="0014094C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 </w:t>
      </w:r>
      <w:r w:rsidR="00784054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 </w:t>
      </w:r>
      <w:r w:rsidR="001F5D67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تعداد فراگيران:</w:t>
      </w:r>
      <w:r w:rsidR="00B401D5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1F5D67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9003EB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11 </w:t>
      </w:r>
      <w:r w:rsidR="00B401D5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نفر</w:t>
      </w:r>
      <w:r w:rsidR="0082054B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DD1264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   </w:t>
      </w:r>
      <w:r w:rsidR="0014094C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  </w:t>
      </w:r>
      <w:r w:rsidR="0082054B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BE70CC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عنوان واحد درسی به طور كامل:  </w:t>
      </w:r>
      <w:r w:rsidR="00D072F2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تکنولوژی جراحی گوش</w:t>
      </w:r>
      <w:r w:rsidR="00DD1264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،</w:t>
      </w:r>
      <w:r w:rsidR="00D072F2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حلق </w:t>
      </w:r>
      <w:r w:rsidR="00DD1264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،</w:t>
      </w:r>
      <w:r w:rsidR="00D072F2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بینی</w:t>
      </w:r>
      <w:r w:rsidR="00DD1264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، فک و صورت و مراقبت های آن       </w:t>
      </w:r>
      <w:r w:rsidR="00D072F2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BE70CC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تعداد واحد:</w:t>
      </w:r>
      <w:r w:rsidR="00D072F2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2               </w:t>
      </w:r>
      <w:r w:rsidR="00BE70CC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6F7A22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تعداد جلسه</w:t>
      </w:r>
      <w:r w:rsidR="00BE70CC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:</w:t>
      </w:r>
      <w:r w:rsidR="00D072F2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16</w:t>
      </w:r>
      <w:r w:rsidR="00DD1264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BE70CC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DD1264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                    </w:t>
      </w:r>
      <w:r w:rsidR="006F7A22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محل تدریس:</w:t>
      </w:r>
      <w:r w:rsidR="00B401D5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D072F2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ساختمان امام مح</w:t>
      </w:r>
      <w:r w:rsidR="00DD1264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مدباقر                                 </w:t>
      </w:r>
      <w:r w:rsidR="0082054B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  </w:t>
      </w:r>
      <w:r w:rsidR="006F7A22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عنوان درس پيش نياز:</w:t>
      </w:r>
      <w:r w:rsidR="0034620A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فیزیولوژی1- تشریح</w:t>
      </w:r>
      <w:r w:rsidR="00F95459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2</w:t>
      </w:r>
      <w:r w:rsidR="0034620A" w:rsidRPr="0029034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- آسیب شناسی و بافت شناس</w:t>
      </w:r>
      <w:r w:rsidR="00DD1264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ی </w:t>
      </w:r>
    </w:p>
    <w:p w14:paraId="0ED44593" w14:textId="77777777" w:rsidR="000B72B9" w:rsidRPr="00800433" w:rsidRDefault="000B72B9" w:rsidP="0082054B">
      <w:pPr>
        <w:pStyle w:val="ListParagraph"/>
        <w:bidi/>
        <w:spacing w:line="360" w:lineRule="auto"/>
        <w:ind w:left="0"/>
        <w:jc w:val="both"/>
        <w:rPr>
          <w:rFonts w:cs="B Zar"/>
          <w:b/>
          <w:bCs/>
          <w:sz w:val="24"/>
          <w:szCs w:val="24"/>
          <w:rtl/>
          <w:lang w:bidi="fa-IR"/>
        </w:rPr>
      </w:pPr>
      <w:r w:rsidRPr="00800433">
        <w:rPr>
          <w:rFonts w:cs="B Zar" w:hint="cs"/>
          <w:b/>
          <w:bCs/>
          <w:sz w:val="24"/>
          <w:szCs w:val="24"/>
          <w:rtl/>
          <w:lang w:bidi="fa-IR"/>
        </w:rPr>
        <w:t>بخش ب:</w:t>
      </w:r>
    </w:p>
    <w:tbl>
      <w:tblPr>
        <w:tblStyle w:val="TableGrid"/>
        <w:bidiVisual/>
        <w:tblW w:w="5204" w:type="pct"/>
        <w:jc w:val="center"/>
        <w:tblLook w:val="04A0" w:firstRow="1" w:lastRow="0" w:firstColumn="1" w:lastColumn="0" w:noHBand="0" w:noVBand="1"/>
      </w:tblPr>
      <w:tblGrid>
        <w:gridCol w:w="631"/>
        <w:gridCol w:w="2438"/>
        <w:gridCol w:w="3221"/>
        <w:gridCol w:w="764"/>
        <w:gridCol w:w="1187"/>
        <w:gridCol w:w="1148"/>
        <w:gridCol w:w="1057"/>
        <w:gridCol w:w="1060"/>
        <w:gridCol w:w="2499"/>
      </w:tblGrid>
      <w:tr w:rsidR="003038A0" w:rsidRPr="00800433" w14:paraId="0A05E02B" w14:textId="77777777" w:rsidTr="002039B6">
        <w:trPr>
          <w:trHeight w:val="297"/>
          <w:jc w:val="center"/>
        </w:trPr>
        <w:tc>
          <w:tcPr>
            <w:tcW w:w="222" w:type="pct"/>
            <w:vMerge w:val="restart"/>
            <w:shd w:val="clear" w:color="auto" w:fill="BFBFBF" w:themeFill="background1" w:themeFillShade="BF"/>
          </w:tcPr>
          <w:p w14:paraId="007DD1A7" w14:textId="77777777" w:rsidR="00C01AD1" w:rsidRPr="00800433" w:rsidRDefault="00C01AD1" w:rsidP="00363F65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80043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شماره جلسه</w:t>
            </w:r>
          </w:p>
        </w:tc>
        <w:tc>
          <w:tcPr>
            <w:tcW w:w="783" w:type="pct"/>
            <w:vMerge w:val="restart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14:paraId="75E09E73" w14:textId="77777777" w:rsidR="00C01AD1" w:rsidRPr="00800433" w:rsidRDefault="00C01AD1" w:rsidP="00363F65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80043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هدف کلی جلسه</w:t>
            </w:r>
          </w:p>
        </w:tc>
        <w:tc>
          <w:tcPr>
            <w:tcW w:w="1166" w:type="pct"/>
            <w:vMerge w:val="restart"/>
            <w:shd w:val="clear" w:color="auto" w:fill="BFBFBF" w:themeFill="background1" w:themeFillShade="BF"/>
          </w:tcPr>
          <w:p w14:paraId="452B971E" w14:textId="77777777" w:rsidR="00C01AD1" w:rsidRPr="00800433" w:rsidRDefault="00C01AD1" w:rsidP="00363F65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80043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اهداف ويژه رفتاري</w:t>
            </w:r>
          </w:p>
          <w:p w14:paraId="34512A26" w14:textId="77777777" w:rsidR="00C01AD1" w:rsidRPr="00800433" w:rsidRDefault="00C01AD1" w:rsidP="00363F65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80043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(بر اساس سه حيطه اهداف آموزشي: شناختي، عاطفي، روان حركتي)</w:t>
            </w:r>
          </w:p>
        </w:tc>
        <w:tc>
          <w:tcPr>
            <w:tcW w:w="268" w:type="pct"/>
            <w:vMerge w:val="restart"/>
            <w:shd w:val="clear" w:color="auto" w:fill="BFBFBF" w:themeFill="background1" w:themeFillShade="BF"/>
          </w:tcPr>
          <w:p w14:paraId="28CABBE3" w14:textId="77777777" w:rsidR="00C01AD1" w:rsidRPr="00800433" w:rsidRDefault="00C01AD1" w:rsidP="00363F65">
            <w:pPr>
              <w:pStyle w:val="ListParagraph"/>
              <w:bidi/>
              <w:spacing w:line="360" w:lineRule="auto"/>
              <w:ind w:left="0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80043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روش یاددهی</w:t>
            </w:r>
          </w:p>
        </w:tc>
        <w:tc>
          <w:tcPr>
            <w:tcW w:w="440" w:type="pct"/>
            <w:vMerge w:val="restart"/>
            <w:shd w:val="clear" w:color="auto" w:fill="BFBFBF" w:themeFill="background1" w:themeFillShade="BF"/>
          </w:tcPr>
          <w:p w14:paraId="0496C344" w14:textId="77777777" w:rsidR="00C01AD1" w:rsidRPr="00800433" w:rsidRDefault="00C01AD1" w:rsidP="00363F65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80043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وسایل آموزشی</w:t>
            </w:r>
          </w:p>
        </w:tc>
        <w:tc>
          <w:tcPr>
            <w:tcW w:w="426" w:type="pct"/>
            <w:vMerge w:val="restart"/>
            <w:shd w:val="clear" w:color="auto" w:fill="BFBFBF" w:themeFill="background1" w:themeFillShade="BF"/>
          </w:tcPr>
          <w:p w14:paraId="26CDCC57" w14:textId="77777777" w:rsidR="00C01AD1" w:rsidRPr="00800433" w:rsidRDefault="00C01AD1" w:rsidP="00363F65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80043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محل تدريس</w:t>
            </w:r>
          </w:p>
        </w:tc>
        <w:tc>
          <w:tcPr>
            <w:tcW w:w="393" w:type="pct"/>
            <w:vMerge w:val="restart"/>
            <w:shd w:val="clear" w:color="auto" w:fill="BFBFBF" w:themeFill="background1" w:themeFillShade="BF"/>
          </w:tcPr>
          <w:p w14:paraId="4024E7C4" w14:textId="77777777" w:rsidR="00C01AD1" w:rsidRPr="00800433" w:rsidRDefault="00C01AD1" w:rsidP="00363F65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80043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فعالیت های یاددهی</w:t>
            </w:r>
          </w:p>
        </w:tc>
        <w:tc>
          <w:tcPr>
            <w:tcW w:w="394" w:type="pct"/>
            <w:vMerge w:val="restart"/>
            <w:shd w:val="clear" w:color="auto" w:fill="BFBFBF" w:themeFill="background1" w:themeFillShade="BF"/>
          </w:tcPr>
          <w:p w14:paraId="62DC32F3" w14:textId="77777777" w:rsidR="00C01AD1" w:rsidRPr="00800433" w:rsidRDefault="00C01AD1" w:rsidP="00790A66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80043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شيوه ارزشيابي</w:t>
            </w:r>
          </w:p>
          <w:p w14:paraId="349B91EF" w14:textId="77777777" w:rsidR="00C01AD1" w:rsidRPr="00800433" w:rsidRDefault="00C01AD1" w:rsidP="00790A66">
            <w:pPr>
              <w:pStyle w:val="ListParagraph"/>
              <w:bidi/>
              <w:ind w:left="0"/>
              <w:rPr>
                <w:rFonts w:cs="B Nazanin"/>
                <w:rtl/>
                <w:lang w:bidi="fa-IR"/>
              </w:rPr>
            </w:pPr>
          </w:p>
        </w:tc>
        <w:tc>
          <w:tcPr>
            <w:tcW w:w="908" w:type="pct"/>
            <w:tcBorders>
              <w:bottom w:val="nil"/>
            </w:tcBorders>
            <w:shd w:val="clear" w:color="auto" w:fill="BFBFBF" w:themeFill="background1" w:themeFillShade="BF"/>
          </w:tcPr>
          <w:p w14:paraId="4F3A48C0" w14:textId="77777777" w:rsidR="00C01AD1" w:rsidRPr="00800433" w:rsidRDefault="00C01AD1" w:rsidP="00363F65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80043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منابع تدريس</w:t>
            </w:r>
          </w:p>
        </w:tc>
      </w:tr>
      <w:tr w:rsidR="003038A0" w:rsidRPr="00800433" w14:paraId="21E886F0" w14:textId="77777777" w:rsidTr="002039B6">
        <w:trPr>
          <w:trHeight w:val="275"/>
          <w:jc w:val="center"/>
        </w:trPr>
        <w:tc>
          <w:tcPr>
            <w:tcW w:w="222" w:type="pct"/>
            <w:vMerge/>
            <w:vAlign w:val="center"/>
          </w:tcPr>
          <w:p w14:paraId="1E75931C" w14:textId="77777777" w:rsidR="00C01AD1" w:rsidRPr="00800433" w:rsidRDefault="00C01AD1" w:rsidP="00554CF2">
            <w:pPr>
              <w:pStyle w:val="ListParagraph"/>
              <w:bidi/>
              <w:ind w:left="0"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</w:tcBorders>
          </w:tcPr>
          <w:p w14:paraId="1F996992" w14:textId="77777777" w:rsidR="00C01AD1" w:rsidRPr="00800433" w:rsidRDefault="00C01AD1" w:rsidP="00554CF2">
            <w:pPr>
              <w:pStyle w:val="ListParagraph"/>
              <w:bidi/>
              <w:ind w:left="0"/>
              <w:jc w:val="both"/>
              <w:rPr>
                <w:rFonts w:cs="B Nazanin"/>
                <w:rtl/>
                <w:lang w:bidi="fa-IR"/>
              </w:rPr>
            </w:pPr>
          </w:p>
        </w:tc>
        <w:tc>
          <w:tcPr>
            <w:tcW w:w="1166" w:type="pct"/>
            <w:vMerge/>
          </w:tcPr>
          <w:p w14:paraId="5B73DC0E" w14:textId="77777777" w:rsidR="00C01AD1" w:rsidRPr="00800433" w:rsidRDefault="00C01AD1" w:rsidP="00554CF2">
            <w:pPr>
              <w:pStyle w:val="ListParagraph"/>
              <w:bidi/>
              <w:ind w:left="0"/>
              <w:rPr>
                <w:rFonts w:cs="B Nazanin"/>
                <w:rtl/>
                <w:lang w:bidi="fa-IR"/>
              </w:rPr>
            </w:pPr>
          </w:p>
        </w:tc>
        <w:tc>
          <w:tcPr>
            <w:tcW w:w="268" w:type="pct"/>
            <w:vMerge/>
          </w:tcPr>
          <w:p w14:paraId="06CDF302" w14:textId="77777777" w:rsidR="00C01AD1" w:rsidRPr="00800433" w:rsidRDefault="00C01AD1" w:rsidP="00554CF2">
            <w:pPr>
              <w:pStyle w:val="ListParagraph"/>
              <w:bidi/>
              <w:spacing w:line="360" w:lineRule="auto"/>
              <w:ind w:left="0"/>
              <w:rPr>
                <w:rFonts w:cs="B Nazanin"/>
                <w:rtl/>
                <w:lang w:bidi="fa-IR"/>
              </w:rPr>
            </w:pPr>
          </w:p>
        </w:tc>
        <w:tc>
          <w:tcPr>
            <w:tcW w:w="440" w:type="pct"/>
            <w:vMerge/>
          </w:tcPr>
          <w:p w14:paraId="25F0591D" w14:textId="77777777" w:rsidR="00C01AD1" w:rsidRPr="00800433" w:rsidRDefault="00C01AD1" w:rsidP="00554CF2">
            <w:pPr>
              <w:pStyle w:val="ListParagraph"/>
              <w:bidi/>
              <w:spacing w:line="360" w:lineRule="auto"/>
              <w:ind w:left="0"/>
              <w:rPr>
                <w:rFonts w:cs="B Nazanin"/>
                <w:rtl/>
                <w:lang w:bidi="fa-IR"/>
              </w:rPr>
            </w:pPr>
          </w:p>
        </w:tc>
        <w:tc>
          <w:tcPr>
            <w:tcW w:w="426" w:type="pct"/>
            <w:vMerge/>
          </w:tcPr>
          <w:p w14:paraId="109768A8" w14:textId="77777777" w:rsidR="00C01AD1" w:rsidRPr="00800433" w:rsidRDefault="00C01AD1" w:rsidP="00554CF2">
            <w:pPr>
              <w:pStyle w:val="ListParagraph"/>
              <w:bidi/>
              <w:spacing w:line="360" w:lineRule="auto"/>
              <w:ind w:left="0"/>
              <w:rPr>
                <w:rFonts w:cs="B Nazanin"/>
                <w:rtl/>
                <w:lang w:bidi="fa-IR"/>
              </w:rPr>
            </w:pPr>
          </w:p>
        </w:tc>
        <w:tc>
          <w:tcPr>
            <w:tcW w:w="393" w:type="pct"/>
            <w:vMerge/>
          </w:tcPr>
          <w:p w14:paraId="1B96B493" w14:textId="77777777" w:rsidR="00C01AD1" w:rsidRPr="00800433" w:rsidRDefault="00C01AD1" w:rsidP="00554CF2">
            <w:pPr>
              <w:pStyle w:val="ListParagraph"/>
              <w:bidi/>
              <w:ind w:left="0"/>
              <w:jc w:val="both"/>
              <w:rPr>
                <w:rFonts w:cs="B Nazanin"/>
                <w:rtl/>
                <w:lang w:bidi="fa-IR"/>
              </w:rPr>
            </w:pPr>
          </w:p>
        </w:tc>
        <w:tc>
          <w:tcPr>
            <w:tcW w:w="394" w:type="pct"/>
            <w:vMerge/>
          </w:tcPr>
          <w:p w14:paraId="7F9A2013" w14:textId="77777777" w:rsidR="00C01AD1" w:rsidRPr="00800433" w:rsidRDefault="00C01AD1" w:rsidP="00790A66">
            <w:pPr>
              <w:pStyle w:val="ListParagraph"/>
              <w:bidi/>
              <w:ind w:left="0"/>
              <w:rPr>
                <w:rFonts w:cs="B Nazanin"/>
                <w:rtl/>
                <w:lang w:bidi="fa-IR"/>
              </w:rPr>
            </w:pPr>
          </w:p>
        </w:tc>
        <w:tc>
          <w:tcPr>
            <w:tcW w:w="908" w:type="pct"/>
            <w:tcBorders>
              <w:top w:val="nil"/>
            </w:tcBorders>
            <w:shd w:val="clear" w:color="auto" w:fill="BFBFBF" w:themeFill="background1" w:themeFillShade="BF"/>
          </w:tcPr>
          <w:p w14:paraId="56CD6D57" w14:textId="77777777" w:rsidR="00C01AD1" w:rsidRPr="00800433" w:rsidRDefault="00C01AD1" w:rsidP="00C01AD1">
            <w:pPr>
              <w:pStyle w:val="ListParagraph"/>
              <w:bidi/>
              <w:ind w:left="0"/>
              <w:rPr>
                <w:rFonts w:cs="B Nazanin"/>
                <w:rtl/>
                <w:lang w:bidi="fa-IR"/>
              </w:rPr>
            </w:pPr>
          </w:p>
        </w:tc>
      </w:tr>
      <w:tr w:rsidR="003038A0" w:rsidRPr="00800433" w14:paraId="2B98A651" w14:textId="77777777" w:rsidTr="002039B6">
        <w:trPr>
          <w:jc w:val="center"/>
        </w:trPr>
        <w:tc>
          <w:tcPr>
            <w:tcW w:w="222" w:type="pct"/>
          </w:tcPr>
          <w:p w14:paraId="708D60FA" w14:textId="77777777" w:rsidR="003164FA" w:rsidRPr="00800433" w:rsidRDefault="003164FA" w:rsidP="006245EE">
            <w:pPr>
              <w:pStyle w:val="ListParagraph"/>
              <w:bidi/>
              <w:spacing w:line="360" w:lineRule="auto"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00433">
              <w:rPr>
                <w:rFonts w:cs="B Nazanin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783" w:type="pct"/>
            <w:tcBorders>
              <w:left w:val="single" w:sz="4" w:space="0" w:color="auto"/>
            </w:tcBorders>
          </w:tcPr>
          <w:p w14:paraId="6944C3E2" w14:textId="62F08454" w:rsidR="007500E1" w:rsidRPr="00790A66" w:rsidRDefault="00D311E0" w:rsidP="007500E1">
            <w:pPr>
              <w:pStyle w:val="ListParagraph"/>
              <w:numPr>
                <w:ilvl w:val="0"/>
                <w:numId w:val="9"/>
              </w:numPr>
              <w:bidi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790A6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آشنایی با آناتومی، فیزیولوژی </w:t>
            </w:r>
            <w:r w:rsidR="007500E1" w:rsidRPr="00790A6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گوش</w:t>
            </w:r>
          </w:p>
          <w:p w14:paraId="7ACE5512" w14:textId="7BACDE7C" w:rsidR="003F7BF0" w:rsidRPr="00790A66" w:rsidRDefault="007500E1" w:rsidP="003F7BF0">
            <w:pPr>
              <w:pStyle w:val="ListParagraph"/>
              <w:numPr>
                <w:ilvl w:val="0"/>
                <w:numId w:val="9"/>
              </w:numPr>
              <w:bidi/>
              <w:spacing w:line="276" w:lineRule="auto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90A6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آشنایی با اصطلاحات  و اختصارات جراحی گوش</w:t>
            </w:r>
          </w:p>
        </w:tc>
        <w:tc>
          <w:tcPr>
            <w:tcW w:w="1166" w:type="pct"/>
          </w:tcPr>
          <w:p w14:paraId="6367539C" w14:textId="1B428C9A" w:rsidR="00A6269F" w:rsidRDefault="00C96F3B" w:rsidP="00790A66">
            <w:pPr>
              <w:bidi/>
              <w:rPr>
                <w:rFonts w:cs="B Nazanin"/>
                <w:rtl/>
              </w:rPr>
            </w:pPr>
            <w:r w:rsidRPr="00800433">
              <w:rPr>
                <w:rFonts w:cs="B Nazanin" w:hint="cs"/>
                <w:rtl/>
              </w:rPr>
              <w:t>فراگیرا</w:t>
            </w:r>
            <w:r w:rsidR="009D50E0">
              <w:rPr>
                <w:rFonts w:cs="B Nazanin" w:hint="cs"/>
                <w:rtl/>
              </w:rPr>
              <w:t>ن</w:t>
            </w:r>
            <w:r w:rsidRPr="00800433">
              <w:rPr>
                <w:rFonts w:cs="B Nazanin" w:hint="cs"/>
                <w:rtl/>
              </w:rPr>
              <w:t>:</w:t>
            </w:r>
          </w:p>
          <w:p w14:paraId="604A1C45" w14:textId="77777777" w:rsidR="00FB534B" w:rsidRDefault="00FB534B" w:rsidP="00790A66">
            <w:pPr>
              <w:bidi/>
              <w:rPr>
                <w:rFonts w:cs="B Nazanin"/>
                <w:rtl/>
                <w:lang w:bidi="fa-IR"/>
              </w:rPr>
            </w:pPr>
          </w:p>
          <w:p w14:paraId="7831343A" w14:textId="77777777" w:rsidR="007500E1" w:rsidRDefault="007500E1" w:rsidP="00790A66">
            <w:pPr>
              <w:pStyle w:val="ListParagraph"/>
              <w:numPr>
                <w:ilvl w:val="0"/>
                <w:numId w:val="19"/>
              </w:numPr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آناتومی گوش داخلی، میانی و خارجی را شرح دهد.</w:t>
            </w:r>
          </w:p>
          <w:p w14:paraId="127DEB99" w14:textId="0BAD5312" w:rsidR="003F7BF0" w:rsidRDefault="007500E1" w:rsidP="00790A66">
            <w:pPr>
              <w:pStyle w:val="ListParagraph"/>
              <w:numPr>
                <w:ilvl w:val="0"/>
                <w:numId w:val="19"/>
              </w:numPr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فیزیولوژی گوش را شرح دهد.</w:t>
            </w:r>
          </w:p>
          <w:p w14:paraId="71E94990" w14:textId="0F8ADDA7" w:rsidR="007500E1" w:rsidRPr="007500E1" w:rsidRDefault="007500E1" w:rsidP="00790A66">
            <w:pPr>
              <w:pStyle w:val="ListParagraph"/>
              <w:numPr>
                <w:ilvl w:val="0"/>
                <w:numId w:val="19"/>
              </w:numPr>
              <w:bidi/>
              <w:rPr>
                <w:rFonts w:cs="B Nazanin"/>
                <w:rtl/>
                <w:lang w:bidi="fa-IR"/>
              </w:rPr>
            </w:pPr>
            <w:r w:rsidRPr="00A6269F">
              <w:rPr>
                <w:rFonts w:cs="B Nazanin" w:hint="cs"/>
                <w:rtl/>
              </w:rPr>
              <w:t>اصطلاحات مربوط به جراحی های چشم را از یکدیگر تمیز دهد.</w:t>
            </w:r>
          </w:p>
        </w:tc>
        <w:tc>
          <w:tcPr>
            <w:tcW w:w="268" w:type="pct"/>
          </w:tcPr>
          <w:p w14:paraId="1DB7FE18" w14:textId="77777777" w:rsidR="003164FA" w:rsidRPr="00800433" w:rsidRDefault="003164FA" w:rsidP="00826C8C">
            <w:pPr>
              <w:jc w:val="center"/>
              <w:rPr>
                <w:rFonts w:ascii="Arial" w:hAnsi="Arial" w:cs="B Nazanin"/>
              </w:rPr>
            </w:pPr>
            <w:r w:rsidRPr="00800433">
              <w:rPr>
                <w:rFonts w:ascii="Arial" w:hAnsi="Arial" w:cs="B Nazanin"/>
                <w:rtl/>
                <w:lang w:bidi="fa-IR"/>
              </w:rPr>
              <w:t>شناختی</w:t>
            </w:r>
          </w:p>
        </w:tc>
        <w:tc>
          <w:tcPr>
            <w:tcW w:w="440" w:type="pct"/>
          </w:tcPr>
          <w:p w14:paraId="369B9E09" w14:textId="7BA66B62" w:rsidR="003164FA" w:rsidRPr="00800433" w:rsidRDefault="00662A14" w:rsidP="00662A14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  <w:r w:rsidRPr="00800433">
              <w:rPr>
                <w:rFonts w:ascii="Arial" w:hAnsi="Arial" w:cs="B Nazanin" w:hint="cs"/>
                <w:rtl/>
                <w:lang w:bidi="fa-IR"/>
              </w:rPr>
              <w:t xml:space="preserve">پاورپوینت، </w:t>
            </w:r>
            <w:r w:rsidR="003164FA" w:rsidRPr="00800433">
              <w:rPr>
                <w:rFonts w:ascii="Arial" w:hAnsi="Arial" w:cs="B Nazanin"/>
                <w:rtl/>
                <w:lang w:bidi="fa-IR"/>
              </w:rPr>
              <w:t>ویدیو پروژکتور،</w:t>
            </w:r>
            <w:r w:rsidRPr="00800433">
              <w:rPr>
                <w:rFonts w:ascii="Arial" w:hAnsi="Arial" w:cs="B Nazanin" w:hint="cs"/>
                <w:rtl/>
                <w:lang w:bidi="fa-IR"/>
              </w:rPr>
              <w:t xml:space="preserve"> </w:t>
            </w:r>
            <w:r w:rsidR="003164FA" w:rsidRPr="00800433">
              <w:rPr>
                <w:rFonts w:ascii="Arial" w:hAnsi="Arial" w:cs="B Nazanin"/>
                <w:rtl/>
                <w:lang w:bidi="fa-IR"/>
              </w:rPr>
              <w:t>وایت برد</w:t>
            </w:r>
            <w:r w:rsidR="00AE2D78">
              <w:rPr>
                <w:rFonts w:ascii="Arial" w:hAnsi="Arial" w:cs="B Nazanin" w:hint="cs"/>
                <w:rtl/>
                <w:lang w:bidi="fa-IR"/>
              </w:rPr>
              <w:t>، ویدئو</w:t>
            </w:r>
          </w:p>
        </w:tc>
        <w:tc>
          <w:tcPr>
            <w:tcW w:w="426" w:type="pct"/>
          </w:tcPr>
          <w:p w14:paraId="701AFA9C" w14:textId="77777777" w:rsidR="002039B6" w:rsidRDefault="002039B6" w:rsidP="00535250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0B0A8568" w14:textId="5DD43CF2" w:rsidR="003164FA" w:rsidRPr="00800433" w:rsidRDefault="0043304C" w:rsidP="002039B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Arial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ساختمان امام محمد باقر</w:t>
            </w:r>
          </w:p>
        </w:tc>
        <w:tc>
          <w:tcPr>
            <w:tcW w:w="393" w:type="pct"/>
          </w:tcPr>
          <w:p w14:paraId="4F3B1D07" w14:textId="77777777" w:rsidR="002039B6" w:rsidRDefault="002039B6" w:rsidP="00994978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2DAC9ADC" w14:textId="1DF08F18" w:rsidR="003164FA" w:rsidRPr="00800433" w:rsidRDefault="003164FA" w:rsidP="002039B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  <w:r w:rsidRPr="00800433">
              <w:rPr>
                <w:rFonts w:ascii="Arial" w:hAnsi="Arial" w:cs="B Nazanin"/>
                <w:rtl/>
                <w:lang w:bidi="fa-IR"/>
              </w:rPr>
              <w:t>سخنرانی</w:t>
            </w:r>
            <w:r w:rsidR="00994978" w:rsidRPr="00800433">
              <w:rPr>
                <w:rFonts w:ascii="Arial" w:hAnsi="Arial" w:cs="B Nazanin" w:hint="cs"/>
                <w:rtl/>
                <w:lang w:bidi="fa-IR"/>
              </w:rPr>
              <w:t xml:space="preserve"> و بحث گروهی</w:t>
            </w:r>
            <w:r w:rsidR="0043304C">
              <w:rPr>
                <w:rFonts w:ascii="Arial" w:hAnsi="Arial" w:cs="B Nazanin" w:hint="cs"/>
                <w:rtl/>
                <w:lang w:bidi="fa-IR"/>
              </w:rPr>
              <w:t>، نقد ویدئو</w:t>
            </w:r>
          </w:p>
        </w:tc>
        <w:tc>
          <w:tcPr>
            <w:tcW w:w="394" w:type="pct"/>
          </w:tcPr>
          <w:p w14:paraId="36870C6E" w14:textId="136B37F5" w:rsidR="00685ADD" w:rsidRDefault="00685ADD" w:rsidP="00790A66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- حضور در کلاس و انجام تکالیف و مشارکت فعال در بحث 20 درصد</w:t>
            </w:r>
          </w:p>
          <w:p w14:paraId="27C2B294" w14:textId="701EBF4E" w:rsidR="00685ADD" w:rsidRDefault="00685ADD" w:rsidP="00790A66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 xml:space="preserve">- آزمون های دوره </w:t>
            </w:r>
            <w:r>
              <w:rPr>
                <w:rFonts w:ascii="Arial" w:hAnsi="Arial" w:cs="B Nazanin" w:hint="cs"/>
                <w:rtl/>
                <w:lang w:bidi="fa-IR"/>
              </w:rPr>
              <w:lastRenderedPageBreak/>
              <w:t>ای 20 درصد</w:t>
            </w:r>
          </w:p>
          <w:p w14:paraId="58BF6E1F" w14:textId="65F57691" w:rsidR="00685ADD" w:rsidRDefault="00685ADD" w:rsidP="00790A66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- آزمون کتبی پایان ترم 60 درصد</w:t>
            </w:r>
          </w:p>
          <w:p w14:paraId="445099EF" w14:textId="77777777" w:rsidR="00685ADD" w:rsidRDefault="00685ADD" w:rsidP="00790A66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</w:p>
          <w:p w14:paraId="51BDA69D" w14:textId="45A5A2AB" w:rsidR="003164FA" w:rsidRPr="00800433" w:rsidRDefault="003164FA" w:rsidP="00790A66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</w:p>
        </w:tc>
        <w:tc>
          <w:tcPr>
            <w:tcW w:w="908" w:type="pct"/>
          </w:tcPr>
          <w:p w14:paraId="529D44DD" w14:textId="77777777" w:rsidR="00D95EB2" w:rsidRPr="00685ADD" w:rsidRDefault="00D95EB2" w:rsidP="00790A66">
            <w:pPr>
              <w:pStyle w:val="Heading1"/>
              <w:shd w:val="clear" w:color="auto" w:fill="FFFFFF"/>
              <w:spacing w:before="0" w:beforeAutospacing="0" w:line="540" w:lineRule="atLeast"/>
              <w:outlineLvl w:val="0"/>
              <w:rPr>
                <w:rStyle w:val="a-size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</w:pPr>
            <w:r w:rsidRPr="00685ADD">
              <w:rPr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lastRenderedPageBreak/>
              <w:t>1-</w:t>
            </w:r>
            <w:r w:rsidRPr="00685ADD">
              <w:rPr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 xml:space="preserve">Alexander's Care of the Patient in Surgery </w:t>
            </w:r>
            <w:r w:rsidRPr="00685ADD">
              <w:rPr>
                <w:rStyle w:val="a-size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 xml:space="preserve">16th Edition, Kindle Edition  </w:t>
            </w:r>
          </w:p>
          <w:p w14:paraId="0FF53726" w14:textId="77777777" w:rsidR="00D95EB2" w:rsidRPr="00685ADD" w:rsidRDefault="00D95EB2" w:rsidP="00790A66">
            <w:pPr>
              <w:pStyle w:val="Heading1"/>
              <w:shd w:val="clear" w:color="auto" w:fill="FFFFFF"/>
              <w:textAlignment w:val="baseline"/>
              <w:outlineLvl w:val="0"/>
              <w:rPr>
                <w:rFonts w:asciiTheme="majorBidi" w:hAnsiTheme="majorBidi" w:cstheme="majorBidi"/>
                <w:b w:val="0"/>
                <w:bCs w:val="0"/>
                <w:color w:val="222222"/>
                <w:sz w:val="22"/>
                <w:szCs w:val="22"/>
              </w:rPr>
            </w:pPr>
            <w:r w:rsidRPr="00685ADD">
              <w:rPr>
                <w:rFonts w:asciiTheme="majorBidi" w:hAnsiTheme="majorBidi" w:cstheme="majorBidi"/>
                <w:b w:val="0"/>
                <w:bCs w:val="0"/>
                <w:color w:val="222222"/>
                <w:sz w:val="22"/>
                <w:szCs w:val="22"/>
              </w:rPr>
              <w:t>2- Berry &amp; Kohn's Operating Room Technique</w:t>
            </w:r>
          </w:p>
          <w:p w14:paraId="1017AB5A" w14:textId="0B2E72C2" w:rsidR="00D95EB2" w:rsidRPr="00685ADD" w:rsidRDefault="00D95EB2" w:rsidP="00790A66">
            <w:pPr>
              <w:pStyle w:val="Heading1"/>
              <w:shd w:val="clear" w:color="auto" w:fill="FFFFFF"/>
              <w:textAlignment w:val="baseline"/>
              <w:outlineLvl w:val="0"/>
              <w:rPr>
                <w:rFonts w:asciiTheme="majorBidi" w:hAnsiTheme="majorBidi" w:cstheme="majorBidi"/>
                <w:b w:val="0"/>
                <w:bCs w:val="0"/>
                <w:color w:val="222222"/>
                <w:sz w:val="22"/>
                <w:szCs w:val="22"/>
              </w:rPr>
            </w:pPr>
            <w:r w:rsidRPr="00685ADD"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lang w:bidi="fa-IR"/>
              </w:rPr>
              <w:t xml:space="preserve">3- </w:t>
            </w:r>
            <w:r w:rsidRPr="00685ADD">
              <w:rPr>
                <w:rStyle w:val="a-size-extra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>Surgical Technology for the Surgical Technologist: A Positive Care Approach </w:t>
            </w:r>
            <w:r w:rsidRPr="00685ADD">
              <w:rPr>
                <w:rStyle w:val="a-size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>5th Edition</w:t>
            </w:r>
          </w:p>
          <w:p w14:paraId="68309A34" w14:textId="2130694C" w:rsidR="003164FA" w:rsidRPr="00685ADD" w:rsidRDefault="00D54A23" w:rsidP="00790A66">
            <w:pPr>
              <w:rPr>
                <w:rFonts w:asciiTheme="majorBidi" w:hAnsiTheme="majorBidi" w:cstheme="majorBidi"/>
                <w:rtl/>
                <w:lang w:bidi="fa-IR"/>
              </w:rPr>
            </w:pPr>
            <w:r w:rsidRPr="00685ADD">
              <w:rPr>
                <w:rFonts w:asciiTheme="majorBidi" w:hAnsiTheme="majorBidi" w:cstheme="majorBidi"/>
                <w:lang w:bidi="fa-IR"/>
              </w:rPr>
              <w:t xml:space="preserve"> </w:t>
            </w:r>
          </w:p>
        </w:tc>
      </w:tr>
      <w:tr w:rsidR="003038A0" w:rsidRPr="00800433" w14:paraId="03892EFF" w14:textId="77777777" w:rsidTr="002039B6">
        <w:trPr>
          <w:trHeight w:val="416"/>
          <w:jc w:val="center"/>
        </w:trPr>
        <w:tc>
          <w:tcPr>
            <w:tcW w:w="222" w:type="pct"/>
          </w:tcPr>
          <w:p w14:paraId="1A313AB5" w14:textId="77777777" w:rsidR="00535250" w:rsidRPr="00800433" w:rsidRDefault="00535250" w:rsidP="006245EE">
            <w:pPr>
              <w:pStyle w:val="ListParagraph"/>
              <w:bidi/>
              <w:spacing w:line="360" w:lineRule="auto"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00433">
              <w:rPr>
                <w:rFonts w:cs="B Nazanin"/>
                <w:sz w:val="24"/>
                <w:szCs w:val="24"/>
                <w:rtl/>
                <w:lang w:bidi="fa-IR"/>
              </w:rPr>
              <w:lastRenderedPageBreak/>
              <w:t>2</w:t>
            </w:r>
          </w:p>
        </w:tc>
        <w:tc>
          <w:tcPr>
            <w:tcW w:w="783" w:type="pct"/>
            <w:tcBorders>
              <w:left w:val="single" w:sz="4" w:space="0" w:color="auto"/>
            </w:tcBorders>
          </w:tcPr>
          <w:p w14:paraId="16D1C736" w14:textId="77777777" w:rsidR="00DB2091" w:rsidRPr="00790A66" w:rsidRDefault="00DB2091" w:rsidP="00DB2091">
            <w:pPr>
              <w:pStyle w:val="ListParagraph"/>
              <w:numPr>
                <w:ilvl w:val="0"/>
                <w:numId w:val="20"/>
              </w:numPr>
              <w:bidi/>
              <w:ind w:left="0"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790A6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 آشنایی با پاتولوژی های شایع گوش خارجی</w:t>
            </w:r>
          </w:p>
          <w:p w14:paraId="4DD8CBF0" w14:textId="77777777" w:rsidR="00DB2091" w:rsidRPr="00790A66" w:rsidRDefault="00DB2091" w:rsidP="00DB2091">
            <w:pPr>
              <w:pStyle w:val="ListParagraph"/>
              <w:bidi/>
              <w:ind w:left="0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</w:p>
          <w:p w14:paraId="314F3CDD" w14:textId="5EF156AD" w:rsidR="00DB2091" w:rsidRPr="00790A66" w:rsidRDefault="00DB2091" w:rsidP="00DB2091">
            <w:pPr>
              <w:pStyle w:val="ListParagraph"/>
              <w:numPr>
                <w:ilvl w:val="0"/>
                <w:numId w:val="20"/>
              </w:numPr>
              <w:bidi/>
              <w:ind w:left="0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90A6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 آشنایی با انواع کاهش شنوایی</w:t>
            </w:r>
          </w:p>
          <w:p w14:paraId="6DA5FDF4" w14:textId="02477428" w:rsidR="003F7BF0" w:rsidRPr="00790A66" w:rsidRDefault="003F7BF0" w:rsidP="00D072F2">
            <w:pPr>
              <w:pStyle w:val="NormalWeb"/>
              <w:bidi/>
              <w:spacing w:before="0" w:beforeAutospacing="0" w:after="0" w:afterAutospacing="0" w:line="276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66" w:type="pct"/>
          </w:tcPr>
          <w:p w14:paraId="140C6F6E" w14:textId="77777777" w:rsidR="00BA7FC9" w:rsidRDefault="00BA7FC9" w:rsidP="00790A66">
            <w:pPr>
              <w:bidi/>
              <w:rPr>
                <w:rFonts w:cs="B Nazanin"/>
                <w:rtl/>
              </w:rPr>
            </w:pPr>
            <w:r w:rsidRPr="00800433">
              <w:rPr>
                <w:rFonts w:cs="B Nazanin" w:hint="cs"/>
                <w:rtl/>
              </w:rPr>
              <w:t>فراگیران:</w:t>
            </w:r>
          </w:p>
          <w:p w14:paraId="2BC999D0" w14:textId="77777777" w:rsidR="00FB534B" w:rsidRPr="003B37E1" w:rsidRDefault="00FB534B" w:rsidP="00790A66">
            <w:pPr>
              <w:bidi/>
              <w:rPr>
                <w:rFonts w:cs="B Nazanin"/>
                <w:rtl/>
              </w:rPr>
            </w:pPr>
          </w:p>
          <w:p w14:paraId="302F8886" w14:textId="13588899" w:rsidR="00DB2091" w:rsidRDefault="00DB2091" w:rsidP="00790A66">
            <w:pPr>
              <w:pStyle w:val="ListParagraph"/>
              <w:numPr>
                <w:ilvl w:val="0"/>
                <w:numId w:val="21"/>
              </w:numPr>
              <w:bidi/>
              <w:rPr>
                <w:rFonts w:cs="B Nazanin"/>
              </w:rPr>
            </w:pPr>
            <w:r w:rsidRPr="00DB2091">
              <w:rPr>
                <w:rFonts w:cs="B Nazanin"/>
                <w:rtl/>
              </w:rPr>
              <w:t>انواع</w:t>
            </w:r>
            <w:r>
              <w:rPr>
                <w:rFonts w:cs="B Nazanin"/>
              </w:rPr>
              <w:t xml:space="preserve"> </w:t>
            </w:r>
            <w:r w:rsidRPr="00DB2091">
              <w:rPr>
                <w:rFonts w:cs="B Nazanin"/>
                <w:rtl/>
              </w:rPr>
              <w:t>بيماری های گوش</w:t>
            </w:r>
            <w:r w:rsidR="00A53496">
              <w:rPr>
                <w:rFonts w:cs="B Nazanin" w:hint="cs"/>
                <w:rtl/>
              </w:rPr>
              <w:t xml:space="preserve"> </w:t>
            </w:r>
            <w:r w:rsidRPr="00DB2091">
              <w:rPr>
                <w:rFonts w:cs="B Nazanin"/>
                <w:rtl/>
              </w:rPr>
              <w:t>خارجي</w:t>
            </w:r>
            <w:r w:rsidR="00A53496">
              <w:rPr>
                <w:rFonts w:cs="B Nazanin" w:hint="cs"/>
                <w:rtl/>
              </w:rPr>
              <w:t xml:space="preserve">( </w:t>
            </w:r>
            <w:r w:rsidRPr="00DB2091">
              <w:rPr>
                <w:rFonts w:cs="B Nazanin"/>
                <w:rtl/>
              </w:rPr>
              <w:t>اجسام</w:t>
            </w:r>
            <w:r w:rsidR="00A53496">
              <w:rPr>
                <w:rFonts w:cs="B Nazanin" w:hint="cs"/>
                <w:rtl/>
              </w:rPr>
              <w:t xml:space="preserve"> </w:t>
            </w:r>
            <w:r w:rsidRPr="00DB2091">
              <w:rPr>
                <w:rFonts w:cs="B Nazanin"/>
                <w:rtl/>
              </w:rPr>
              <w:t>خارجي،اوتيت اکسترن، اوتيت اکسترن بدخيم، تجمع سرومن، تروما و آسيب</w:t>
            </w:r>
            <w:r w:rsidRPr="00DB2091">
              <w:rPr>
                <w:rFonts w:cs="B Nazanin"/>
              </w:rPr>
              <w:t xml:space="preserve">( </w:t>
            </w:r>
            <w:r w:rsidRPr="00DB2091">
              <w:rPr>
                <w:rFonts w:cs="B Nazanin"/>
                <w:rtl/>
              </w:rPr>
              <w:t>را بشناسد</w:t>
            </w:r>
            <w:r w:rsidRPr="00DB2091">
              <w:rPr>
                <w:rFonts w:cs="B Nazanin"/>
              </w:rPr>
              <w:t>.</w:t>
            </w:r>
          </w:p>
          <w:p w14:paraId="5FCE1B83" w14:textId="467D0BC1" w:rsidR="00A53496" w:rsidRDefault="00DB2091" w:rsidP="00790A66">
            <w:pPr>
              <w:pStyle w:val="ListParagraph"/>
              <w:numPr>
                <w:ilvl w:val="0"/>
                <w:numId w:val="21"/>
              </w:numPr>
              <w:bidi/>
              <w:rPr>
                <w:rFonts w:cs="B Nazanin"/>
              </w:rPr>
            </w:pPr>
            <w:r w:rsidRPr="00DB2091">
              <w:rPr>
                <w:rFonts w:cs="B Nazanin"/>
                <w:rtl/>
              </w:rPr>
              <w:t>علل متداول در بيماری های گوش خارجي</w:t>
            </w:r>
            <w:r w:rsidR="00A53496">
              <w:rPr>
                <w:rFonts w:cs="B Nazanin" w:hint="cs"/>
                <w:rtl/>
              </w:rPr>
              <w:t xml:space="preserve">( </w:t>
            </w:r>
            <w:r w:rsidRPr="00DB2091">
              <w:rPr>
                <w:rFonts w:cs="B Nazanin"/>
                <w:rtl/>
              </w:rPr>
              <w:t>اجسام خارجي،اوتيت اکسترن، اوتيت اکسترن بدخيم، تجمع سرومن، تروما و آسي</w:t>
            </w:r>
            <w:r w:rsidR="00A53496">
              <w:rPr>
                <w:rFonts w:cs="B Nazanin" w:hint="cs"/>
                <w:rtl/>
              </w:rPr>
              <w:t>)</w:t>
            </w:r>
            <w:r w:rsidRPr="00DB2091">
              <w:rPr>
                <w:rFonts w:cs="B Nazanin"/>
                <w:rtl/>
              </w:rPr>
              <w:t xml:space="preserve"> را توضيح دهد</w:t>
            </w:r>
            <w:r w:rsidRPr="00DB2091">
              <w:rPr>
                <w:rFonts w:cs="B Nazanin"/>
              </w:rPr>
              <w:t>.</w:t>
            </w:r>
          </w:p>
          <w:p w14:paraId="0ECCDA5E" w14:textId="5074642B" w:rsidR="00947DEB" w:rsidRDefault="00DB2091" w:rsidP="00790A66">
            <w:pPr>
              <w:pStyle w:val="ListParagraph"/>
              <w:numPr>
                <w:ilvl w:val="0"/>
                <w:numId w:val="21"/>
              </w:numPr>
              <w:bidi/>
              <w:rPr>
                <w:rFonts w:cs="B Nazanin"/>
              </w:rPr>
            </w:pPr>
            <w:r w:rsidRPr="00DB2091">
              <w:rPr>
                <w:rFonts w:cs="B Nazanin"/>
                <w:rtl/>
              </w:rPr>
              <w:t>عالئم باليني در بيماران مب</w:t>
            </w:r>
            <w:r w:rsidR="00A53496">
              <w:rPr>
                <w:rFonts w:cs="B Nazanin" w:hint="cs"/>
                <w:rtl/>
              </w:rPr>
              <w:t>تلا</w:t>
            </w:r>
            <w:r w:rsidRPr="00DB2091">
              <w:rPr>
                <w:rFonts w:cs="B Nazanin"/>
                <w:rtl/>
              </w:rPr>
              <w:t xml:space="preserve"> به اختالالت گوش خارجي</w:t>
            </w:r>
            <w:r w:rsidR="00A53496">
              <w:rPr>
                <w:rFonts w:cs="B Nazanin" w:hint="cs"/>
                <w:rtl/>
              </w:rPr>
              <w:t xml:space="preserve">( </w:t>
            </w:r>
            <w:r w:rsidRPr="00DB2091">
              <w:rPr>
                <w:rFonts w:cs="B Nazanin"/>
                <w:rtl/>
              </w:rPr>
              <w:t>اجسام خارجي،اوتيت اکسترن، اوتيت اکسترن بدخيم، تجمع سرومن، تروما و آسيب</w:t>
            </w:r>
            <w:r w:rsidR="00A53496">
              <w:rPr>
                <w:rFonts w:cs="B Nazanin" w:hint="cs"/>
                <w:rtl/>
              </w:rPr>
              <w:t>)</w:t>
            </w:r>
            <w:r w:rsidRPr="00DB2091">
              <w:rPr>
                <w:rFonts w:cs="B Nazanin"/>
                <w:rtl/>
              </w:rPr>
              <w:t xml:space="preserve"> را بيان کند</w:t>
            </w:r>
            <w:r w:rsidR="00A53496">
              <w:rPr>
                <w:rFonts w:cs="B Nazanin" w:hint="cs"/>
                <w:rtl/>
              </w:rPr>
              <w:t>.</w:t>
            </w:r>
          </w:p>
          <w:p w14:paraId="0542B5C4" w14:textId="03108DEB" w:rsidR="00A53496" w:rsidRPr="00DB2091" w:rsidRDefault="00A53496" w:rsidP="00790A66">
            <w:pPr>
              <w:pStyle w:val="ListParagraph"/>
              <w:numPr>
                <w:ilvl w:val="0"/>
                <w:numId w:val="21"/>
              </w:num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انواع کاهش شنوایی را نام ببرد.</w:t>
            </w:r>
          </w:p>
          <w:p w14:paraId="5134BFC0" w14:textId="77777777" w:rsidR="00C274D1" w:rsidRPr="00800433" w:rsidRDefault="00C274D1" w:rsidP="00790A66">
            <w:pPr>
              <w:bidi/>
              <w:rPr>
                <w:rFonts w:cs="B Nazanin"/>
                <w:rtl/>
              </w:rPr>
            </w:pPr>
          </w:p>
        </w:tc>
        <w:tc>
          <w:tcPr>
            <w:tcW w:w="268" w:type="pct"/>
          </w:tcPr>
          <w:p w14:paraId="6FAD0DFA" w14:textId="77777777" w:rsidR="00535250" w:rsidRPr="00800433" w:rsidRDefault="00535250" w:rsidP="00826C8C">
            <w:pPr>
              <w:jc w:val="center"/>
              <w:rPr>
                <w:rFonts w:ascii="Arial" w:hAnsi="Arial" w:cs="B Nazanin"/>
              </w:rPr>
            </w:pPr>
            <w:r w:rsidRPr="00800433">
              <w:rPr>
                <w:rFonts w:ascii="Arial" w:hAnsi="Arial" w:cs="B Nazanin"/>
                <w:rtl/>
                <w:lang w:bidi="fa-IR"/>
              </w:rPr>
              <w:t>شناختی</w:t>
            </w:r>
          </w:p>
        </w:tc>
        <w:tc>
          <w:tcPr>
            <w:tcW w:w="440" w:type="pct"/>
          </w:tcPr>
          <w:p w14:paraId="40FD9817" w14:textId="77777777" w:rsidR="002039B6" w:rsidRDefault="002039B6" w:rsidP="00662A14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5CFE18DE" w14:textId="5AB33872" w:rsidR="00535250" w:rsidRPr="00800433" w:rsidRDefault="00535250" w:rsidP="002039B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  <w:r w:rsidRPr="00800433">
              <w:rPr>
                <w:rFonts w:ascii="Arial" w:hAnsi="Arial" w:cs="B Nazanin" w:hint="cs"/>
                <w:rtl/>
                <w:lang w:bidi="fa-IR"/>
              </w:rPr>
              <w:t xml:space="preserve">پاورپوینت، </w:t>
            </w:r>
            <w:r w:rsidRPr="00800433">
              <w:rPr>
                <w:rFonts w:ascii="Arial" w:hAnsi="Arial" w:cs="B Nazanin"/>
                <w:rtl/>
                <w:lang w:bidi="fa-IR"/>
              </w:rPr>
              <w:t>ویدیو پروژکتور،</w:t>
            </w:r>
            <w:r w:rsidRPr="00800433">
              <w:rPr>
                <w:rFonts w:ascii="Arial" w:hAnsi="Arial" w:cs="B Nazanin" w:hint="cs"/>
                <w:rtl/>
                <w:lang w:bidi="fa-IR"/>
              </w:rPr>
              <w:t xml:space="preserve"> </w:t>
            </w:r>
            <w:r w:rsidRPr="00800433">
              <w:rPr>
                <w:rFonts w:ascii="Arial" w:hAnsi="Arial" w:cs="B Nazanin"/>
                <w:rtl/>
                <w:lang w:bidi="fa-IR"/>
              </w:rPr>
              <w:t>وایت برد</w:t>
            </w:r>
            <w:r w:rsidR="00AE2D78">
              <w:rPr>
                <w:rFonts w:ascii="Arial" w:hAnsi="Arial" w:cs="B Nazanin" w:hint="cs"/>
                <w:rtl/>
                <w:lang w:bidi="fa-IR"/>
              </w:rPr>
              <w:t>، ویدئو</w:t>
            </w:r>
          </w:p>
        </w:tc>
        <w:tc>
          <w:tcPr>
            <w:tcW w:w="426" w:type="pct"/>
          </w:tcPr>
          <w:p w14:paraId="7B35FEBF" w14:textId="77777777" w:rsidR="002039B6" w:rsidRDefault="002039B6" w:rsidP="00780370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1B0CEFF7" w14:textId="132028A1" w:rsidR="00535250" w:rsidRPr="00800433" w:rsidRDefault="0043304C" w:rsidP="002039B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Arial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ساختمان امام محمد باقر</w:t>
            </w:r>
          </w:p>
        </w:tc>
        <w:tc>
          <w:tcPr>
            <w:tcW w:w="393" w:type="pct"/>
          </w:tcPr>
          <w:p w14:paraId="48DBD7AC" w14:textId="77777777" w:rsidR="002039B6" w:rsidRDefault="002039B6" w:rsidP="00994978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5A5E9F1C" w14:textId="18E8B296" w:rsidR="00535250" w:rsidRPr="00800433" w:rsidRDefault="00994978" w:rsidP="002039B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Arial"/>
                <w:rtl/>
                <w:lang w:bidi="fa-IR"/>
              </w:rPr>
            </w:pPr>
            <w:r w:rsidRPr="00800433">
              <w:rPr>
                <w:rFonts w:ascii="Arial" w:hAnsi="Arial" w:cs="B Nazanin"/>
                <w:rtl/>
                <w:lang w:bidi="fa-IR"/>
              </w:rPr>
              <w:t>سخنرانی</w:t>
            </w:r>
            <w:r w:rsidRPr="00800433">
              <w:rPr>
                <w:rFonts w:ascii="Arial" w:hAnsi="Arial" w:cs="B Nazanin" w:hint="cs"/>
                <w:rtl/>
                <w:lang w:bidi="fa-IR"/>
              </w:rPr>
              <w:t xml:space="preserve"> و بحث گروهی</w:t>
            </w:r>
            <w:r w:rsidR="0043304C">
              <w:rPr>
                <w:rFonts w:ascii="Arial" w:hAnsi="Arial" w:cs="B Nazanin" w:hint="cs"/>
                <w:rtl/>
                <w:lang w:bidi="fa-IR"/>
              </w:rPr>
              <w:t>، نقد ویدئو</w:t>
            </w:r>
          </w:p>
        </w:tc>
        <w:tc>
          <w:tcPr>
            <w:tcW w:w="394" w:type="pct"/>
          </w:tcPr>
          <w:p w14:paraId="0400DF50" w14:textId="77777777" w:rsidR="002039B6" w:rsidRDefault="002039B6" w:rsidP="00790A66">
            <w:pPr>
              <w:bidi/>
              <w:rPr>
                <w:rFonts w:ascii="Arial" w:hAnsi="Arial" w:cs="B Nazanin"/>
                <w:rtl/>
                <w:lang w:bidi="fa-IR"/>
              </w:rPr>
            </w:pPr>
          </w:p>
          <w:p w14:paraId="78B62D9E" w14:textId="77777777" w:rsidR="00685ADD" w:rsidRDefault="00685ADD" w:rsidP="00790A66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- حضور در کلاس و انجام تکالیف و مشارکت فعال در بحث 20 درصد</w:t>
            </w:r>
          </w:p>
          <w:p w14:paraId="0000FD64" w14:textId="77777777" w:rsidR="00685ADD" w:rsidRDefault="00685ADD" w:rsidP="00790A66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- آزمون های دوره ای 20 درصد</w:t>
            </w:r>
          </w:p>
          <w:p w14:paraId="41058386" w14:textId="77777777" w:rsidR="00685ADD" w:rsidRDefault="00685ADD" w:rsidP="00790A66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 xml:space="preserve">- آزمون کتبی پایان </w:t>
            </w:r>
            <w:r>
              <w:rPr>
                <w:rFonts w:ascii="Arial" w:hAnsi="Arial" w:cs="B Nazanin" w:hint="cs"/>
                <w:rtl/>
                <w:lang w:bidi="fa-IR"/>
              </w:rPr>
              <w:lastRenderedPageBreak/>
              <w:t>ترم 60 درصد</w:t>
            </w:r>
          </w:p>
          <w:p w14:paraId="7B0AE0D7" w14:textId="5EDDA956" w:rsidR="00535250" w:rsidRPr="00800433" w:rsidRDefault="00535250" w:rsidP="00790A66">
            <w:pPr>
              <w:bidi/>
              <w:rPr>
                <w:rFonts w:ascii="Arial" w:hAnsi="Arial" w:cs="Arial"/>
                <w:rtl/>
                <w:lang w:bidi="fa-IR"/>
              </w:rPr>
            </w:pPr>
          </w:p>
        </w:tc>
        <w:tc>
          <w:tcPr>
            <w:tcW w:w="908" w:type="pct"/>
          </w:tcPr>
          <w:p w14:paraId="5685FDF1" w14:textId="77777777" w:rsidR="00685ADD" w:rsidRPr="00685ADD" w:rsidRDefault="00685ADD" w:rsidP="00790A66">
            <w:pPr>
              <w:pStyle w:val="Heading1"/>
              <w:shd w:val="clear" w:color="auto" w:fill="FFFFFF"/>
              <w:spacing w:before="0" w:beforeAutospacing="0" w:line="540" w:lineRule="atLeast"/>
              <w:outlineLvl w:val="0"/>
              <w:rPr>
                <w:rStyle w:val="a-size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</w:pPr>
            <w:r w:rsidRPr="00685ADD">
              <w:rPr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lastRenderedPageBreak/>
              <w:t>1-</w:t>
            </w:r>
            <w:r w:rsidRPr="00685ADD">
              <w:rPr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 xml:space="preserve">Alexander's Care of the Patient in Surgery </w:t>
            </w:r>
            <w:r w:rsidRPr="00685ADD">
              <w:rPr>
                <w:rStyle w:val="a-size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 xml:space="preserve">16th Edition, Kindle Edition  </w:t>
            </w:r>
          </w:p>
          <w:p w14:paraId="6D6BF717" w14:textId="77777777" w:rsidR="00685ADD" w:rsidRPr="00685ADD" w:rsidRDefault="00685ADD" w:rsidP="00790A66">
            <w:pPr>
              <w:pStyle w:val="Heading1"/>
              <w:shd w:val="clear" w:color="auto" w:fill="FFFFFF"/>
              <w:textAlignment w:val="baseline"/>
              <w:outlineLvl w:val="0"/>
              <w:rPr>
                <w:rFonts w:asciiTheme="majorBidi" w:hAnsiTheme="majorBidi" w:cstheme="majorBidi"/>
                <w:b w:val="0"/>
                <w:bCs w:val="0"/>
                <w:color w:val="222222"/>
                <w:sz w:val="22"/>
                <w:szCs w:val="22"/>
              </w:rPr>
            </w:pPr>
            <w:r w:rsidRPr="00685ADD">
              <w:rPr>
                <w:rFonts w:asciiTheme="majorBidi" w:hAnsiTheme="majorBidi" w:cstheme="majorBidi"/>
                <w:b w:val="0"/>
                <w:bCs w:val="0"/>
                <w:color w:val="222222"/>
                <w:sz w:val="22"/>
                <w:szCs w:val="22"/>
              </w:rPr>
              <w:t>2- Berry &amp; Kohn's Operating Room Technique</w:t>
            </w:r>
          </w:p>
          <w:p w14:paraId="61F326D0" w14:textId="77777777" w:rsidR="00685ADD" w:rsidRPr="00685ADD" w:rsidRDefault="00685ADD" w:rsidP="00790A66">
            <w:pPr>
              <w:pStyle w:val="Heading1"/>
              <w:shd w:val="clear" w:color="auto" w:fill="FFFFFF"/>
              <w:textAlignment w:val="baseline"/>
              <w:outlineLvl w:val="0"/>
              <w:rPr>
                <w:rFonts w:asciiTheme="majorBidi" w:hAnsiTheme="majorBidi" w:cstheme="majorBidi"/>
                <w:b w:val="0"/>
                <w:bCs w:val="0"/>
                <w:color w:val="222222"/>
                <w:sz w:val="22"/>
                <w:szCs w:val="22"/>
              </w:rPr>
            </w:pPr>
            <w:r w:rsidRPr="00685ADD"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lang w:bidi="fa-IR"/>
              </w:rPr>
              <w:t xml:space="preserve">3- </w:t>
            </w:r>
            <w:r w:rsidRPr="00685ADD">
              <w:rPr>
                <w:rStyle w:val="a-size-extra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>Surgical Technology for the Surgical Technologist: A Positive Care Approach </w:t>
            </w:r>
            <w:r w:rsidRPr="00685ADD">
              <w:rPr>
                <w:rStyle w:val="a-size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>5th Edition</w:t>
            </w:r>
          </w:p>
          <w:p w14:paraId="73D9BF34" w14:textId="77777777" w:rsidR="00535250" w:rsidRPr="00800433" w:rsidRDefault="00535250" w:rsidP="00790A66">
            <w:pPr>
              <w:rPr>
                <w:rFonts w:cs="B Nazanin"/>
                <w:rtl/>
                <w:lang w:bidi="fa-IR"/>
              </w:rPr>
            </w:pPr>
          </w:p>
        </w:tc>
      </w:tr>
      <w:tr w:rsidR="003038A0" w:rsidRPr="00800433" w14:paraId="478FD00F" w14:textId="77777777" w:rsidTr="002039B6">
        <w:trPr>
          <w:trHeight w:val="416"/>
          <w:jc w:val="center"/>
        </w:trPr>
        <w:tc>
          <w:tcPr>
            <w:tcW w:w="222" w:type="pct"/>
          </w:tcPr>
          <w:p w14:paraId="40DC9EEA" w14:textId="77777777" w:rsidR="00994978" w:rsidRPr="00800433" w:rsidRDefault="00994978" w:rsidP="006245EE">
            <w:pPr>
              <w:pStyle w:val="ListParagraph"/>
              <w:bidi/>
              <w:spacing w:line="360" w:lineRule="auto"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00433">
              <w:rPr>
                <w:rFonts w:cs="B Nazanin" w:hint="cs"/>
                <w:sz w:val="24"/>
                <w:szCs w:val="24"/>
                <w:rtl/>
                <w:lang w:bidi="fa-IR"/>
              </w:rPr>
              <w:lastRenderedPageBreak/>
              <w:t>3</w:t>
            </w:r>
          </w:p>
        </w:tc>
        <w:tc>
          <w:tcPr>
            <w:tcW w:w="783" w:type="pct"/>
            <w:tcBorders>
              <w:left w:val="single" w:sz="4" w:space="0" w:color="auto"/>
            </w:tcBorders>
          </w:tcPr>
          <w:p w14:paraId="55168DB0" w14:textId="77777777" w:rsidR="00AD7785" w:rsidRPr="00790A66" w:rsidRDefault="00AD7785" w:rsidP="00AD7785">
            <w:pPr>
              <w:pStyle w:val="ListParagraph"/>
              <w:bidi/>
              <w:ind w:left="465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  <w:p w14:paraId="37213D24" w14:textId="77777777" w:rsidR="008E2849" w:rsidRPr="00790A66" w:rsidRDefault="008E2849" w:rsidP="008E2849">
            <w:pPr>
              <w:pStyle w:val="ListParagraph"/>
              <w:bidi/>
              <w:ind w:left="465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</w:p>
          <w:p w14:paraId="61224FD3" w14:textId="41939060" w:rsidR="00AD7785" w:rsidRPr="00790A66" w:rsidRDefault="00AD7785" w:rsidP="00AD7785">
            <w:pPr>
              <w:pStyle w:val="ListParagraph"/>
              <w:numPr>
                <w:ilvl w:val="0"/>
                <w:numId w:val="20"/>
              </w:numPr>
              <w:bidi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790A6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آشنایی با اقدامات و تست های تشخیصی</w:t>
            </w:r>
          </w:p>
          <w:p w14:paraId="7A6BC7F5" w14:textId="77777777" w:rsidR="008E2849" w:rsidRPr="00790A66" w:rsidRDefault="008E2849" w:rsidP="008E2849">
            <w:pPr>
              <w:pStyle w:val="ListParagraph"/>
              <w:bidi/>
              <w:ind w:left="465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  <w:p w14:paraId="04269C0B" w14:textId="77777777" w:rsidR="008E2849" w:rsidRPr="00790A66" w:rsidRDefault="008E2849" w:rsidP="008E2849">
            <w:pPr>
              <w:pStyle w:val="ListParagraph"/>
              <w:bidi/>
              <w:ind w:left="465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  <w:p w14:paraId="37BFE7DD" w14:textId="77777777" w:rsidR="008E2849" w:rsidRPr="00790A66" w:rsidRDefault="008E2849" w:rsidP="008E2849">
            <w:pPr>
              <w:pStyle w:val="ListParagraph"/>
              <w:bidi/>
              <w:ind w:left="465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  <w:p w14:paraId="17EC09E6" w14:textId="77777777" w:rsidR="008E2849" w:rsidRPr="00790A66" w:rsidRDefault="008E2849" w:rsidP="008E2849">
            <w:pPr>
              <w:pStyle w:val="ListParagraph"/>
              <w:bidi/>
              <w:ind w:left="465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  <w:p w14:paraId="3D20595D" w14:textId="77777777" w:rsidR="008E2849" w:rsidRPr="00790A66" w:rsidRDefault="008E2849" w:rsidP="008E2849">
            <w:pPr>
              <w:pStyle w:val="ListParagraph"/>
              <w:bidi/>
              <w:ind w:left="465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  <w:p w14:paraId="349A1441" w14:textId="77777777" w:rsidR="008E2849" w:rsidRPr="00790A66" w:rsidRDefault="008E2849" w:rsidP="008E2849">
            <w:pPr>
              <w:pStyle w:val="ListParagraph"/>
              <w:bidi/>
              <w:ind w:left="465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</w:p>
          <w:p w14:paraId="45E6C800" w14:textId="77777777" w:rsidR="00AD7785" w:rsidRPr="00790A66" w:rsidRDefault="00AD7785" w:rsidP="00AD7785">
            <w:pPr>
              <w:pStyle w:val="ListParagraph"/>
              <w:bidi/>
              <w:ind w:left="465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</w:p>
          <w:p w14:paraId="6AC94C46" w14:textId="7C5D31DB" w:rsidR="002F0827" w:rsidRPr="00790A66" w:rsidRDefault="00AD7785" w:rsidP="00AD7785">
            <w:pPr>
              <w:pStyle w:val="ListParagraph"/>
              <w:numPr>
                <w:ilvl w:val="0"/>
                <w:numId w:val="20"/>
              </w:num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90A6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آشنایی با توجهات و ملاحظات قبل از پروسیجر های جراحی گوش</w:t>
            </w:r>
          </w:p>
        </w:tc>
        <w:tc>
          <w:tcPr>
            <w:tcW w:w="1166" w:type="pct"/>
          </w:tcPr>
          <w:p w14:paraId="47800E65" w14:textId="77777777" w:rsidR="00BF4DD2" w:rsidRDefault="00BF4DD2" w:rsidP="00790A66">
            <w:pPr>
              <w:bidi/>
              <w:rPr>
                <w:rFonts w:cs="B Nazanin"/>
                <w:rtl/>
              </w:rPr>
            </w:pPr>
            <w:r w:rsidRPr="00C40107">
              <w:rPr>
                <w:rFonts w:cs="B Nazanin" w:hint="cs"/>
                <w:rtl/>
              </w:rPr>
              <w:t>فراگیران:</w:t>
            </w:r>
          </w:p>
          <w:p w14:paraId="0B098D9B" w14:textId="77777777" w:rsidR="008E2849" w:rsidRDefault="008E2849" w:rsidP="00790A66">
            <w:pPr>
              <w:bidi/>
              <w:rPr>
                <w:rFonts w:cs="B Nazanin"/>
                <w:rtl/>
              </w:rPr>
            </w:pPr>
          </w:p>
          <w:p w14:paraId="76C82908" w14:textId="77777777" w:rsidR="008E2849" w:rsidRDefault="00AD7785" w:rsidP="00790A66">
            <w:pPr>
              <w:pStyle w:val="ListParagraph"/>
              <w:numPr>
                <w:ilvl w:val="0"/>
                <w:numId w:val="22"/>
              </w:numPr>
              <w:bidi/>
              <w:rPr>
                <w:rFonts w:cs="B Nazanin"/>
                <w:color w:val="000000"/>
                <w:sz w:val="20"/>
                <w:szCs w:val="20"/>
                <w:lang w:bidi="fa-IR"/>
              </w:rPr>
            </w:pPr>
            <w:r w:rsidRPr="008E2849">
              <w:rPr>
                <w:rFonts w:cs="B Nazanin" w:hint="cs"/>
                <w:color w:val="000000"/>
                <w:sz w:val="20"/>
                <w:szCs w:val="20"/>
                <w:rtl/>
                <w:lang w:bidi="fa-IR"/>
              </w:rPr>
              <w:t>انواع تست های تشخیصی در پروسیجر های گوش را بتواند نام ببرد و اندیکاسیون های آن ها را شرح دهد.</w:t>
            </w:r>
          </w:p>
          <w:p w14:paraId="0F3A14A7" w14:textId="077C10B3" w:rsidR="008E2849" w:rsidRPr="008E2849" w:rsidRDefault="008E2849" w:rsidP="00790A66">
            <w:pPr>
              <w:pStyle w:val="ListParagraph"/>
              <w:numPr>
                <w:ilvl w:val="0"/>
                <w:numId w:val="22"/>
              </w:numPr>
              <w:bidi/>
              <w:rPr>
                <w:rFonts w:cs="B Nazanin"/>
                <w:color w:val="000000"/>
                <w:sz w:val="20"/>
                <w:szCs w:val="20"/>
                <w:lang w:bidi="fa-IR"/>
              </w:rPr>
            </w:pPr>
            <w:r w:rsidRPr="008E2849">
              <w:rPr>
                <w:rFonts w:cs="B Nazanin"/>
                <w:rtl/>
              </w:rPr>
              <w:t>م</w:t>
            </w:r>
            <w:r>
              <w:rPr>
                <w:rFonts w:cs="B Nazanin" w:hint="cs"/>
                <w:rtl/>
                <w:lang w:bidi="fa-IR"/>
              </w:rPr>
              <w:t>لا</w:t>
            </w:r>
            <w:r w:rsidRPr="008E2849">
              <w:rPr>
                <w:rFonts w:cs="B Nazanin"/>
                <w:rtl/>
              </w:rPr>
              <w:t>حظات پرستاری در جراحي های سرپايي را بدا</w:t>
            </w:r>
            <w:r w:rsidRPr="008E2849">
              <w:rPr>
                <w:rFonts w:cs="B Nazanin"/>
              </w:rPr>
              <w:t xml:space="preserve"> </w:t>
            </w:r>
            <w:r>
              <w:rPr>
                <w:rFonts w:cs="B Nazanin" w:hint="cs"/>
                <w:rtl/>
              </w:rPr>
              <w:t>ند.</w:t>
            </w:r>
          </w:p>
          <w:p w14:paraId="2189DFFF" w14:textId="77777777" w:rsidR="008E2849" w:rsidRPr="008E2849" w:rsidRDefault="008E2849" w:rsidP="00790A66">
            <w:pPr>
              <w:pStyle w:val="ListParagraph"/>
              <w:numPr>
                <w:ilvl w:val="0"/>
                <w:numId w:val="22"/>
              </w:numPr>
              <w:bidi/>
              <w:rPr>
                <w:rFonts w:cs="B Nazanin"/>
                <w:color w:val="000000"/>
                <w:sz w:val="20"/>
                <w:szCs w:val="20"/>
                <w:lang w:bidi="fa-IR"/>
              </w:rPr>
            </w:pPr>
            <w:r w:rsidRPr="008E2849">
              <w:rPr>
                <w:rFonts w:cs="B Nazanin"/>
                <w:rtl/>
              </w:rPr>
              <w:t>بتواند استاندارهای عملي اتاق عمل</w:t>
            </w:r>
            <w:r>
              <w:rPr>
                <w:rFonts w:cs="B Nazanin" w:hint="cs"/>
                <w:rtl/>
              </w:rPr>
              <w:t xml:space="preserve">( </w:t>
            </w:r>
            <w:r w:rsidRPr="008E2849">
              <w:rPr>
                <w:rFonts w:cs="B Nazanin"/>
                <w:rtl/>
              </w:rPr>
              <w:t>بررسي،تشخيص،برنامه ريزی، اجرا و ارزشيابي</w:t>
            </w:r>
            <w:r>
              <w:rPr>
                <w:rFonts w:cs="B Nazanin" w:hint="cs"/>
                <w:rtl/>
              </w:rPr>
              <w:t>)</w:t>
            </w:r>
            <w:r w:rsidRPr="008E2849">
              <w:rPr>
                <w:rFonts w:cs="B Nazanin"/>
                <w:rtl/>
              </w:rPr>
              <w:t xml:space="preserve"> را مرتبط با جراحي های گوش،بيني و سينوس ها و حلق را طراحي کند</w:t>
            </w:r>
            <w:r>
              <w:rPr>
                <w:rFonts w:cs="B Nazanin" w:hint="cs"/>
                <w:rtl/>
              </w:rPr>
              <w:t>.</w:t>
            </w:r>
          </w:p>
          <w:p w14:paraId="608788CF" w14:textId="148E180C" w:rsidR="00C40107" w:rsidRPr="008E2849" w:rsidRDefault="008E2849" w:rsidP="00790A66">
            <w:pPr>
              <w:pStyle w:val="ListParagraph"/>
              <w:numPr>
                <w:ilvl w:val="0"/>
                <w:numId w:val="22"/>
              </w:numPr>
              <w:bidi/>
              <w:rPr>
                <w:rFonts w:cs="B Nazanin"/>
                <w:color w:val="000000"/>
                <w:sz w:val="20"/>
                <w:szCs w:val="20"/>
                <w:rtl/>
                <w:lang w:bidi="fa-IR"/>
              </w:rPr>
            </w:pPr>
            <w:r w:rsidRPr="008E2849">
              <w:rPr>
                <w:rFonts w:cs="B Nazanin"/>
                <w:rtl/>
              </w:rPr>
              <w:t>وظايف تكنولوژيست جراحي در اعمال جراحي گوش را شرح ده</w:t>
            </w:r>
            <w:r>
              <w:rPr>
                <w:rFonts w:cs="B Nazanin" w:hint="cs"/>
                <w:rtl/>
              </w:rPr>
              <w:t xml:space="preserve">د( </w:t>
            </w:r>
            <w:r w:rsidRPr="008E2849">
              <w:rPr>
                <w:rFonts w:cs="B Nazanin"/>
                <w:rtl/>
              </w:rPr>
              <w:t>پوزيشن،پرپ، درپ، بيهوشي، ايمني، آماده سازی محل عمل،مانيتورينگ عصب صورتي، ميكروسكوپ جراحي، تجهيزات و ابزار</w:t>
            </w:r>
            <w:r w:rsidRPr="008E2849">
              <w:rPr>
                <w:rFonts w:cs="B Nazanin"/>
              </w:rPr>
              <w:t>(</w:t>
            </w:r>
          </w:p>
        </w:tc>
        <w:tc>
          <w:tcPr>
            <w:tcW w:w="268" w:type="pct"/>
          </w:tcPr>
          <w:p w14:paraId="21A23505" w14:textId="77777777" w:rsidR="002039B6" w:rsidRDefault="002039B6" w:rsidP="00826C8C">
            <w:pPr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27AB17D1" w14:textId="77777777" w:rsidR="002039B6" w:rsidRDefault="002039B6" w:rsidP="00826C8C">
            <w:pPr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264F85BB" w14:textId="77777777" w:rsidR="002039B6" w:rsidRDefault="002039B6" w:rsidP="00826C8C">
            <w:pPr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0CE962AF" w14:textId="77777777" w:rsidR="002039B6" w:rsidRDefault="002039B6" w:rsidP="00826C8C">
            <w:pPr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4A984B62" w14:textId="53CA248F" w:rsidR="00994978" w:rsidRPr="00800433" w:rsidRDefault="00994978" w:rsidP="00826C8C">
            <w:pPr>
              <w:jc w:val="center"/>
              <w:rPr>
                <w:rFonts w:ascii="Arial" w:hAnsi="Arial" w:cs="B Nazanin"/>
              </w:rPr>
            </w:pPr>
            <w:r w:rsidRPr="00800433">
              <w:rPr>
                <w:rFonts w:ascii="Arial" w:hAnsi="Arial" w:cs="B Nazanin"/>
                <w:rtl/>
                <w:lang w:bidi="fa-IR"/>
              </w:rPr>
              <w:t>شناختی</w:t>
            </w:r>
          </w:p>
        </w:tc>
        <w:tc>
          <w:tcPr>
            <w:tcW w:w="440" w:type="pct"/>
          </w:tcPr>
          <w:p w14:paraId="50D5CE6A" w14:textId="77777777" w:rsidR="002039B6" w:rsidRDefault="002039B6" w:rsidP="00662A14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3ED6CA6E" w14:textId="77777777" w:rsidR="002039B6" w:rsidRDefault="002039B6" w:rsidP="002039B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4F90D4CE" w14:textId="3D5843CF" w:rsidR="00994978" w:rsidRPr="00800433" w:rsidRDefault="00994978" w:rsidP="002039B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  <w:r w:rsidRPr="00800433">
              <w:rPr>
                <w:rFonts w:ascii="Arial" w:hAnsi="Arial" w:cs="B Nazanin" w:hint="cs"/>
                <w:rtl/>
                <w:lang w:bidi="fa-IR"/>
              </w:rPr>
              <w:t xml:space="preserve">پاورپوینت، </w:t>
            </w:r>
            <w:r w:rsidRPr="00800433">
              <w:rPr>
                <w:rFonts w:ascii="Arial" w:hAnsi="Arial" w:cs="B Nazanin"/>
                <w:rtl/>
                <w:lang w:bidi="fa-IR"/>
              </w:rPr>
              <w:t>ویدیو پروژکتور،</w:t>
            </w:r>
            <w:r w:rsidRPr="00800433">
              <w:rPr>
                <w:rFonts w:ascii="Arial" w:hAnsi="Arial" w:cs="B Nazanin" w:hint="cs"/>
                <w:rtl/>
                <w:lang w:bidi="fa-IR"/>
              </w:rPr>
              <w:t xml:space="preserve"> </w:t>
            </w:r>
            <w:r w:rsidRPr="00800433">
              <w:rPr>
                <w:rFonts w:ascii="Arial" w:hAnsi="Arial" w:cs="B Nazanin"/>
                <w:rtl/>
                <w:lang w:bidi="fa-IR"/>
              </w:rPr>
              <w:t>وایت برد</w:t>
            </w:r>
            <w:r w:rsidR="00AE2D78">
              <w:rPr>
                <w:rFonts w:ascii="Arial" w:hAnsi="Arial" w:cs="B Nazanin" w:hint="cs"/>
                <w:rtl/>
                <w:lang w:bidi="fa-IR"/>
              </w:rPr>
              <w:t>، ویدئو</w:t>
            </w:r>
          </w:p>
        </w:tc>
        <w:tc>
          <w:tcPr>
            <w:tcW w:w="426" w:type="pct"/>
          </w:tcPr>
          <w:p w14:paraId="7377DB6C" w14:textId="77777777" w:rsidR="002039B6" w:rsidRDefault="002039B6" w:rsidP="00780370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54A6BE92" w14:textId="77777777" w:rsidR="002039B6" w:rsidRDefault="002039B6" w:rsidP="002039B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0240B363" w14:textId="4B0B6EE9" w:rsidR="00994978" w:rsidRPr="00800433" w:rsidRDefault="0043304C" w:rsidP="002039B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Arial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ساختمان امام محمد باقر</w:t>
            </w:r>
          </w:p>
        </w:tc>
        <w:tc>
          <w:tcPr>
            <w:tcW w:w="393" w:type="pct"/>
          </w:tcPr>
          <w:p w14:paraId="6FE47D62" w14:textId="77777777" w:rsidR="002039B6" w:rsidRDefault="002039B6" w:rsidP="00780370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5B42C6D8" w14:textId="77777777" w:rsidR="002039B6" w:rsidRDefault="002039B6" w:rsidP="002039B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072E9A8F" w14:textId="0B8D5B22" w:rsidR="00994978" w:rsidRPr="00800433" w:rsidRDefault="00994978" w:rsidP="002039B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Arial"/>
                <w:rtl/>
                <w:lang w:bidi="fa-IR"/>
              </w:rPr>
            </w:pPr>
            <w:r w:rsidRPr="00800433">
              <w:rPr>
                <w:rFonts w:ascii="Arial" w:hAnsi="Arial" w:cs="B Nazanin"/>
                <w:rtl/>
                <w:lang w:bidi="fa-IR"/>
              </w:rPr>
              <w:t>سخنرانی</w:t>
            </w:r>
            <w:r w:rsidRPr="00800433">
              <w:rPr>
                <w:rFonts w:ascii="Arial" w:hAnsi="Arial" w:cs="B Nazanin" w:hint="cs"/>
                <w:rtl/>
                <w:lang w:bidi="fa-IR"/>
              </w:rPr>
              <w:t xml:space="preserve"> و بحث گروهی</w:t>
            </w:r>
            <w:r w:rsidR="0043304C">
              <w:rPr>
                <w:rFonts w:ascii="Arial" w:hAnsi="Arial" w:cs="B Nazanin" w:hint="cs"/>
                <w:rtl/>
                <w:lang w:bidi="fa-IR"/>
              </w:rPr>
              <w:t>، نقد ویدئو</w:t>
            </w:r>
          </w:p>
        </w:tc>
        <w:tc>
          <w:tcPr>
            <w:tcW w:w="394" w:type="pct"/>
          </w:tcPr>
          <w:p w14:paraId="6034C211" w14:textId="77777777" w:rsidR="002039B6" w:rsidRDefault="002039B6" w:rsidP="00790A66">
            <w:pPr>
              <w:bidi/>
              <w:rPr>
                <w:rFonts w:ascii="Arial" w:hAnsi="Arial" w:cs="B Nazanin"/>
                <w:rtl/>
                <w:lang w:bidi="fa-IR"/>
              </w:rPr>
            </w:pPr>
          </w:p>
          <w:p w14:paraId="7424E2F9" w14:textId="77777777" w:rsidR="002039B6" w:rsidRDefault="002039B6" w:rsidP="00790A66">
            <w:pPr>
              <w:bidi/>
              <w:rPr>
                <w:rFonts w:ascii="Arial" w:hAnsi="Arial" w:cs="B Nazanin"/>
                <w:rtl/>
                <w:lang w:bidi="fa-IR"/>
              </w:rPr>
            </w:pPr>
          </w:p>
          <w:p w14:paraId="4CB327BB" w14:textId="77777777" w:rsidR="00685ADD" w:rsidRDefault="00685ADD" w:rsidP="00790A66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- حضور در کلاس و انجام تکالیف و مشارکت فعال در بحث 20 درصد</w:t>
            </w:r>
          </w:p>
          <w:p w14:paraId="100810D8" w14:textId="77777777" w:rsidR="00685ADD" w:rsidRDefault="00685ADD" w:rsidP="00790A66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- آزمون های دوره ای 20 درصد</w:t>
            </w:r>
          </w:p>
          <w:p w14:paraId="207AF521" w14:textId="77777777" w:rsidR="00685ADD" w:rsidRDefault="00685ADD" w:rsidP="00790A66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- آزمون کتبی پایان ترم 60 درصد</w:t>
            </w:r>
          </w:p>
          <w:p w14:paraId="21EC1F45" w14:textId="0FEB3093" w:rsidR="00994978" w:rsidRPr="00800433" w:rsidRDefault="00994978" w:rsidP="00790A66">
            <w:pPr>
              <w:bidi/>
              <w:rPr>
                <w:rFonts w:ascii="Arial" w:hAnsi="Arial" w:cs="Arial"/>
                <w:rtl/>
                <w:lang w:bidi="fa-IR"/>
              </w:rPr>
            </w:pPr>
          </w:p>
        </w:tc>
        <w:tc>
          <w:tcPr>
            <w:tcW w:w="908" w:type="pct"/>
          </w:tcPr>
          <w:p w14:paraId="289BBA86" w14:textId="77777777" w:rsidR="00685ADD" w:rsidRPr="00685ADD" w:rsidRDefault="00685ADD" w:rsidP="00790A66">
            <w:pPr>
              <w:pStyle w:val="Heading1"/>
              <w:shd w:val="clear" w:color="auto" w:fill="FFFFFF"/>
              <w:spacing w:before="0" w:beforeAutospacing="0" w:line="540" w:lineRule="atLeast"/>
              <w:outlineLvl w:val="0"/>
              <w:rPr>
                <w:rStyle w:val="a-size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</w:pPr>
            <w:r w:rsidRPr="00685ADD">
              <w:rPr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1-</w:t>
            </w:r>
            <w:r w:rsidRPr="00685ADD">
              <w:rPr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 xml:space="preserve">Alexander's Care of the Patient in Surgery </w:t>
            </w:r>
            <w:r w:rsidRPr="00685ADD">
              <w:rPr>
                <w:rStyle w:val="a-size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 xml:space="preserve">16th Edition, Kindle Edition  </w:t>
            </w:r>
          </w:p>
          <w:p w14:paraId="794F5CDA" w14:textId="77777777" w:rsidR="00685ADD" w:rsidRPr="00685ADD" w:rsidRDefault="00685ADD" w:rsidP="00790A66">
            <w:pPr>
              <w:pStyle w:val="Heading1"/>
              <w:shd w:val="clear" w:color="auto" w:fill="FFFFFF"/>
              <w:textAlignment w:val="baseline"/>
              <w:outlineLvl w:val="0"/>
              <w:rPr>
                <w:rFonts w:asciiTheme="majorBidi" w:hAnsiTheme="majorBidi" w:cstheme="majorBidi"/>
                <w:b w:val="0"/>
                <w:bCs w:val="0"/>
                <w:color w:val="222222"/>
                <w:sz w:val="22"/>
                <w:szCs w:val="22"/>
              </w:rPr>
            </w:pPr>
            <w:r w:rsidRPr="00685ADD">
              <w:rPr>
                <w:rFonts w:asciiTheme="majorBidi" w:hAnsiTheme="majorBidi" w:cstheme="majorBidi"/>
                <w:b w:val="0"/>
                <w:bCs w:val="0"/>
                <w:color w:val="222222"/>
                <w:sz w:val="22"/>
                <w:szCs w:val="22"/>
              </w:rPr>
              <w:t>2- Berry &amp; Kohn's Operating Room Technique</w:t>
            </w:r>
          </w:p>
          <w:p w14:paraId="74A9FD8B" w14:textId="77777777" w:rsidR="00685ADD" w:rsidRPr="00685ADD" w:rsidRDefault="00685ADD" w:rsidP="00790A66">
            <w:pPr>
              <w:pStyle w:val="Heading1"/>
              <w:shd w:val="clear" w:color="auto" w:fill="FFFFFF"/>
              <w:textAlignment w:val="baseline"/>
              <w:outlineLvl w:val="0"/>
              <w:rPr>
                <w:rFonts w:asciiTheme="majorBidi" w:hAnsiTheme="majorBidi" w:cstheme="majorBidi"/>
                <w:b w:val="0"/>
                <w:bCs w:val="0"/>
                <w:color w:val="222222"/>
                <w:sz w:val="22"/>
                <w:szCs w:val="22"/>
              </w:rPr>
            </w:pPr>
            <w:r w:rsidRPr="00685ADD"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lang w:bidi="fa-IR"/>
              </w:rPr>
              <w:t xml:space="preserve">3- </w:t>
            </w:r>
            <w:r w:rsidRPr="00685ADD">
              <w:rPr>
                <w:rStyle w:val="a-size-extra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>Surgical Technology for the Surgical Technologist: A Positive Care Approach </w:t>
            </w:r>
            <w:r w:rsidRPr="00685ADD">
              <w:rPr>
                <w:rStyle w:val="a-size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>5th Edition</w:t>
            </w:r>
          </w:p>
          <w:p w14:paraId="7A7850D4" w14:textId="7C38C2F2" w:rsidR="0033150C" w:rsidRPr="00800433" w:rsidRDefault="0033150C" w:rsidP="00790A66">
            <w:pPr>
              <w:rPr>
                <w:rFonts w:ascii="Arial" w:hAnsi="Arial" w:cs="B Nazanin"/>
                <w:rtl/>
                <w:lang w:bidi="fa-IR"/>
              </w:rPr>
            </w:pPr>
          </w:p>
          <w:p w14:paraId="74C1BD80" w14:textId="77777777" w:rsidR="00994978" w:rsidRPr="00800433" w:rsidRDefault="00994978" w:rsidP="00790A66">
            <w:pPr>
              <w:pStyle w:val="ListParagraph"/>
              <w:spacing w:line="360" w:lineRule="auto"/>
              <w:ind w:left="0"/>
              <w:rPr>
                <w:rFonts w:cs="B Nazanin"/>
                <w:rtl/>
                <w:lang w:bidi="fa-IR"/>
              </w:rPr>
            </w:pPr>
          </w:p>
        </w:tc>
      </w:tr>
      <w:tr w:rsidR="003038A0" w:rsidRPr="00E56833" w14:paraId="14AC4881" w14:textId="77777777" w:rsidTr="002039B6">
        <w:trPr>
          <w:trHeight w:val="416"/>
          <w:jc w:val="center"/>
        </w:trPr>
        <w:tc>
          <w:tcPr>
            <w:tcW w:w="222" w:type="pct"/>
          </w:tcPr>
          <w:p w14:paraId="732DB353" w14:textId="77777777" w:rsidR="00994978" w:rsidRPr="00800433" w:rsidRDefault="00994978" w:rsidP="006245EE">
            <w:pPr>
              <w:pStyle w:val="ListParagraph"/>
              <w:bidi/>
              <w:spacing w:line="360" w:lineRule="auto"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00433">
              <w:rPr>
                <w:rFonts w:cs="B Nazanin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783" w:type="pct"/>
            <w:tcBorders>
              <w:left w:val="single" w:sz="4" w:space="0" w:color="auto"/>
            </w:tcBorders>
          </w:tcPr>
          <w:p w14:paraId="53FA6D6B" w14:textId="77777777" w:rsidR="00BC5E02" w:rsidRPr="00790A66" w:rsidRDefault="00BC5E02" w:rsidP="00BC5E02">
            <w:pPr>
              <w:pStyle w:val="NormalWeb"/>
              <w:bidi/>
              <w:spacing w:before="0" w:beforeAutospacing="0" w:after="0" w:afterAutospacing="0" w:line="276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  <w:p w14:paraId="0A560157" w14:textId="77777777" w:rsidR="00A6269F" w:rsidRPr="00790A66" w:rsidRDefault="00A6269F" w:rsidP="00A6269F">
            <w:pPr>
              <w:pStyle w:val="NormalWeb"/>
              <w:bidi/>
              <w:spacing w:before="0" w:beforeAutospacing="0" w:after="0" w:afterAutospacing="0" w:line="276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  <w:p w14:paraId="4CF9DEF8" w14:textId="77777777" w:rsidR="00F02C8C" w:rsidRPr="00790A66" w:rsidRDefault="00F02C8C" w:rsidP="00F02C8C">
            <w:pPr>
              <w:pStyle w:val="ListParagraph"/>
              <w:numPr>
                <w:ilvl w:val="0"/>
                <w:numId w:val="20"/>
              </w:numPr>
              <w:bidi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790A6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آشنایی با ابزار های جراحی کاربردی در گوش</w:t>
            </w:r>
          </w:p>
          <w:p w14:paraId="75F9AF70" w14:textId="77777777" w:rsidR="00F02C8C" w:rsidRPr="00790A66" w:rsidRDefault="00F02C8C" w:rsidP="00F02C8C">
            <w:pPr>
              <w:pStyle w:val="ListParagraph"/>
              <w:bidi/>
              <w:ind w:left="465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</w:p>
          <w:p w14:paraId="50020027" w14:textId="7C6F1808" w:rsidR="00F02C8C" w:rsidRPr="00790A66" w:rsidRDefault="00F02C8C" w:rsidP="00F02C8C">
            <w:pPr>
              <w:pStyle w:val="ListParagraph"/>
              <w:numPr>
                <w:ilvl w:val="0"/>
                <w:numId w:val="20"/>
              </w:numPr>
              <w:bidi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790A6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آشنایی با تجهیزات مورد نیاز در پروسیجر های </w:t>
            </w:r>
            <w:r w:rsidRPr="00790A66">
              <w:rPr>
                <w:rFonts w:cs="B Nazanin"/>
                <w:b/>
                <w:bCs/>
                <w:sz w:val="20"/>
                <w:szCs w:val="20"/>
                <w:lang w:bidi="fa-IR"/>
              </w:rPr>
              <w:t>ENT</w:t>
            </w:r>
          </w:p>
          <w:p w14:paraId="2D7E9377" w14:textId="77777777" w:rsidR="00543169" w:rsidRPr="00790A66" w:rsidRDefault="00543169" w:rsidP="00543169">
            <w:pPr>
              <w:pStyle w:val="ListParagraph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  <w:p w14:paraId="12359AC1" w14:textId="19FFC305" w:rsidR="00543169" w:rsidRPr="00790A66" w:rsidRDefault="00543169" w:rsidP="00543169">
            <w:pPr>
              <w:pStyle w:val="ListParagraph"/>
              <w:numPr>
                <w:ilvl w:val="0"/>
                <w:numId w:val="20"/>
              </w:numPr>
              <w:bidi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790A6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اشنایی با انواع اپروچ های جراحی گوش</w:t>
            </w:r>
          </w:p>
          <w:p w14:paraId="3B457C3A" w14:textId="0278AE5B" w:rsidR="00994978" w:rsidRPr="00790A66" w:rsidRDefault="00994978" w:rsidP="00BC5E02">
            <w:pPr>
              <w:pStyle w:val="NormalWeb"/>
              <w:bidi/>
              <w:spacing w:before="0" w:beforeAutospacing="0" w:after="0" w:afterAutospacing="0" w:line="276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66" w:type="pct"/>
          </w:tcPr>
          <w:p w14:paraId="4E2F7863" w14:textId="77777777" w:rsidR="00A6269F" w:rsidRDefault="00A6269F" w:rsidP="00790A66">
            <w:pPr>
              <w:bidi/>
              <w:rPr>
                <w:rFonts w:cs="B Nazanin"/>
                <w:rtl/>
              </w:rPr>
            </w:pPr>
          </w:p>
          <w:p w14:paraId="4B7F6094" w14:textId="01950D64" w:rsidR="00BC5E02" w:rsidRDefault="00BC5E02" w:rsidP="00790A66">
            <w:pPr>
              <w:bidi/>
              <w:rPr>
                <w:rFonts w:cs="B Nazanin"/>
                <w:rtl/>
              </w:rPr>
            </w:pPr>
            <w:r w:rsidRPr="008E6C39">
              <w:rPr>
                <w:rFonts w:cs="B Nazanin" w:hint="cs"/>
                <w:rtl/>
              </w:rPr>
              <w:t>فراگیران:</w:t>
            </w:r>
          </w:p>
          <w:p w14:paraId="1AD642B7" w14:textId="4638D177" w:rsidR="00F02C8C" w:rsidRPr="00F02C8C" w:rsidRDefault="00F02C8C" w:rsidP="00790A66">
            <w:pPr>
              <w:pStyle w:val="ListParagraph"/>
              <w:numPr>
                <w:ilvl w:val="0"/>
                <w:numId w:val="24"/>
              </w:numPr>
              <w:bidi/>
              <w:rPr>
                <w:rFonts w:cs="B Mitra"/>
                <w:color w:val="000000"/>
                <w:sz w:val="20"/>
                <w:szCs w:val="20"/>
                <w:lang w:bidi="fa-IR"/>
              </w:rPr>
            </w:pPr>
            <w:r w:rsidRPr="00F02C8C">
              <w:rPr>
                <w:rFonts w:cs="B Mitra" w:hint="cs"/>
                <w:color w:val="000000"/>
                <w:sz w:val="20"/>
                <w:szCs w:val="20"/>
                <w:rtl/>
                <w:lang w:bidi="fa-IR"/>
              </w:rPr>
              <w:t xml:space="preserve">ابزار های کاربردی در جراحی گوش </w:t>
            </w:r>
            <w:r>
              <w:rPr>
                <w:rFonts w:cs="B Mitra" w:hint="cs"/>
                <w:color w:val="000000"/>
                <w:sz w:val="20"/>
                <w:szCs w:val="20"/>
                <w:rtl/>
                <w:lang w:bidi="fa-IR"/>
              </w:rPr>
              <w:t>را نام ببرد.</w:t>
            </w:r>
          </w:p>
          <w:p w14:paraId="4D888752" w14:textId="77777777" w:rsidR="00F02C8C" w:rsidRDefault="00F02C8C" w:rsidP="00790A66">
            <w:pPr>
              <w:pStyle w:val="ListParagraph"/>
              <w:numPr>
                <w:ilvl w:val="0"/>
                <w:numId w:val="24"/>
              </w:numPr>
              <w:bidi/>
              <w:rPr>
                <w:rFonts w:cs="B Mitra"/>
                <w:color w:val="000000"/>
                <w:sz w:val="20"/>
                <w:szCs w:val="20"/>
                <w:lang w:bidi="fa-IR"/>
              </w:rPr>
            </w:pPr>
            <w:r>
              <w:rPr>
                <w:rFonts w:cs="B Mitra" w:hint="cs"/>
                <w:color w:val="000000"/>
                <w:sz w:val="20"/>
                <w:szCs w:val="20"/>
                <w:rtl/>
                <w:lang w:bidi="fa-IR"/>
              </w:rPr>
              <w:t>وسایل میکروسرجری گوش را از یکدیگر تمایز دهد(شکلی) .</w:t>
            </w:r>
          </w:p>
          <w:p w14:paraId="00E7B46C" w14:textId="4F4E0640" w:rsidR="00F02C8C" w:rsidRDefault="00F02C8C" w:rsidP="00790A66">
            <w:pPr>
              <w:pStyle w:val="ListParagraph"/>
              <w:numPr>
                <w:ilvl w:val="0"/>
                <w:numId w:val="24"/>
              </w:numPr>
              <w:bidi/>
              <w:rPr>
                <w:rFonts w:cs="B Mitra"/>
                <w:color w:val="000000"/>
                <w:sz w:val="20"/>
                <w:szCs w:val="20"/>
                <w:lang w:bidi="fa-IR"/>
              </w:rPr>
            </w:pPr>
            <w:r>
              <w:rPr>
                <w:rFonts w:cs="B Mitra" w:hint="cs"/>
                <w:color w:val="000000"/>
                <w:sz w:val="20"/>
                <w:szCs w:val="20"/>
                <w:rtl/>
                <w:lang w:bidi="fa-IR"/>
              </w:rPr>
              <w:t>نحوه مراقبت و چگونگی جابه</w:t>
            </w:r>
            <w:r>
              <w:rPr>
                <w:rFonts w:cs="B Mitra" w:hint="eastAsia"/>
                <w:color w:val="000000"/>
                <w:sz w:val="20"/>
                <w:szCs w:val="20"/>
                <w:rtl/>
                <w:lang w:bidi="fa-IR"/>
              </w:rPr>
              <w:t>‌</w:t>
            </w:r>
            <w:r>
              <w:rPr>
                <w:rFonts w:cs="B Mitra" w:hint="cs"/>
                <w:color w:val="000000"/>
                <w:sz w:val="20"/>
                <w:szCs w:val="20"/>
                <w:rtl/>
                <w:lang w:bidi="fa-IR"/>
              </w:rPr>
              <w:t>جایی ابزار های گوش را شرح دهد.</w:t>
            </w:r>
          </w:p>
          <w:p w14:paraId="5401436A" w14:textId="7F5295B8" w:rsidR="00F02C8C" w:rsidRDefault="00F02C8C" w:rsidP="00790A66">
            <w:pPr>
              <w:pStyle w:val="ListParagraph"/>
              <w:numPr>
                <w:ilvl w:val="0"/>
                <w:numId w:val="24"/>
              </w:numPr>
              <w:bidi/>
              <w:rPr>
                <w:rFonts w:cs="B Mitra"/>
                <w:color w:val="000000"/>
                <w:sz w:val="20"/>
                <w:szCs w:val="20"/>
                <w:lang w:bidi="fa-IR"/>
              </w:rPr>
            </w:pPr>
            <w:r>
              <w:rPr>
                <w:rFonts w:cs="B Mitra" w:hint="cs"/>
                <w:color w:val="000000"/>
                <w:sz w:val="20"/>
                <w:szCs w:val="20"/>
                <w:rtl/>
                <w:lang w:bidi="fa-IR"/>
              </w:rPr>
              <w:t xml:space="preserve">تجهیزات مورد نیاز در جراحی های گوش را به همراه کاربرد آن ها توضیح دهید( دریل ها </w:t>
            </w:r>
            <w:r>
              <w:rPr>
                <w:rFonts w:ascii="Times New Roman" w:hAnsi="Times New Roman" w:cs="Times New Roman" w:hint="cs"/>
                <w:color w:val="000000"/>
                <w:sz w:val="20"/>
                <w:szCs w:val="20"/>
                <w:rtl/>
                <w:lang w:bidi="fa-IR"/>
              </w:rPr>
              <w:t>–</w:t>
            </w:r>
            <w:r>
              <w:rPr>
                <w:rFonts w:cs="B Mitra" w:hint="cs"/>
                <w:color w:val="000000"/>
                <w:sz w:val="20"/>
                <w:szCs w:val="20"/>
                <w:rtl/>
                <w:lang w:bidi="fa-IR"/>
              </w:rPr>
              <w:t xml:space="preserve"> تحریک کننده عصب و ....).</w:t>
            </w:r>
          </w:p>
          <w:p w14:paraId="714F7C6B" w14:textId="6CE1059A" w:rsidR="00F02C8C" w:rsidRPr="00F02C8C" w:rsidRDefault="00F02C8C" w:rsidP="00790A66">
            <w:pPr>
              <w:pStyle w:val="ListParagraph"/>
              <w:numPr>
                <w:ilvl w:val="0"/>
                <w:numId w:val="24"/>
              </w:numPr>
              <w:bidi/>
              <w:rPr>
                <w:rFonts w:cs="B Nazanin"/>
              </w:rPr>
            </w:pPr>
            <w:r>
              <w:rPr>
                <w:rFonts w:cs="B Mitra" w:hint="cs"/>
                <w:color w:val="000000"/>
                <w:sz w:val="20"/>
                <w:szCs w:val="20"/>
                <w:rtl/>
                <w:lang w:bidi="fa-IR"/>
              </w:rPr>
              <w:t>اقلام دارویی که در طول اعمال جراحی گوش ممکن است استفاده شوند را توضیح دهد.</w:t>
            </w:r>
          </w:p>
          <w:p w14:paraId="28E2E761" w14:textId="0A9A246B" w:rsidR="00F02C8C" w:rsidRDefault="00543169" w:rsidP="00790A66">
            <w:pPr>
              <w:pStyle w:val="ListParagraph"/>
              <w:numPr>
                <w:ilvl w:val="0"/>
                <w:numId w:val="24"/>
              </w:numPr>
              <w:bidi/>
              <w:rPr>
                <w:rFonts w:cs="B Nazanin"/>
              </w:rPr>
            </w:pPr>
            <w:r>
              <w:rPr>
                <w:rFonts w:cs="B Nazanin" w:hint="cs"/>
                <w:rtl/>
              </w:rPr>
              <w:t>روش های دسترسی در جراحی گوش را توضیح دهد.</w:t>
            </w:r>
          </w:p>
          <w:p w14:paraId="3596864A" w14:textId="79DC4FFF" w:rsidR="00543169" w:rsidRPr="00F02C8C" w:rsidRDefault="00543169" w:rsidP="00790A66">
            <w:pPr>
              <w:pStyle w:val="ListParagraph"/>
              <w:numPr>
                <w:ilvl w:val="0"/>
                <w:numId w:val="24"/>
              </w:num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پروسیجر های جراحی گوش را بر اساس نوع دسترسی طبقه بندی کند.</w:t>
            </w:r>
          </w:p>
          <w:p w14:paraId="39B2F8D2" w14:textId="77777777" w:rsidR="00C274D1" w:rsidRPr="00800433" w:rsidRDefault="00C274D1" w:rsidP="00790A66">
            <w:pPr>
              <w:bidi/>
              <w:rPr>
                <w:rFonts w:cs="B Nazanin"/>
                <w:rtl/>
              </w:rPr>
            </w:pPr>
          </w:p>
        </w:tc>
        <w:tc>
          <w:tcPr>
            <w:tcW w:w="268" w:type="pct"/>
          </w:tcPr>
          <w:p w14:paraId="6276BDFE" w14:textId="77777777" w:rsidR="002039B6" w:rsidRDefault="002039B6" w:rsidP="00826C8C">
            <w:pPr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0862C1F3" w14:textId="77777777" w:rsidR="002039B6" w:rsidRDefault="002039B6" w:rsidP="00826C8C">
            <w:pPr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4521C978" w14:textId="77777777" w:rsidR="002039B6" w:rsidRDefault="002039B6" w:rsidP="00826C8C">
            <w:pPr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533F7B0E" w14:textId="4FB746BE" w:rsidR="00994978" w:rsidRDefault="00994978" w:rsidP="00826C8C">
            <w:pPr>
              <w:jc w:val="center"/>
              <w:rPr>
                <w:rFonts w:ascii="Arial" w:hAnsi="Arial" w:cs="B Nazanin"/>
                <w:rtl/>
                <w:lang w:bidi="fa-IR"/>
              </w:rPr>
            </w:pPr>
            <w:r w:rsidRPr="00800433">
              <w:rPr>
                <w:rFonts w:ascii="Arial" w:hAnsi="Arial" w:cs="B Nazanin"/>
                <w:rtl/>
                <w:lang w:bidi="fa-IR"/>
              </w:rPr>
              <w:t>شناختی</w:t>
            </w:r>
          </w:p>
          <w:p w14:paraId="36C32CCE" w14:textId="77777777" w:rsidR="002039B6" w:rsidRDefault="002039B6" w:rsidP="00826C8C">
            <w:pPr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2647FD3F" w14:textId="77777777" w:rsidR="002039B6" w:rsidRDefault="002039B6" w:rsidP="00826C8C">
            <w:pPr>
              <w:jc w:val="center"/>
              <w:rPr>
                <w:rFonts w:ascii="Arial" w:hAnsi="Arial" w:cs="B Nazanin"/>
                <w:rtl/>
              </w:rPr>
            </w:pPr>
          </w:p>
          <w:p w14:paraId="22007478" w14:textId="45609BDB" w:rsidR="002039B6" w:rsidRPr="00800433" w:rsidRDefault="002039B6" w:rsidP="00826C8C">
            <w:pPr>
              <w:jc w:val="center"/>
              <w:rPr>
                <w:rFonts w:ascii="Arial" w:hAnsi="Arial" w:cs="B Nazanin"/>
              </w:rPr>
            </w:pPr>
          </w:p>
        </w:tc>
        <w:tc>
          <w:tcPr>
            <w:tcW w:w="440" w:type="pct"/>
          </w:tcPr>
          <w:p w14:paraId="5A8FDFEB" w14:textId="77777777" w:rsidR="002039B6" w:rsidRDefault="002039B6" w:rsidP="00662A14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0680F3D1" w14:textId="04A50AD0" w:rsidR="00994978" w:rsidRPr="00800433" w:rsidRDefault="00994978" w:rsidP="002039B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  <w:r w:rsidRPr="00800433">
              <w:rPr>
                <w:rFonts w:ascii="Arial" w:hAnsi="Arial" w:cs="B Nazanin" w:hint="cs"/>
                <w:rtl/>
                <w:lang w:bidi="fa-IR"/>
              </w:rPr>
              <w:t xml:space="preserve">پاورپوینت، </w:t>
            </w:r>
            <w:r w:rsidRPr="00800433">
              <w:rPr>
                <w:rFonts w:ascii="Arial" w:hAnsi="Arial" w:cs="B Nazanin"/>
                <w:rtl/>
                <w:lang w:bidi="fa-IR"/>
              </w:rPr>
              <w:t>ویدیو پروژکتور،</w:t>
            </w:r>
            <w:r w:rsidRPr="00800433">
              <w:rPr>
                <w:rFonts w:ascii="Arial" w:hAnsi="Arial" w:cs="B Nazanin" w:hint="cs"/>
                <w:rtl/>
                <w:lang w:bidi="fa-IR"/>
              </w:rPr>
              <w:t xml:space="preserve"> </w:t>
            </w:r>
            <w:r w:rsidRPr="00800433">
              <w:rPr>
                <w:rFonts w:ascii="Arial" w:hAnsi="Arial" w:cs="B Nazanin"/>
                <w:rtl/>
                <w:lang w:bidi="fa-IR"/>
              </w:rPr>
              <w:t>وایت برد</w:t>
            </w:r>
            <w:r w:rsidR="00AE2D78">
              <w:rPr>
                <w:rFonts w:ascii="Arial" w:hAnsi="Arial" w:cs="B Nazanin" w:hint="cs"/>
                <w:rtl/>
                <w:lang w:bidi="fa-IR"/>
              </w:rPr>
              <w:t>، ویدئو</w:t>
            </w:r>
          </w:p>
        </w:tc>
        <w:tc>
          <w:tcPr>
            <w:tcW w:w="426" w:type="pct"/>
          </w:tcPr>
          <w:p w14:paraId="56080D29" w14:textId="77777777" w:rsidR="002039B6" w:rsidRDefault="002039B6" w:rsidP="00780370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0532D2BB" w14:textId="77777777" w:rsidR="00994978" w:rsidRDefault="00994978" w:rsidP="0043304C">
            <w:pPr>
              <w:pStyle w:val="ListParagraph"/>
              <w:bidi/>
              <w:spacing w:line="360" w:lineRule="auto"/>
              <w:ind w:left="0"/>
              <w:rPr>
                <w:rFonts w:ascii="Arial" w:hAnsi="Arial" w:cs="Arial"/>
                <w:rtl/>
                <w:lang w:bidi="fa-IR"/>
              </w:rPr>
            </w:pPr>
          </w:p>
          <w:p w14:paraId="1C1652B3" w14:textId="09CB09C8" w:rsidR="0043304C" w:rsidRPr="00800433" w:rsidRDefault="0043304C" w:rsidP="0043304C">
            <w:pPr>
              <w:pStyle w:val="ListParagraph"/>
              <w:bidi/>
              <w:spacing w:line="360" w:lineRule="auto"/>
              <w:ind w:left="0"/>
              <w:rPr>
                <w:rFonts w:ascii="Arial" w:hAnsi="Arial" w:cs="Arial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ساختمان امام محمد باقر</w:t>
            </w:r>
          </w:p>
        </w:tc>
        <w:tc>
          <w:tcPr>
            <w:tcW w:w="393" w:type="pct"/>
          </w:tcPr>
          <w:p w14:paraId="1C51F4E9" w14:textId="77777777" w:rsidR="002039B6" w:rsidRDefault="002039B6" w:rsidP="00780370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1F6F523B" w14:textId="0007BAE8" w:rsidR="00994978" w:rsidRPr="00800433" w:rsidRDefault="00994978" w:rsidP="002039B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Arial"/>
                <w:rtl/>
                <w:lang w:bidi="fa-IR"/>
              </w:rPr>
            </w:pPr>
            <w:r w:rsidRPr="00800433">
              <w:rPr>
                <w:rFonts w:ascii="Arial" w:hAnsi="Arial" w:cs="B Nazanin"/>
                <w:rtl/>
                <w:lang w:bidi="fa-IR"/>
              </w:rPr>
              <w:t>سخنرانی</w:t>
            </w:r>
            <w:r w:rsidRPr="00800433">
              <w:rPr>
                <w:rFonts w:ascii="Arial" w:hAnsi="Arial" w:cs="B Nazanin" w:hint="cs"/>
                <w:rtl/>
                <w:lang w:bidi="fa-IR"/>
              </w:rPr>
              <w:t xml:space="preserve"> و بحث گروهی</w:t>
            </w:r>
            <w:r w:rsidR="0043304C">
              <w:rPr>
                <w:rFonts w:ascii="Arial" w:hAnsi="Arial" w:cs="B Nazanin" w:hint="cs"/>
                <w:rtl/>
                <w:lang w:bidi="fa-IR"/>
              </w:rPr>
              <w:t>، نقد ویدئو</w:t>
            </w:r>
          </w:p>
        </w:tc>
        <w:tc>
          <w:tcPr>
            <w:tcW w:w="394" w:type="pct"/>
          </w:tcPr>
          <w:p w14:paraId="15A6A06B" w14:textId="77777777" w:rsidR="002039B6" w:rsidRDefault="002039B6" w:rsidP="00790A66">
            <w:pPr>
              <w:bidi/>
              <w:rPr>
                <w:rFonts w:ascii="Arial" w:hAnsi="Arial" w:cs="B Nazanin"/>
                <w:rtl/>
                <w:lang w:bidi="fa-IR"/>
              </w:rPr>
            </w:pPr>
          </w:p>
          <w:p w14:paraId="46AEBF43" w14:textId="77777777" w:rsidR="00685ADD" w:rsidRDefault="00685ADD" w:rsidP="00790A66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- حضور در کلاس و انجام تکالیف و مشارکت فعال در بحث 20 درصد</w:t>
            </w:r>
          </w:p>
          <w:p w14:paraId="38EC4E86" w14:textId="77777777" w:rsidR="00685ADD" w:rsidRDefault="00685ADD" w:rsidP="00790A66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- آزمون های دوره ای 20 درصد</w:t>
            </w:r>
          </w:p>
          <w:p w14:paraId="5C8D34B5" w14:textId="77777777" w:rsidR="00685ADD" w:rsidRDefault="00685ADD" w:rsidP="00790A66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- آزمون کتبی پایان ترم 60 درصد</w:t>
            </w:r>
          </w:p>
          <w:p w14:paraId="0CB25390" w14:textId="78AAACA9" w:rsidR="00994978" w:rsidRPr="00685ADD" w:rsidRDefault="00994978" w:rsidP="00790A66">
            <w:pPr>
              <w:bidi/>
              <w:rPr>
                <w:rFonts w:ascii="Arial" w:hAnsi="Arial" w:cs="B Nazanin"/>
                <w:rtl/>
                <w:lang w:bidi="fa-IR"/>
              </w:rPr>
            </w:pPr>
          </w:p>
        </w:tc>
        <w:tc>
          <w:tcPr>
            <w:tcW w:w="908" w:type="pct"/>
          </w:tcPr>
          <w:p w14:paraId="5D1E3899" w14:textId="77777777" w:rsidR="002039B6" w:rsidRDefault="002039B6" w:rsidP="00790A66">
            <w:pPr>
              <w:rPr>
                <w:rFonts w:ascii="Arial" w:hAnsi="Arial" w:cs="B Nazanin"/>
                <w:rtl/>
                <w:lang w:bidi="fa-IR"/>
              </w:rPr>
            </w:pPr>
          </w:p>
          <w:p w14:paraId="7AF1C151" w14:textId="77777777" w:rsidR="002039B6" w:rsidRDefault="002039B6" w:rsidP="00790A66">
            <w:pPr>
              <w:rPr>
                <w:rFonts w:ascii="Arial" w:hAnsi="Arial" w:cs="B Nazanin"/>
                <w:rtl/>
                <w:lang w:bidi="fa-IR"/>
              </w:rPr>
            </w:pPr>
          </w:p>
          <w:p w14:paraId="22D7C161" w14:textId="77777777" w:rsidR="00685ADD" w:rsidRPr="00685ADD" w:rsidRDefault="00685ADD" w:rsidP="00790A66">
            <w:pPr>
              <w:pStyle w:val="Heading1"/>
              <w:shd w:val="clear" w:color="auto" w:fill="FFFFFF"/>
              <w:spacing w:before="0" w:beforeAutospacing="0" w:line="540" w:lineRule="atLeast"/>
              <w:outlineLvl w:val="0"/>
              <w:rPr>
                <w:rStyle w:val="a-size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</w:pPr>
            <w:r w:rsidRPr="00685ADD">
              <w:rPr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1-</w:t>
            </w:r>
            <w:r w:rsidRPr="00685ADD">
              <w:rPr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 xml:space="preserve">Alexander's Care of the Patient in Surgery </w:t>
            </w:r>
            <w:r w:rsidRPr="00685ADD">
              <w:rPr>
                <w:rStyle w:val="a-size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 xml:space="preserve">16th Edition, Kindle Edition  </w:t>
            </w:r>
          </w:p>
          <w:p w14:paraId="4A2265ED" w14:textId="77777777" w:rsidR="00685ADD" w:rsidRPr="00685ADD" w:rsidRDefault="00685ADD" w:rsidP="00790A66">
            <w:pPr>
              <w:pStyle w:val="Heading1"/>
              <w:shd w:val="clear" w:color="auto" w:fill="FFFFFF"/>
              <w:textAlignment w:val="baseline"/>
              <w:outlineLvl w:val="0"/>
              <w:rPr>
                <w:rFonts w:asciiTheme="majorBidi" w:hAnsiTheme="majorBidi" w:cstheme="majorBidi"/>
                <w:b w:val="0"/>
                <w:bCs w:val="0"/>
                <w:color w:val="222222"/>
                <w:sz w:val="22"/>
                <w:szCs w:val="22"/>
              </w:rPr>
            </w:pPr>
            <w:r w:rsidRPr="00685ADD">
              <w:rPr>
                <w:rFonts w:asciiTheme="majorBidi" w:hAnsiTheme="majorBidi" w:cstheme="majorBidi"/>
                <w:b w:val="0"/>
                <w:bCs w:val="0"/>
                <w:color w:val="222222"/>
                <w:sz w:val="22"/>
                <w:szCs w:val="22"/>
              </w:rPr>
              <w:t>2- Berry &amp; Kohn's Operating Room Technique</w:t>
            </w:r>
          </w:p>
          <w:p w14:paraId="24AD1E13" w14:textId="77777777" w:rsidR="00685ADD" w:rsidRPr="00685ADD" w:rsidRDefault="00685ADD" w:rsidP="00790A66">
            <w:pPr>
              <w:pStyle w:val="Heading1"/>
              <w:shd w:val="clear" w:color="auto" w:fill="FFFFFF"/>
              <w:textAlignment w:val="baseline"/>
              <w:outlineLvl w:val="0"/>
              <w:rPr>
                <w:rFonts w:asciiTheme="majorBidi" w:hAnsiTheme="majorBidi" w:cstheme="majorBidi"/>
                <w:b w:val="0"/>
                <w:bCs w:val="0"/>
                <w:color w:val="222222"/>
                <w:sz w:val="22"/>
                <w:szCs w:val="22"/>
              </w:rPr>
            </w:pPr>
            <w:r w:rsidRPr="00685ADD"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lang w:bidi="fa-IR"/>
              </w:rPr>
              <w:t xml:space="preserve">3- </w:t>
            </w:r>
            <w:r w:rsidRPr="00685ADD">
              <w:rPr>
                <w:rStyle w:val="a-size-extra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>Surgical Technology for the Surgical Technologist: A Positive Care Approach </w:t>
            </w:r>
            <w:r w:rsidRPr="00685ADD">
              <w:rPr>
                <w:rStyle w:val="a-size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>5th Edition</w:t>
            </w:r>
          </w:p>
          <w:p w14:paraId="1C6CCAC9" w14:textId="6609D907" w:rsidR="00994978" w:rsidRPr="00685ADD" w:rsidRDefault="00994978" w:rsidP="00790A66">
            <w:pPr>
              <w:rPr>
                <w:rFonts w:ascii="Arial" w:hAnsi="Arial" w:cs="B Nazanin"/>
                <w:rtl/>
                <w:lang w:bidi="fa-IR"/>
              </w:rPr>
            </w:pPr>
          </w:p>
        </w:tc>
      </w:tr>
      <w:tr w:rsidR="003038A0" w:rsidRPr="00E56833" w14:paraId="73FD42F5" w14:textId="77777777" w:rsidTr="002039B6">
        <w:trPr>
          <w:trHeight w:val="4130"/>
          <w:jc w:val="center"/>
        </w:trPr>
        <w:tc>
          <w:tcPr>
            <w:tcW w:w="222" w:type="pct"/>
          </w:tcPr>
          <w:p w14:paraId="30663B48" w14:textId="77777777" w:rsidR="00994978" w:rsidRPr="008E6C39" w:rsidRDefault="00994978" w:rsidP="006245EE">
            <w:pPr>
              <w:pStyle w:val="ListParagraph"/>
              <w:bidi/>
              <w:spacing w:line="360" w:lineRule="auto"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E6C39">
              <w:rPr>
                <w:rFonts w:cs="B Nazanin" w:hint="cs"/>
                <w:sz w:val="24"/>
                <w:szCs w:val="24"/>
                <w:rtl/>
                <w:lang w:bidi="fa-IR"/>
              </w:rPr>
              <w:lastRenderedPageBreak/>
              <w:t>5</w:t>
            </w:r>
          </w:p>
        </w:tc>
        <w:tc>
          <w:tcPr>
            <w:tcW w:w="783" w:type="pct"/>
            <w:tcBorders>
              <w:left w:val="single" w:sz="4" w:space="0" w:color="auto"/>
            </w:tcBorders>
          </w:tcPr>
          <w:p w14:paraId="5DD35AEF" w14:textId="77777777" w:rsidR="00BC5E02" w:rsidRPr="00790A66" w:rsidRDefault="00BC5E02" w:rsidP="00543169">
            <w:pPr>
              <w:pStyle w:val="NormalWeb"/>
              <w:bidi/>
              <w:spacing w:before="0" w:beforeAutospacing="0" w:after="0" w:afterAutospacing="0" w:line="276" w:lineRule="auto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  <w:p w14:paraId="5CBD7821" w14:textId="77777777" w:rsidR="00543169" w:rsidRPr="00790A66" w:rsidRDefault="00543169" w:rsidP="00543169">
            <w:pPr>
              <w:pStyle w:val="ListParagraph"/>
              <w:numPr>
                <w:ilvl w:val="0"/>
                <w:numId w:val="20"/>
              </w:numPr>
              <w:bidi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790A6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آشنایی با پاتولوژی های گوش میانی</w:t>
            </w:r>
          </w:p>
          <w:p w14:paraId="6DE65B79" w14:textId="77777777" w:rsidR="00543169" w:rsidRPr="00790A66" w:rsidRDefault="00543169" w:rsidP="00543169">
            <w:pPr>
              <w:pStyle w:val="ListParagraph"/>
              <w:bidi/>
              <w:ind w:left="465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</w:p>
          <w:p w14:paraId="5CFCF865" w14:textId="325A5636" w:rsidR="00543169" w:rsidRPr="00790A66" w:rsidRDefault="00543169" w:rsidP="00543169">
            <w:pPr>
              <w:pStyle w:val="ListParagraph"/>
              <w:numPr>
                <w:ilvl w:val="0"/>
                <w:numId w:val="20"/>
              </w:num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90A6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آشنایی با تکنیک های اعمال جراحی میرینگوتومی، </w:t>
            </w:r>
            <w:r w:rsidRPr="00790A66">
              <w:rPr>
                <w:rFonts w:cs="B Nazanin"/>
                <w:b/>
                <w:bCs/>
                <w:sz w:val="20"/>
                <w:szCs w:val="20"/>
                <w:lang w:bidi="fa-IR"/>
              </w:rPr>
              <w:t>VT</w:t>
            </w:r>
            <w:r w:rsidRPr="00790A6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گذاری ، تمپانوپلاستی</w:t>
            </w:r>
          </w:p>
        </w:tc>
        <w:tc>
          <w:tcPr>
            <w:tcW w:w="1166" w:type="pct"/>
          </w:tcPr>
          <w:p w14:paraId="08253B68" w14:textId="77777777" w:rsidR="00BC5E02" w:rsidRDefault="00543169" w:rsidP="00790A66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فراگیران:</w:t>
            </w:r>
          </w:p>
          <w:p w14:paraId="322773C8" w14:textId="44D5C667" w:rsidR="00543169" w:rsidRDefault="00543169" w:rsidP="00790A66">
            <w:pPr>
              <w:pStyle w:val="ListParagraph"/>
              <w:numPr>
                <w:ilvl w:val="0"/>
                <w:numId w:val="26"/>
              </w:numPr>
              <w:bidi/>
              <w:rPr>
                <w:rFonts w:cs="B Nazanin"/>
              </w:rPr>
            </w:pPr>
            <w:r w:rsidRPr="00543169">
              <w:rPr>
                <w:rFonts w:cs="B Nazanin"/>
                <w:rtl/>
              </w:rPr>
              <w:t>انواع بيماری های گوش</w:t>
            </w:r>
            <w:r>
              <w:rPr>
                <w:rFonts w:cs="B Nazanin" w:hint="cs"/>
                <w:rtl/>
              </w:rPr>
              <w:t xml:space="preserve"> میانی (</w:t>
            </w:r>
            <w:r w:rsidRPr="00543169">
              <w:rPr>
                <w:rFonts w:cs="B Nazanin"/>
                <w:rtl/>
              </w:rPr>
              <w:t>اوتيت مياني، اتواسكلروز، تروما به گوش</w:t>
            </w:r>
            <w:r>
              <w:rPr>
                <w:rFonts w:cs="B Nazanin" w:hint="cs"/>
                <w:rtl/>
              </w:rPr>
              <w:t xml:space="preserve"> </w:t>
            </w:r>
            <w:r w:rsidRPr="00543169">
              <w:rPr>
                <w:rFonts w:cs="B Nazanin"/>
                <w:rtl/>
              </w:rPr>
              <w:t>مياني</w:t>
            </w:r>
            <w:r>
              <w:rPr>
                <w:rFonts w:cs="B Nazanin" w:hint="cs"/>
                <w:rtl/>
              </w:rPr>
              <w:t>، ماستوئیدیت و کلستئاتوم و .. )</w:t>
            </w:r>
            <w:r w:rsidR="005410CA">
              <w:rPr>
                <w:rFonts w:cs="B Nazanin" w:hint="cs"/>
                <w:rtl/>
              </w:rPr>
              <w:t xml:space="preserve"> نام ببرد.</w:t>
            </w:r>
          </w:p>
          <w:p w14:paraId="43172513" w14:textId="77777777" w:rsidR="00543169" w:rsidRDefault="00543169" w:rsidP="00790A66">
            <w:pPr>
              <w:pStyle w:val="ListParagraph"/>
              <w:numPr>
                <w:ilvl w:val="0"/>
                <w:numId w:val="26"/>
              </w:numPr>
              <w:bidi/>
              <w:rPr>
                <w:rFonts w:cs="B Nazanin"/>
              </w:rPr>
            </w:pPr>
            <w:r w:rsidRPr="00543169">
              <w:rPr>
                <w:rFonts w:cs="B Nazanin"/>
                <w:rtl/>
              </w:rPr>
              <w:t>علل متداول در بيماری های گوش</w:t>
            </w:r>
            <w:r>
              <w:rPr>
                <w:rFonts w:cs="B Nazanin" w:hint="cs"/>
                <w:rtl/>
              </w:rPr>
              <w:t xml:space="preserve"> میانی</w:t>
            </w:r>
            <w:r w:rsidRPr="00543169">
              <w:rPr>
                <w:rFonts w:cs="B Nazanin"/>
                <w:rtl/>
              </w:rPr>
              <w:t xml:space="preserve"> </w:t>
            </w:r>
            <w:r>
              <w:rPr>
                <w:rFonts w:cs="B Nazanin" w:hint="cs"/>
                <w:rtl/>
              </w:rPr>
              <w:t xml:space="preserve">( </w:t>
            </w:r>
            <w:r w:rsidRPr="00543169">
              <w:rPr>
                <w:rFonts w:cs="B Nazanin"/>
                <w:rtl/>
              </w:rPr>
              <w:t xml:space="preserve">اوتيت مياني، اتواسكلروز، تروما به </w:t>
            </w:r>
            <w:r w:rsidR="005410CA">
              <w:rPr>
                <w:rFonts w:cs="B Nazanin" w:hint="cs"/>
                <w:rtl/>
              </w:rPr>
              <w:t>گوش میانی ، ماستوئیدیت، کلستئاتوم و ... ) شرح دهد.</w:t>
            </w:r>
          </w:p>
          <w:p w14:paraId="5B0584D3" w14:textId="77777777" w:rsidR="005410CA" w:rsidRDefault="005410CA" w:rsidP="00790A66">
            <w:pPr>
              <w:pStyle w:val="ListParagraph"/>
              <w:numPr>
                <w:ilvl w:val="0"/>
                <w:numId w:val="26"/>
              </w:numPr>
              <w:bidi/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علائم بالینی در بیماری های گوش میانی ( </w:t>
            </w:r>
            <w:r w:rsidRPr="00543169">
              <w:rPr>
                <w:rFonts w:cs="B Nazanin"/>
                <w:rtl/>
              </w:rPr>
              <w:t xml:space="preserve">اوتيت مياني، اتواسكلروز، تروما به </w:t>
            </w:r>
            <w:r>
              <w:rPr>
                <w:rFonts w:cs="B Nazanin" w:hint="cs"/>
                <w:rtl/>
              </w:rPr>
              <w:t>گوش میانی ، ماستوئیدیت، کلستئاتوم و ... ) توضیح دهد.</w:t>
            </w:r>
          </w:p>
          <w:p w14:paraId="31BBA3F8" w14:textId="5A766D72" w:rsidR="005410CA" w:rsidRDefault="005410CA" w:rsidP="00790A66">
            <w:pPr>
              <w:pStyle w:val="ListParagraph"/>
              <w:numPr>
                <w:ilvl w:val="0"/>
                <w:numId w:val="26"/>
              </w:numPr>
              <w:bidi/>
              <w:rPr>
                <w:rFonts w:cs="B Mitra"/>
                <w:color w:val="000000"/>
                <w:sz w:val="20"/>
                <w:szCs w:val="20"/>
                <w:lang w:bidi="fa-IR"/>
              </w:rPr>
            </w:pPr>
            <w:r>
              <w:rPr>
                <w:rFonts w:cs="B Mitra" w:hint="cs"/>
                <w:color w:val="000000"/>
                <w:sz w:val="20"/>
                <w:szCs w:val="20"/>
                <w:rtl/>
                <w:lang w:bidi="fa-IR"/>
              </w:rPr>
              <w:t>تکنیک جراحی های میرینگوتومی، تمپانوپلاستی را شرح دهد.</w:t>
            </w:r>
          </w:p>
          <w:p w14:paraId="068E3B03" w14:textId="56FB9329" w:rsidR="005410CA" w:rsidRDefault="005410CA" w:rsidP="00790A66">
            <w:pPr>
              <w:pStyle w:val="ListParagraph"/>
              <w:numPr>
                <w:ilvl w:val="0"/>
                <w:numId w:val="26"/>
              </w:numPr>
              <w:bidi/>
              <w:rPr>
                <w:rFonts w:cs="B Mitra"/>
                <w:color w:val="000000"/>
                <w:sz w:val="20"/>
                <w:szCs w:val="20"/>
                <w:lang w:bidi="fa-IR"/>
              </w:rPr>
            </w:pPr>
            <w:r>
              <w:rPr>
                <w:rFonts w:cs="B Mitra" w:hint="cs"/>
                <w:color w:val="000000"/>
                <w:sz w:val="20"/>
                <w:szCs w:val="20"/>
                <w:rtl/>
                <w:lang w:bidi="fa-IR"/>
              </w:rPr>
              <w:t>انواع تمپانوپلاستی را بر اساس آسیب ساختارهای میانی گوش طبقه بندی کند.</w:t>
            </w:r>
          </w:p>
          <w:p w14:paraId="63E66061" w14:textId="5EEADBE1" w:rsidR="005410CA" w:rsidRPr="005410CA" w:rsidRDefault="005410CA" w:rsidP="00790A66">
            <w:pPr>
              <w:pStyle w:val="ListParagraph"/>
              <w:numPr>
                <w:ilvl w:val="0"/>
                <w:numId w:val="26"/>
              </w:numPr>
              <w:bidi/>
              <w:rPr>
                <w:rFonts w:cs="B Nazanin"/>
                <w:rtl/>
              </w:rPr>
            </w:pPr>
            <w:r>
              <w:rPr>
                <w:rFonts w:cs="B Mitra" w:hint="cs"/>
                <w:color w:val="000000"/>
                <w:sz w:val="20"/>
                <w:szCs w:val="20"/>
                <w:rtl/>
                <w:lang w:bidi="fa-IR"/>
              </w:rPr>
              <w:t>درمان های جراحی مناسب برای انواع آسیب های گوش میانی را بیان کند.</w:t>
            </w:r>
          </w:p>
        </w:tc>
        <w:tc>
          <w:tcPr>
            <w:tcW w:w="268" w:type="pct"/>
          </w:tcPr>
          <w:p w14:paraId="597D5062" w14:textId="77777777" w:rsidR="002039B6" w:rsidRDefault="002039B6" w:rsidP="00826C8C">
            <w:pPr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02A04D73" w14:textId="77777777" w:rsidR="002039B6" w:rsidRDefault="002039B6" w:rsidP="00826C8C">
            <w:pPr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42CC8FC9" w14:textId="77777777" w:rsidR="002039B6" w:rsidRDefault="002039B6" w:rsidP="00826C8C">
            <w:pPr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05D730EE" w14:textId="77777777" w:rsidR="002039B6" w:rsidRDefault="002039B6" w:rsidP="00826C8C">
            <w:pPr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3A72D3A2" w14:textId="3CB4F992" w:rsidR="00994978" w:rsidRDefault="00994978" w:rsidP="00826C8C">
            <w:pPr>
              <w:jc w:val="center"/>
              <w:rPr>
                <w:rFonts w:ascii="Arial" w:hAnsi="Arial" w:cs="B Nazanin"/>
                <w:rtl/>
                <w:lang w:bidi="fa-IR"/>
              </w:rPr>
            </w:pPr>
            <w:r w:rsidRPr="008E6C39">
              <w:rPr>
                <w:rFonts w:ascii="Arial" w:hAnsi="Arial" w:cs="B Nazanin"/>
                <w:rtl/>
                <w:lang w:bidi="fa-IR"/>
              </w:rPr>
              <w:t>شناختی</w:t>
            </w:r>
          </w:p>
          <w:p w14:paraId="155E4498" w14:textId="77777777" w:rsidR="002039B6" w:rsidRDefault="002039B6" w:rsidP="00826C8C">
            <w:pPr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0FCBB490" w14:textId="77777777" w:rsidR="002039B6" w:rsidRDefault="002039B6" w:rsidP="00826C8C">
            <w:pPr>
              <w:jc w:val="center"/>
              <w:rPr>
                <w:rFonts w:ascii="Arial" w:hAnsi="Arial" w:cs="B Nazanin"/>
                <w:rtl/>
              </w:rPr>
            </w:pPr>
          </w:p>
          <w:p w14:paraId="276CCE7C" w14:textId="77777777" w:rsidR="002039B6" w:rsidRDefault="002039B6" w:rsidP="00826C8C">
            <w:pPr>
              <w:jc w:val="center"/>
              <w:rPr>
                <w:rFonts w:ascii="Arial" w:hAnsi="Arial" w:cs="B Nazanin"/>
                <w:rtl/>
              </w:rPr>
            </w:pPr>
          </w:p>
          <w:p w14:paraId="180C4567" w14:textId="14DAC2B8" w:rsidR="002039B6" w:rsidRPr="008E6C39" w:rsidRDefault="002039B6" w:rsidP="00826C8C">
            <w:pPr>
              <w:jc w:val="center"/>
              <w:rPr>
                <w:rFonts w:ascii="Arial" w:hAnsi="Arial" w:cs="B Nazanin"/>
              </w:rPr>
            </w:pPr>
          </w:p>
        </w:tc>
        <w:tc>
          <w:tcPr>
            <w:tcW w:w="440" w:type="pct"/>
          </w:tcPr>
          <w:p w14:paraId="6FDB0C00" w14:textId="77777777" w:rsidR="002039B6" w:rsidRDefault="002039B6" w:rsidP="00662A14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5AB1B3B4" w14:textId="77777777" w:rsidR="002039B6" w:rsidRDefault="002039B6" w:rsidP="002039B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29CF43EE" w14:textId="10BEEA98" w:rsidR="00994978" w:rsidRPr="008E6C39" w:rsidRDefault="00994978" w:rsidP="002039B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  <w:r w:rsidRPr="008E6C39">
              <w:rPr>
                <w:rFonts w:ascii="Arial" w:hAnsi="Arial" w:cs="B Nazanin" w:hint="cs"/>
                <w:rtl/>
                <w:lang w:bidi="fa-IR"/>
              </w:rPr>
              <w:t xml:space="preserve">پاورپوینت، </w:t>
            </w:r>
            <w:r w:rsidRPr="008E6C39">
              <w:rPr>
                <w:rFonts w:ascii="Arial" w:hAnsi="Arial" w:cs="B Nazanin"/>
                <w:rtl/>
                <w:lang w:bidi="fa-IR"/>
              </w:rPr>
              <w:t>ویدیو پروژکتور،</w:t>
            </w:r>
            <w:r w:rsidRPr="008E6C39">
              <w:rPr>
                <w:rFonts w:ascii="Arial" w:hAnsi="Arial" w:cs="B Nazanin" w:hint="cs"/>
                <w:rtl/>
                <w:lang w:bidi="fa-IR"/>
              </w:rPr>
              <w:t xml:space="preserve"> </w:t>
            </w:r>
            <w:r w:rsidRPr="008E6C39">
              <w:rPr>
                <w:rFonts w:ascii="Arial" w:hAnsi="Arial" w:cs="B Nazanin"/>
                <w:rtl/>
                <w:lang w:bidi="fa-IR"/>
              </w:rPr>
              <w:t>وایت برد</w:t>
            </w:r>
            <w:r w:rsidR="00AE2D78">
              <w:rPr>
                <w:rFonts w:ascii="Arial" w:hAnsi="Arial" w:cs="B Nazanin" w:hint="cs"/>
                <w:rtl/>
                <w:lang w:bidi="fa-IR"/>
              </w:rPr>
              <w:t>، ویدئو</w:t>
            </w:r>
          </w:p>
        </w:tc>
        <w:tc>
          <w:tcPr>
            <w:tcW w:w="426" w:type="pct"/>
          </w:tcPr>
          <w:p w14:paraId="2745F7B6" w14:textId="77777777" w:rsidR="002039B6" w:rsidRDefault="002039B6" w:rsidP="00780370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 xml:space="preserve">  </w:t>
            </w:r>
          </w:p>
          <w:p w14:paraId="3360DDE9" w14:textId="77777777" w:rsidR="002039B6" w:rsidRDefault="002039B6" w:rsidP="002039B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4DE81551" w14:textId="77777777" w:rsidR="002039B6" w:rsidRDefault="002039B6" w:rsidP="002039B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0F6DCE31" w14:textId="75AFF5E2" w:rsidR="00994978" w:rsidRPr="008E6C39" w:rsidRDefault="0043304C" w:rsidP="0043304C">
            <w:pPr>
              <w:pStyle w:val="ListParagraph"/>
              <w:bidi/>
              <w:spacing w:line="360" w:lineRule="auto"/>
              <w:ind w:left="0"/>
              <w:rPr>
                <w:rFonts w:ascii="Arial" w:hAnsi="Arial" w:cs="Arial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ساختمان امام محمد باقر</w:t>
            </w:r>
          </w:p>
        </w:tc>
        <w:tc>
          <w:tcPr>
            <w:tcW w:w="393" w:type="pct"/>
          </w:tcPr>
          <w:p w14:paraId="5851DB29" w14:textId="77777777" w:rsidR="002039B6" w:rsidRDefault="002039B6" w:rsidP="00780370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7157D8B4" w14:textId="77777777" w:rsidR="002039B6" w:rsidRDefault="002039B6" w:rsidP="002039B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67352FCB" w14:textId="77777777" w:rsidR="002039B6" w:rsidRDefault="002039B6" w:rsidP="002039B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028BE148" w14:textId="2173D4A7" w:rsidR="00994978" w:rsidRPr="008E6C39" w:rsidRDefault="00994978" w:rsidP="002039B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Arial"/>
                <w:rtl/>
                <w:lang w:bidi="fa-IR"/>
              </w:rPr>
            </w:pPr>
            <w:r w:rsidRPr="008E6C39">
              <w:rPr>
                <w:rFonts w:ascii="Arial" w:hAnsi="Arial" w:cs="B Nazanin"/>
                <w:rtl/>
                <w:lang w:bidi="fa-IR"/>
              </w:rPr>
              <w:t>سخنرانی</w:t>
            </w:r>
            <w:r w:rsidRPr="008E6C39">
              <w:rPr>
                <w:rFonts w:ascii="Arial" w:hAnsi="Arial" w:cs="B Nazanin" w:hint="cs"/>
                <w:rtl/>
                <w:lang w:bidi="fa-IR"/>
              </w:rPr>
              <w:t xml:space="preserve"> و بحث گروهی</w:t>
            </w:r>
            <w:r w:rsidR="0043304C">
              <w:rPr>
                <w:rFonts w:ascii="Arial" w:hAnsi="Arial" w:cs="B Nazanin" w:hint="cs"/>
                <w:rtl/>
                <w:lang w:bidi="fa-IR"/>
              </w:rPr>
              <w:t>، نقد ویدئو</w:t>
            </w:r>
          </w:p>
        </w:tc>
        <w:tc>
          <w:tcPr>
            <w:tcW w:w="394" w:type="pct"/>
          </w:tcPr>
          <w:p w14:paraId="4579CE0D" w14:textId="77777777" w:rsidR="002039B6" w:rsidRDefault="002039B6" w:rsidP="00790A66">
            <w:pPr>
              <w:bidi/>
              <w:rPr>
                <w:rFonts w:ascii="Arial" w:hAnsi="Arial" w:cs="B Nazanin"/>
                <w:rtl/>
                <w:lang w:bidi="fa-IR"/>
              </w:rPr>
            </w:pPr>
          </w:p>
          <w:p w14:paraId="4B559913" w14:textId="77777777" w:rsidR="002039B6" w:rsidRDefault="002039B6" w:rsidP="00790A66">
            <w:pPr>
              <w:bidi/>
              <w:rPr>
                <w:rFonts w:ascii="Arial" w:hAnsi="Arial" w:cs="B Nazanin"/>
                <w:rtl/>
                <w:lang w:bidi="fa-IR"/>
              </w:rPr>
            </w:pPr>
          </w:p>
          <w:p w14:paraId="42762113" w14:textId="77777777" w:rsidR="002039B6" w:rsidRDefault="002039B6" w:rsidP="00790A66">
            <w:pPr>
              <w:bidi/>
              <w:rPr>
                <w:rFonts w:ascii="Arial" w:hAnsi="Arial" w:cs="B Nazanin"/>
                <w:rtl/>
                <w:lang w:bidi="fa-IR"/>
              </w:rPr>
            </w:pPr>
          </w:p>
          <w:p w14:paraId="4AEF8078" w14:textId="77777777" w:rsidR="002039B6" w:rsidRDefault="002039B6" w:rsidP="00790A66">
            <w:pPr>
              <w:bidi/>
              <w:rPr>
                <w:rFonts w:ascii="Arial" w:hAnsi="Arial" w:cs="B Nazanin"/>
                <w:rtl/>
                <w:lang w:bidi="fa-IR"/>
              </w:rPr>
            </w:pPr>
          </w:p>
          <w:p w14:paraId="2087435F" w14:textId="77777777" w:rsidR="00685ADD" w:rsidRDefault="00685ADD" w:rsidP="00790A66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- حضور در کلاس و انجام تکالیف و مشارکت فعال در بحث 20 درصد</w:t>
            </w:r>
          </w:p>
          <w:p w14:paraId="00305F6B" w14:textId="77777777" w:rsidR="00685ADD" w:rsidRDefault="00685ADD" w:rsidP="00790A66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- آزمون های دوره ای 20 درصد</w:t>
            </w:r>
          </w:p>
          <w:p w14:paraId="5AC93F6C" w14:textId="77777777" w:rsidR="00685ADD" w:rsidRDefault="00685ADD" w:rsidP="00790A66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- آزمون کتبی پایان ترم 60 درصد</w:t>
            </w:r>
          </w:p>
          <w:p w14:paraId="4B4E3277" w14:textId="302BEF47" w:rsidR="00994978" w:rsidRPr="008E6C39" w:rsidRDefault="00994978" w:rsidP="00790A66">
            <w:pPr>
              <w:bidi/>
              <w:rPr>
                <w:rFonts w:ascii="Arial" w:hAnsi="Arial" w:cs="Arial"/>
                <w:rtl/>
                <w:lang w:bidi="fa-IR"/>
              </w:rPr>
            </w:pPr>
          </w:p>
        </w:tc>
        <w:tc>
          <w:tcPr>
            <w:tcW w:w="908" w:type="pct"/>
          </w:tcPr>
          <w:p w14:paraId="2ED0E823" w14:textId="77777777" w:rsidR="002039B6" w:rsidRDefault="002039B6" w:rsidP="00790A66">
            <w:pPr>
              <w:rPr>
                <w:rFonts w:ascii="Arial" w:hAnsi="Arial" w:cs="B Nazanin"/>
                <w:rtl/>
                <w:lang w:bidi="fa-IR"/>
              </w:rPr>
            </w:pPr>
          </w:p>
          <w:p w14:paraId="34EC40C2" w14:textId="77777777" w:rsidR="002039B6" w:rsidRDefault="002039B6" w:rsidP="00790A66">
            <w:pPr>
              <w:rPr>
                <w:rFonts w:ascii="Arial" w:hAnsi="Arial" w:cs="B Nazanin"/>
                <w:rtl/>
                <w:lang w:bidi="fa-IR"/>
              </w:rPr>
            </w:pPr>
          </w:p>
          <w:p w14:paraId="6C5BE29C" w14:textId="77777777" w:rsidR="002039B6" w:rsidRDefault="002039B6" w:rsidP="00790A66">
            <w:pPr>
              <w:rPr>
                <w:rFonts w:ascii="Arial" w:hAnsi="Arial" w:cs="B Nazanin"/>
                <w:rtl/>
                <w:lang w:bidi="fa-IR"/>
              </w:rPr>
            </w:pPr>
          </w:p>
          <w:p w14:paraId="656477F7" w14:textId="77777777" w:rsidR="002039B6" w:rsidRDefault="002039B6" w:rsidP="00790A66">
            <w:pPr>
              <w:rPr>
                <w:rFonts w:ascii="Arial" w:hAnsi="Arial" w:cs="B Nazanin"/>
                <w:rtl/>
                <w:lang w:bidi="fa-IR"/>
              </w:rPr>
            </w:pPr>
          </w:p>
          <w:p w14:paraId="76DB2767" w14:textId="77777777" w:rsidR="002039B6" w:rsidRDefault="002039B6" w:rsidP="00790A66">
            <w:pPr>
              <w:rPr>
                <w:rFonts w:ascii="Arial" w:hAnsi="Arial" w:cs="B Nazanin"/>
                <w:rtl/>
                <w:lang w:bidi="fa-IR"/>
              </w:rPr>
            </w:pPr>
          </w:p>
          <w:p w14:paraId="45B1A159" w14:textId="77777777" w:rsidR="00685ADD" w:rsidRPr="00685ADD" w:rsidRDefault="00685ADD" w:rsidP="00790A66">
            <w:pPr>
              <w:pStyle w:val="Heading1"/>
              <w:shd w:val="clear" w:color="auto" w:fill="FFFFFF"/>
              <w:spacing w:before="0" w:beforeAutospacing="0" w:line="540" w:lineRule="atLeast"/>
              <w:outlineLvl w:val="0"/>
              <w:rPr>
                <w:rStyle w:val="a-size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</w:pPr>
            <w:r w:rsidRPr="00685ADD">
              <w:rPr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1-</w:t>
            </w:r>
            <w:r w:rsidRPr="00685ADD">
              <w:rPr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 xml:space="preserve">Alexander's Care of the Patient in Surgery </w:t>
            </w:r>
            <w:r w:rsidRPr="00685ADD">
              <w:rPr>
                <w:rStyle w:val="a-size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 xml:space="preserve">16th Edition, Kindle Edition  </w:t>
            </w:r>
          </w:p>
          <w:p w14:paraId="4A87AC1F" w14:textId="77777777" w:rsidR="00685ADD" w:rsidRPr="00685ADD" w:rsidRDefault="00685ADD" w:rsidP="00790A66">
            <w:pPr>
              <w:pStyle w:val="Heading1"/>
              <w:shd w:val="clear" w:color="auto" w:fill="FFFFFF"/>
              <w:textAlignment w:val="baseline"/>
              <w:outlineLvl w:val="0"/>
              <w:rPr>
                <w:rFonts w:asciiTheme="majorBidi" w:hAnsiTheme="majorBidi" w:cstheme="majorBidi"/>
                <w:b w:val="0"/>
                <w:bCs w:val="0"/>
                <w:color w:val="222222"/>
                <w:sz w:val="22"/>
                <w:szCs w:val="22"/>
              </w:rPr>
            </w:pPr>
            <w:r w:rsidRPr="00685ADD">
              <w:rPr>
                <w:rFonts w:asciiTheme="majorBidi" w:hAnsiTheme="majorBidi" w:cstheme="majorBidi"/>
                <w:b w:val="0"/>
                <w:bCs w:val="0"/>
                <w:color w:val="222222"/>
                <w:sz w:val="22"/>
                <w:szCs w:val="22"/>
              </w:rPr>
              <w:t>2- Berry &amp; Kohn's Operating Room Technique</w:t>
            </w:r>
          </w:p>
          <w:p w14:paraId="51E30477" w14:textId="77777777" w:rsidR="00685ADD" w:rsidRPr="00685ADD" w:rsidRDefault="00685ADD" w:rsidP="00790A66">
            <w:pPr>
              <w:pStyle w:val="Heading1"/>
              <w:shd w:val="clear" w:color="auto" w:fill="FFFFFF"/>
              <w:textAlignment w:val="baseline"/>
              <w:outlineLvl w:val="0"/>
              <w:rPr>
                <w:rFonts w:asciiTheme="majorBidi" w:hAnsiTheme="majorBidi" w:cstheme="majorBidi"/>
                <w:b w:val="0"/>
                <w:bCs w:val="0"/>
                <w:color w:val="222222"/>
                <w:sz w:val="22"/>
                <w:szCs w:val="22"/>
              </w:rPr>
            </w:pPr>
            <w:r w:rsidRPr="00685ADD"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lang w:bidi="fa-IR"/>
              </w:rPr>
              <w:t xml:space="preserve">3- </w:t>
            </w:r>
            <w:r w:rsidRPr="00685ADD">
              <w:rPr>
                <w:rStyle w:val="a-size-extra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>Surgical Technology for the Surgical Technologist: A Positive Care Approach </w:t>
            </w:r>
            <w:r w:rsidRPr="00685ADD">
              <w:rPr>
                <w:rStyle w:val="a-size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>5th Edition</w:t>
            </w:r>
          </w:p>
          <w:p w14:paraId="11F2D8A0" w14:textId="1BC0921A" w:rsidR="0033150C" w:rsidRPr="008E6C39" w:rsidRDefault="0033150C" w:rsidP="00790A66">
            <w:pPr>
              <w:rPr>
                <w:rFonts w:ascii="Arial" w:hAnsi="Arial" w:cs="B Nazanin"/>
                <w:rtl/>
                <w:lang w:bidi="fa-IR"/>
              </w:rPr>
            </w:pPr>
          </w:p>
          <w:p w14:paraId="2C6D30FE" w14:textId="77777777" w:rsidR="00994978" w:rsidRPr="008E6C39" w:rsidRDefault="00994978" w:rsidP="00790A66">
            <w:pPr>
              <w:pStyle w:val="ListParagraph"/>
              <w:spacing w:line="360" w:lineRule="auto"/>
              <w:ind w:left="0"/>
              <w:rPr>
                <w:rFonts w:cs="B Nazanin"/>
                <w:rtl/>
                <w:lang w:bidi="fa-IR"/>
              </w:rPr>
            </w:pPr>
          </w:p>
        </w:tc>
      </w:tr>
      <w:tr w:rsidR="003038A0" w:rsidRPr="00E56833" w14:paraId="1B957B2B" w14:textId="77777777" w:rsidTr="002039B6">
        <w:trPr>
          <w:trHeight w:val="2780"/>
          <w:jc w:val="center"/>
        </w:trPr>
        <w:tc>
          <w:tcPr>
            <w:tcW w:w="222" w:type="pct"/>
          </w:tcPr>
          <w:p w14:paraId="55FEA42B" w14:textId="77777777" w:rsidR="00994978" w:rsidRPr="006245EE" w:rsidRDefault="00994978" w:rsidP="006245EE">
            <w:pPr>
              <w:pStyle w:val="ListParagraph"/>
              <w:bidi/>
              <w:spacing w:line="360" w:lineRule="auto"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6245EE">
              <w:rPr>
                <w:rFonts w:cs="B Nazanin" w:hint="cs"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783" w:type="pct"/>
            <w:tcBorders>
              <w:left w:val="single" w:sz="4" w:space="0" w:color="auto"/>
            </w:tcBorders>
          </w:tcPr>
          <w:p w14:paraId="5AAB9FFC" w14:textId="77777777" w:rsidR="00BC5E02" w:rsidRPr="00790A66" w:rsidRDefault="00BC5E02" w:rsidP="00BC5E02">
            <w:pPr>
              <w:pStyle w:val="NormalWeb"/>
              <w:bidi/>
              <w:spacing w:before="0" w:beforeAutospacing="0" w:after="0" w:afterAutospacing="0" w:line="276" w:lineRule="auto"/>
              <w:ind w:left="360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  <w:p w14:paraId="24ECE681" w14:textId="47CE7B82" w:rsidR="00A35BEE" w:rsidRPr="00790A66" w:rsidRDefault="00A35BEE" w:rsidP="00A35BEE">
            <w:pPr>
              <w:pStyle w:val="NormalWeb"/>
              <w:numPr>
                <w:ilvl w:val="0"/>
                <w:numId w:val="20"/>
              </w:numPr>
              <w:bidi/>
              <w:spacing w:before="0" w:beforeAutospacing="0" w:after="0" w:afterAutospacing="0" w:line="276" w:lineRule="auto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90A6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آشنایی با تکنیک های جراحی ماستوئیدکتومی ، استاپدکتومی ، استاپدوتومی </w:t>
            </w:r>
          </w:p>
        </w:tc>
        <w:tc>
          <w:tcPr>
            <w:tcW w:w="1166" w:type="pct"/>
          </w:tcPr>
          <w:p w14:paraId="41B5004C" w14:textId="1D33829E" w:rsidR="00A51919" w:rsidRDefault="003A73A3" w:rsidP="00790A66">
            <w:pPr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فراگیران:</w:t>
            </w:r>
          </w:p>
          <w:p w14:paraId="51B9C1E8" w14:textId="69F89558" w:rsidR="003A73A3" w:rsidRDefault="00A35BEE" w:rsidP="00790A66">
            <w:pPr>
              <w:pStyle w:val="ListParagraph"/>
              <w:numPr>
                <w:ilvl w:val="0"/>
                <w:numId w:val="28"/>
              </w:numPr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اهمیت بالینی مثلث </w:t>
            </w:r>
            <w:r>
              <w:rPr>
                <w:rFonts w:cs="B Nazanin"/>
                <w:lang w:bidi="fa-IR"/>
              </w:rPr>
              <w:t>MC Evens</w:t>
            </w:r>
            <w:r>
              <w:rPr>
                <w:rFonts w:cs="B Nazanin" w:hint="cs"/>
                <w:rtl/>
                <w:lang w:bidi="fa-IR"/>
              </w:rPr>
              <w:t xml:space="preserve"> را توضیح دهد.</w:t>
            </w:r>
          </w:p>
          <w:p w14:paraId="36E89014" w14:textId="03A28946" w:rsidR="00A35BEE" w:rsidRDefault="00A35BEE" w:rsidP="00790A66">
            <w:pPr>
              <w:pStyle w:val="ListParagraph"/>
              <w:numPr>
                <w:ilvl w:val="0"/>
                <w:numId w:val="28"/>
              </w:numPr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انواع تکنیک جراحی ماستوئدکتومی را شرح دهد.</w:t>
            </w:r>
          </w:p>
          <w:p w14:paraId="7D6F1BDC" w14:textId="2BF450D4" w:rsidR="00A35BEE" w:rsidRDefault="00A35BEE" w:rsidP="00790A66">
            <w:pPr>
              <w:pStyle w:val="ListParagraph"/>
              <w:numPr>
                <w:ilvl w:val="0"/>
                <w:numId w:val="28"/>
              </w:numPr>
              <w:bidi/>
              <w:rPr>
                <w:rFonts w:cs="B Mitra"/>
                <w:color w:val="000000"/>
                <w:sz w:val="20"/>
                <w:szCs w:val="20"/>
                <w:lang w:bidi="fa-IR"/>
              </w:rPr>
            </w:pPr>
            <w:r>
              <w:rPr>
                <w:rFonts w:cs="B Mitra" w:hint="cs"/>
                <w:color w:val="000000"/>
                <w:sz w:val="20"/>
                <w:szCs w:val="20"/>
                <w:rtl/>
                <w:lang w:bidi="fa-IR"/>
              </w:rPr>
              <w:t xml:space="preserve">پروسیجر های </w:t>
            </w:r>
            <w:r>
              <w:rPr>
                <w:rFonts w:cs="B Mitra"/>
                <w:color w:val="000000"/>
                <w:sz w:val="20"/>
                <w:szCs w:val="20"/>
                <w:lang w:bidi="fa-IR"/>
              </w:rPr>
              <w:t xml:space="preserve">Canal wall up </w:t>
            </w:r>
            <w:r>
              <w:rPr>
                <w:rFonts w:cs="B Mitra" w:hint="cs"/>
                <w:color w:val="000000"/>
                <w:sz w:val="20"/>
                <w:szCs w:val="20"/>
                <w:rtl/>
                <w:lang w:bidi="fa-IR"/>
              </w:rPr>
              <w:t xml:space="preserve">و </w:t>
            </w:r>
            <w:r>
              <w:rPr>
                <w:rFonts w:cs="B Mitra"/>
                <w:color w:val="000000"/>
                <w:sz w:val="20"/>
                <w:szCs w:val="20"/>
                <w:lang w:bidi="fa-IR"/>
              </w:rPr>
              <w:t>Canal wall down</w:t>
            </w:r>
            <w:r>
              <w:rPr>
                <w:rFonts w:cs="B Mitra" w:hint="cs"/>
                <w:color w:val="000000"/>
                <w:sz w:val="20"/>
                <w:szCs w:val="20"/>
                <w:rtl/>
                <w:lang w:bidi="fa-IR"/>
              </w:rPr>
              <w:t xml:space="preserve"> را توضیح دهد.</w:t>
            </w:r>
          </w:p>
          <w:p w14:paraId="734DE4A9" w14:textId="34865199" w:rsidR="00A35BEE" w:rsidRDefault="00A35BEE" w:rsidP="00790A66">
            <w:pPr>
              <w:pStyle w:val="ListParagraph"/>
              <w:numPr>
                <w:ilvl w:val="0"/>
                <w:numId w:val="28"/>
              </w:numPr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تکنیک جراحی استاپدکتومی را شرح دهد.</w:t>
            </w:r>
          </w:p>
          <w:p w14:paraId="1E13D775" w14:textId="19F5EC68" w:rsidR="00A35BEE" w:rsidRDefault="00A35BEE" w:rsidP="00790A66">
            <w:pPr>
              <w:pStyle w:val="ListParagraph"/>
              <w:numPr>
                <w:ilvl w:val="0"/>
                <w:numId w:val="28"/>
              </w:numPr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تکنیک جراحی استاپدوتومی را شرح دهد.</w:t>
            </w:r>
          </w:p>
          <w:p w14:paraId="1999D1F1" w14:textId="77777777" w:rsidR="00A35BEE" w:rsidRDefault="00A35BEE" w:rsidP="00790A66">
            <w:pPr>
              <w:pStyle w:val="ListParagraph"/>
              <w:bidi/>
              <w:rPr>
                <w:rFonts w:cs="B Nazanin"/>
                <w:lang w:bidi="fa-IR"/>
              </w:rPr>
            </w:pPr>
          </w:p>
          <w:p w14:paraId="2F7984A3" w14:textId="29958F86" w:rsidR="00A35BEE" w:rsidRPr="00A35BEE" w:rsidRDefault="00A35BEE" w:rsidP="00790A66">
            <w:pPr>
              <w:pStyle w:val="ListParagraph"/>
              <w:numPr>
                <w:ilvl w:val="0"/>
                <w:numId w:val="28"/>
              </w:numPr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lastRenderedPageBreak/>
              <w:t>اندیکاسیون جراحی استاپدکتومی و استاپدوتومی را بیان کند.</w:t>
            </w:r>
          </w:p>
          <w:p w14:paraId="6E820E73" w14:textId="4702F9AF" w:rsidR="00A51919" w:rsidRPr="000C78AF" w:rsidRDefault="00A51919" w:rsidP="00790A66">
            <w:pPr>
              <w:pStyle w:val="ListParagraph"/>
              <w:bidi/>
              <w:ind w:left="0"/>
              <w:rPr>
                <w:rFonts w:cs="B Nazanin"/>
                <w:rtl/>
                <w:lang w:bidi="fa-IR"/>
              </w:rPr>
            </w:pPr>
          </w:p>
        </w:tc>
        <w:tc>
          <w:tcPr>
            <w:tcW w:w="268" w:type="pct"/>
          </w:tcPr>
          <w:p w14:paraId="61DE4DF4" w14:textId="77777777" w:rsidR="002039B6" w:rsidRDefault="002039B6" w:rsidP="00826C8C">
            <w:pPr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40931969" w14:textId="77777777" w:rsidR="002039B6" w:rsidRDefault="002039B6" w:rsidP="00826C8C">
            <w:pPr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23F75621" w14:textId="77777777" w:rsidR="002039B6" w:rsidRDefault="002039B6" w:rsidP="00826C8C">
            <w:pPr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0E71494B" w14:textId="66429913" w:rsidR="00994978" w:rsidRPr="000C78AF" w:rsidRDefault="00994978" w:rsidP="00826C8C">
            <w:pPr>
              <w:jc w:val="center"/>
              <w:rPr>
                <w:rFonts w:ascii="Arial" w:hAnsi="Arial" w:cs="B Nazanin"/>
              </w:rPr>
            </w:pPr>
            <w:r w:rsidRPr="000C78AF">
              <w:rPr>
                <w:rFonts w:ascii="Arial" w:hAnsi="Arial" w:cs="B Nazanin"/>
                <w:rtl/>
                <w:lang w:bidi="fa-IR"/>
              </w:rPr>
              <w:t>شناختی</w:t>
            </w:r>
          </w:p>
        </w:tc>
        <w:tc>
          <w:tcPr>
            <w:tcW w:w="440" w:type="pct"/>
          </w:tcPr>
          <w:p w14:paraId="14849210" w14:textId="77777777" w:rsidR="002039B6" w:rsidRDefault="002039B6" w:rsidP="00662A14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2B156AEF" w14:textId="2DE4DC6D" w:rsidR="00994978" w:rsidRPr="000C78AF" w:rsidRDefault="00994978" w:rsidP="002039B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  <w:r w:rsidRPr="000C78AF">
              <w:rPr>
                <w:rFonts w:ascii="Arial" w:hAnsi="Arial" w:cs="B Nazanin" w:hint="cs"/>
                <w:rtl/>
                <w:lang w:bidi="fa-IR"/>
              </w:rPr>
              <w:t xml:space="preserve">پاورپوینت، </w:t>
            </w:r>
            <w:r w:rsidRPr="000C78AF">
              <w:rPr>
                <w:rFonts w:ascii="Arial" w:hAnsi="Arial" w:cs="B Nazanin"/>
                <w:rtl/>
                <w:lang w:bidi="fa-IR"/>
              </w:rPr>
              <w:t>ویدیو پروژکتور،</w:t>
            </w:r>
            <w:r w:rsidRPr="000C78AF">
              <w:rPr>
                <w:rFonts w:ascii="Arial" w:hAnsi="Arial" w:cs="B Nazanin" w:hint="cs"/>
                <w:rtl/>
                <w:lang w:bidi="fa-IR"/>
              </w:rPr>
              <w:t xml:space="preserve"> </w:t>
            </w:r>
            <w:r w:rsidRPr="000C78AF">
              <w:rPr>
                <w:rFonts w:ascii="Arial" w:hAnsi="Arial" w:cs="B Nazanin"/>
                <w:rtl/>
                <w:lang w:bidi="fa-IR"/>
              </w:rPr>
              <w:t>وایت برد</w:t>
            </w:r>
            <w:r w:rsidR="00AE2D78">
              <w:rPr>
                <w:rFonts w:ascii="Arial" w:hAnsi="Arial" w:cs="B Nazanin" w:hint="cs"/>
                <w:rtl/>
                <w:lang w:bidi="fa-IR"/>
              </w:rPr>
              <w:t>، ویدئو</w:t>
            </w:r>
          </w:p>
        </w:tc>
        <w:tc>
          <w:tcPr>
            <w:tcW w:w="426" w:type="pct"/>
          </w:tcPr>
          <w:p w14:paraId="1A74D9AA" w14:textId="77777777" w:rsidR="002039B6" w:rsidRDefault="002039B6" w:rsidP="00780370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16898775" w14:textId="77777777" w:rsidR="002039B6" w:rsidRDefault="002039B6" w:rsidP="002039B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6FB41E80" w14:textId="09217043" w:rsidR="00994978" w:rsidRPr="000C78AF" w:rsidRDefault="0043304C" w:rsidP="002039B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Arial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ساختمان امام محمد باقر</w:t>
            </w:r>
          </w:p>
        </w:tc>
        <w:tc>
          <w:tcPr>
            <w:tcW w:w="393" w:type="pct"/>
          </w:tcPr>
          <w:p w14:paraId="277BD2F2" w14:textId="77777777" w:rsidR="002039B6" w:rsidRDefault="002039B6" w:rsidP="00780370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5EB6871A" w14:textId="77777777" w:rsidR="002039B6" w:rsidRDefault="002039B6" w:rsidP="002039B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6C02FFDF" w14:textId="0F3C9C3E" w:rsidR="00994978" w:rsidRPr="000C78AF" w:rsidRDefault="00994978" w:rsidP="002039B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Arial"/>
                <w:rtl/>
                <w:lang w:bidi="fa-IR"/>
              </w:rPr>
            </w:pPr>
            <w:r w:rsidRPr="000C78AF">
              <w:rPr>
                <w:rFonts w:ascii="Arial" w:hAnsi="Arial" w:cs="B Nazanin"/>
                <w:rtl/>
                <w:lang w:bidi="fa-IR"/>
              </w:rPr>
              <w:t>سخنرانی</w:t>
            </w:r>
            <w:r w:rsidRPr="000C78AF">
              <w:rPr>
                <w:rFonts w:ascii="Arial" w:hAnsi="Arial" w:cs="B Nazanin" w:hint="cs"/>
                <w:rtl/>
                <w:lang w:bidi="fa-IR"/>
              </w:rPr>
              <w:t xml:space="preserve"> و بحث گروهی</w:t>
            </w:r>
            <w:r w:rsidR="0043304C">
              <w:rPr>
                <w:rFonts w:ascii="Arial" w:hAnsi="Arial" w:cs="B Nazanin" w:hint="cs"/>
                <w:rtl/>
                <w:lang w:bidi="fa-IR"/>
              </w:rPr>
              <w:t>، نقد ویدئو</w:t>
            </w:r>
          </w:p>
        </w:tc>
        <w:tc>
          <w:tcPr>
            <w:tcW w:w="394" w:type="pct"/>
          </w:tcPr>
          <w:p w14:paraId="47E91D01" w14:textId="77777777" w:rsidR="002039B6" w:rsidRDefault="002039B6" w:rsidP="00790A66">
            <w:pPr>
              <w:bidi/>
              <w:rPr>
                <w:rFonts w:ascii="Arial" w:hAnsi="Arial" w:cs="B Nazanin"/>
                <w:rtl/>
                <w:lang w:bidi="fa-IR"/>
              </w:rPr>
            </w:pPr>
          </w:p>
          <w:p w14:paraId="12C52478" w14:textId="77777777" w:rsidR="002039B6" w:rsidRDefault="002039B6" w:rsidP="00790A66">
            <w:pPr>
              <w:bidi/>
              <w:rPr>
                <w:rFonts w:ascii="Arial" w:hAnsi="Arial" w:cs="B Nazanin"/>
                <w:rtl/>
                <w:lang w:bidi="fa-IR"/>
              </w:rPr>
            </w:pPr>
          </w:p>
          <w:p w14:paraId="20497708" w14:textId="77777777" w:rsidR="00685ADD" w:rsidRDefault="00685ADD" w:rsidP="00790A66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- حضور در کلاس و انجام تکالیف و مشارکت فعال در بحث 20 درصد</w:t>
            </w:r>
          </w:p>
          <w:p w14:paraId="3D6837DC" w14:textId="77777777" w:rsidR="00685ADD" w:rsidRDefault="00685ADD" w:rsidP="00790A66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lastRenderedPageBreak/>
              <w:t>- آزمون های دوره ای 20 درصد</w:t>
            </w:r>
          </w:p>
          <w:p w14:paraId="6233D779" w14:textId="77777777" w:rsidR="00685ADD" w:rsidRDefault="00685ADD" w:rsidP="00790A66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- آزمون کتبی پایان ترم 60 درصد</w:t>
            </w:r>
          </w:p>
          <w:p w14:paraId="4A1EF317" w14:textId="7592EAE0" w:rsidR="00994978" w:rsidRPr="000C78AF" w:rsidRDefault="00994978" w:rsidP="00790A66">
            <w:pPr>
              <w:bidi/>
              <w:rPr>
                <w:rFonts w:ascii="Arial" w:hAnsi="Arial" w:cs="Arial"/>
                <w:rtl/>
                <w:lang w:bidi="fa-IR"/>
              </w:rPr>
            </w:pPr>
          </w:p>
        </w:tc>
        <w:tc>
          <w:tcPr>
            <w:tcW w:w="908" w:type="pct"/>
          </w:tcPr>
          <w:p w14:paraId="2681073D" w14:textId="77777777" w:rsidR="002039B6" w:rsidRDefault="002039B6" w:rsidP="00790A66">
            <w:pPr>
              <w:rPr>
                <w:rFonts w:ascii="Arial" w:hAnsi="Arial" w:cs="B Nazanin"/>
                <w:rtl/>
                <w:lang w:bidi="fa-IR"/>
              </w:rPr>
            </w:pPr>
          </w:p>
          <w:p w14:paraId="6C17F818" w14:textId="77777777" w:rsidR="002039B6" w:rsidRDefault="002039B6" w:rsidP="00790A66">
            <w:pPr>
              <w:rPr>
                <w:rFonts w:ascii="Arial" w:hAnsi="Arial" w:cs="B Nazanin"/>
                <w:rtl/>
                <w:lang w:bidi="fa-IR"/>
              </w:rPr>
            </w:pPr>
          </w:p>
          <w:p w14:paraId="7AEB7684" w14:textId="77777777" w:rsidR="002039B6" w:rsidRDefault="002039B6" w:rsidP="00790A66">
            <w:pPr>
              <w:rPr>
                <w:rFonts w:ascii="Arial" w:hAnsi="Arial" w:cs="B Nazanin"/>
                <w:rtl/>
                <w:lang w:bidi="fa-IR"/>
              </w:rPr>
            </w:pPr>
          </w:p>
          <w:p w14:paraId="0D2F35F4" w14:textId="77777777" w:rsidR="00685ADD" w:rsidRPr="00685ADD" w:rsidRDefault="00685ADD" w:rsidP="00790A66">
            <w:pPr>
              <w:pStyle w:val="Heading1"/>
              <w:shd w:val="clear" w:color="auto" w:fill="FFFFFF"/>
              <w:spacing w:before="0" w:beforeAutospacing="0" w:line="540" w:lineRule="atLeast"/>
              <w:outlineLvl w:val="0"/>
              <w:rPr>
                <w:rStyle w:val="a-size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</w:pPr>
            <w:r w:rsidRPr="00685ADD">
              <w:rPr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1-</w:t>
            </w:r>
            <w:r w:rsidRPr="00685ADD">
              <w:rPr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 xml:space="preserve">Alexander's Care of the Patient in Surgery </w:t>
            </w:r>
            <w:r w:rsidRPr="00685ADD">
              <w:rPr>
                <w:rStyle w:val="a-size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 xml:space="preserve">16th Edition, Kindle Edition  </w:t>
            </w:r>
          </w:p>
          <w:p w14:paraId="67359A9E" w14:textId="77777777" w:rsidR="00685ADD" w:rsidRPr="00685ADD" w:rsidRDefault="00685ADD" w:rsidP="00790A66">
            <w:pPr>
              <w:pStyle w:val="Heading1"/>
              <w:shd w:val="clear" w:color="auto" w:fill="FFFFFF"/>
              <w:textAlignment w:val="baseline"/>
              <w:outlineLvl w:val="0"/>
              <w:rPr>
                <w:rFonts w:asciiTheme="majorBidi" w:hAnsiTheme="majorBidi" w:cstheme="majorBidi"/>
                <w:b w:val="0"/>
                <w:bCs w:val="0"/>
                <w:color w:val="222222"/>
                <w:sz w:val="22"/>
                <w:szCs w:val="22"/>
              </w:rPr>
            </w:pPr>
            <w:r w:rsidRPr="00685ADD">
              <w:rPr>
                <w:rFonts w:asciiTheme="majorBidi" w:hAnsiTheme="majorBidi" w:cstheme="majorBidi"/>
                <w:b w:val="0"/>
                <w:bCs w:val="0"/>
                <w:color w:val="222222"/>
                <w:sz w:val="22"/>
                <w:szCs w:val="22"/>
              </w:rPr>
              <w:t>2- Berry &amp; Kohn's Operating Room Technique</w:t>
            </w:r>
          </w:p>
          <w:p w14:paraId="0E799C75" w14:textId="77777777" w:rsidR="00685ADD" w:rsidRPr="00685ADD" w:rsidRDefault="00685ADD" w:rsidP="00790A66">
            <w:pPr>
              <w:pStyle w:val="Heading1"/>
              <w:shd w:val="clear" w:color="auto" w:fill="FFFFFF"/>
              <w:textAlignment w:val="baseline"/>
              <w:outlineLvl w:val="0"/>
              <w:rPr>
                <w:rFonts w:asciiTheme="majorBidi" w:hAnsiTheme="majorBidi" w:cstheme="majorBidi"/>
                <w:b w:val="0"/>
                <w:bCs w:val="0"/>
                <w:color w:val="222222"/>
                <w:sz w:val="22"/>
                <w:szCs w:val="22"/>
              </w:rPr>
            </w:pPr>
            <w:r w:rsidRPr="00685ADD"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lang w:bidi="fa-IR"/>
              </w:rPr>
              <w:lastRenderedPageBreak/>
              <w:t xml:space="preserve">3- </w:t>
            </w:r>
            <w:r w:rsidRPr="00685ADD">
              <w:rPr>
                <w:rStyle w:val="a-size-extra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>Surgical Technology for the Surgical Technologist: A Positive Care Approach </w:t>
            </w:r>
            <w:r w:rsidRPr="00685ADD">
              <w:rPr>
                <w:rStyle w:val="a-size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>5th Edition</w:t>
            </w:r>
          </w:p>
          <w:p w14:paraId="342F7482" w14:textId="77777777" w:rsidR="00994978" w:rsidRPr="000C78AF" w:rsidRDefault="00994978" w:rsidP="00790A66">
            <w:pPr>
              <w:rPr>
                <w:rFonts w:cs="B Nazanin"/>
                <w:rtl/>
                <w:lang w:bidi="fa-IR"/>
              </w:rPr>
            </w:pPr>
          </w:p>
        </w:tc>
      </w:tr>
      <w:tr w:rsidR="003038A0" w:rsidRPr="00E56833" w14:paraId="187D4171" w14:textId="77777777" w:rsidTr="002039B6">
        <w:trPr>
          <w:trHeight w:val="416"/>
          <w:jc w:val="center"/>
        </w:trPr>
        <w:tc>
          <w:tcPr>
            <w:tcW w:w="222" w:type="pct"/>
          </w:tcPr>
          <w:p w14:paraId="50A2CF3A" w14:textId="77777777" w:rsidR="00994978" w:rsidRPr="006245EE" w:rsidRDefault="00994978" w:rsidP="006245EE">
            <w:pPr>
              <w:pStyle w:val="ListParagraph"/>
              <w:bidi/>
              <w:spacing w:line="360" w:lineRule="auto"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6245EE">
              <w:rPr>
                <w:rFonts w:cs="B Nazanin" w:hint="cs"/>
                <w:sz w:val="24"/>
                <w:szCs w:val="24"/>
                <w:rtl/>
                <w:lang w:bidi="fa-IR"/>
              </w:rPr>
              <w:lastRenderedPageBreak/>
              <w:t>7</w:t>
            </w:r>
          </w:p>
        </w:tc>
        <w:tc>
          <w:tcPr>
            <w:tcW w:w="783" w:type="pct"/>
            <w:tcBorders>
              <w:left w:val="single" w:sz="4" w:space="0" w:color="auto"/>
            </w:tcBorders>
          </w:tcPr>
          <w:p w14:paraId="624804F7" w14:textId="77777777" w:rsidR="00667B61" w:rsidRPr="00790A66" w:rsidRDefault="00667B61" w:rsidP="00667B61">
            <w:pPr>
              <w:pStyle w:val="ListParagraph"/>
              <w:numPr>
                <w:ilvl w:val="0"/>
                <w:numId w:val="20"/>
              </w:numPr>
              <w:bidi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790A6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آشنایی با پاتولوژی های گوش داخلی</w:t>
            </w:r>
          </w:p>
          <w:p w14:paraId="2B6AB804" w14:textId="77777777" w:rsidR="00667B61" w:rsidRPr="00790A66" w:rsidRDefault="00667B61" w:rsidP="00667B61">
            <w:pPr>
              <w:pStyle w:val="ListParagraph"/>
              <w:bidi/>
              <w:ind w:left="465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</w:p>
          <w:p w14:paraId="60E59847" w14:textId="77777777" w:rsidR="00667B61" w:rsidRPr="00790A66" w:rsidRDefault="00667B61" w:rsidP="00667B61">
            <w:pPr>
              <w:pStyle w:val="ListParagraph"/>
              <w:numPr>
                <w:ilvl w:val="0"/>
                <w:numId w:val="20"/>
              </w:numPr>
              <w:bidi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790A6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آشنایی با پروسیجر های جراحی گوش داخلی( شانت گذاری آندولنف، جراحی فیستول پری لنفاتیک، آکوستیک نوروما و....)</w:t>
            </w:r>
          </w:p>
          <w:p w14:paraId="5B1FF711" w14:textId="77777777" w:rsidR="00667B61" w:rsidRPr="00790A66" w:rsidRDefault="00667B61" w:rsidP="00667B61">
            <w:pPr>
              <w:pStyle w:val="ListParagraph"/>
              <w:bidi/>
              <w:ind w:left="465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</w:p>
          <w:p w14:paraId="1BF513D2" w14:textId="77777777" w:rsidR="00667B61" w:rsidRPr="00790A66" w:rsidRDefault="00667B61" w:rsidP="00667B61">
            <w:pPr>
              <w:pStyle w:val="ListParagraph"/>
              <w:numPr>
                <w:ilvl w:val="0"/>
                <w:numId w:val="20"/>
              </w:numPr>
              <w:bidi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790A6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اشنایی با تکنیک جراحی لابیرنتکتومی</w:t>
            </w:r>
          </w:p>
          <w:p w14:paraId="1B749390" w14:textId="77777777" w:rsidR="00667B61" w:rsidRPr="00790A66" w:rsidRDefault="00667B61" w:rsidP="00667B61">
            <w:pPr>
              <w:pStyle w:val="ListParagraph"/>
              <w:bidi/>
              <w:ind w:left="465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</w:p>
          <w:p w14:paraId="10F4BD2A" w14:textId="15AFFFCD" w:rsidR="008068F0" w:rsidRPr="00790A66" w:rsidRDefault="00667B61" w:rsidP="00667B61">
            <w:pPr>
              <w:pStyle w:val="ListParagraph"/>
              <w:numPr>
                <w:ilvl w:val="0"/>
                <w:numId w:val="20"/>
              </w:numPr>
              <w:bidi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790A6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آشنایی با مراقبت ها و عوارض های مهم اعمال جراحی گوش</w:t>
            </w:r>
          </w:p>
        </w:tc>
        <w:tc>
          <w:tcPr>
            <w:tcW w:w="1166" w:type="pct"/>
          </w:tcPr>
          <w:p w14:paraId="1809A69D" w14:textId="77777777" w:rsidR="00B17B31" w:rsidRDefault="00B17B31" w:rsidP="00790A66">
            <w:pPr>
              <w:bidi/>
              <w:rPr>
                <w:rFonts w:cs="B Nazanin"/>
              </w:rPr>
            </w:pPr>
            <w:r w:rsidRPr="007C038F">
              <w:rPr>
                <w:rFonts w:cs="B Nazanin" w:hint="cs"/>
                <w:rtl/>
              </w:rPr>
              <w:t>فراگیران:</w:t>
            </w:r>
          </w:p>
          <w:p w14:paraId="7102D21B" w14:textId="0CC8A0B8" w:rsidR="004C2064" w:rsidRDefault="004C2064" w:rsidP="00790A66">
            <w:pPr>
              <w:pStyle w:val="ListParagraph"/>
              <w:numPr>
                <w:ilvl w:val="0"/>
                <w:numId w:val="30"/>
              </w:numPr>
              <w:bidi/>
              <w:rPr>
                <w:rFonts w:cs="B Nazanin"/>
              </w:rPr>
            </w:pPr>
            <w:r w:rsidRPr="00DB2091">
              <w:rPr>
                <w:rFonts w:cs="B Nazanin"/>
                <w:rtl/>
              </w:rPr>
              <w:t>انواع</w:t>
            </w:r>
            <w:r>
              <w:rPr>
                <w:rFonts w:cs="B Nazanin"/>
              </w:rPr>
              <w:t xml:space="preserve"> </w:t>
            </w:r>
            <w:r w:rsidRPr="00DB2091">
              <w:rPr>
                <w:rFonts w:cs="B Nazanin"/>
                <w:rtl/>
              </w:rPr>
              <w:t>بيماری های گوش</w:t>
            </w:r>
            <w:r>
              <w:rPr>
                <w:rFonts w:cs="B Nazanin" w:hint="cs"/>
                <w:rtl/>
              </w:rPr>
              <w:t xml:space="preserve"> </w:t>
            </w:r>
            <w:r>
              <w:rPr>
                <w:rFonts w:cs="B Nazanin" w:hint="cs"/>
                <w:rtl/>
                <w:lang w:bidi="fa-IR"/>
              </w:rPr>
              <w:t>داخلی</w:t>
            </w:r>
            <w:r>
              <w:rPr>
                <w:rFonts w:cs="B Nazanin" w:hint="cs"/>
                <w:rtl/>
              </w:rPr>
              <w:t>(بیماری حرکت، منییر، لابیرنتیت، سرگیجه وضعیتی خوش خیم، فیستول پریلنفاتیک، آکوستیک نوروما )</w:t>
            </w:r>
            <w:r w:rsidRPr="00DB2091">
              <w:rPr>
                <w:rFonts w:cs="B Nazanin"/>
                <w:rtl/>
              </w:rPr>
              <w:t>را بشناسد</w:t>
            </w:r>
            <w:r w:rsidRPr="00DB2091">
              <w:rPr>
                <w:rFonts w:cs="B Nazanin"/>
              </w:rPr>
              <w:t>.</w:t>
            </w:r>
          </w:p>
          <w:p w14:paraId="14434D19" w14:textId="07CA6832" w:rsidR="004C2064" w:rsidRDefault="004C2064" w:rsidP="00790A66">
            <w:pPr>
              <w:pStyle w:val="ListParagraph"/>
              <w:numPr>
                <w:ilvl w:val="0"/>
                <w:numId w:val="30"/>
              </w:numPr>
              <w:bidi/>
              <w:rPr>
                <w:rFonts w:cs="B Nazanin"/>
              </w:rPr>
            </w:pPr>
            <w:r w:rsidRPr="00DB2091">
              <w:rPr>
                <w:rFonts w:cs="B Nazanin"/>
                <w:rtl/>
              </w:rPr>
              <w:t xml:space="preserve">علل متداول در بيماری های گوش </w:t>
            </w:r>
            <w:r>
              <w:rPr>
                <w:rFonts w:cs="B Nazanin" w:hint="cs"/>
                <w:rtl/>
              </w:rPr>
              <w:t xml:space="preserve">داخلی (بیماری حرکت، منییر، لابیرنتیت، سرگیجه وضعیتی خوش خیم، فیستول پریلنفاتیک، آکوستیک نوروما ) </w:t>
            </w:r>
            <w:r w:rsidRPr="00DB2091">
              <w:rPr>
                <w:rFonts w:cs="B Nazanin"/>
                <w:rtl/>
              </w:rPr>
              <w:t>را توضيح دهد</w:t>
            </w:r>
            <w:r w:rsidRPr="00DB2091">
              <w:rPr>
                <w:rFonts w:cs="B Nazanin"/>
              </w:rPr>
              <w:t>.</w:t>
            </w:r>
          </w:p>
          <w:p w14:paraId="74F17226" w14:textId="7C4E98F2" w:rsidR="004C2064" w:rsidRDefault="004C2064" w:rsidP="00790A66">
            <w:pPr>
              <w:pStyle w:val="ListParagraph"/>
              <w:numPr>
                <w:ilvl w:val="0"/>
                <w:numId w:val="30"/>
              </w:numPr>
              <w:bidi/>
              <w:rPr>
                <w:rFonts w:cs="B Nazanin"/>
              </w:rPr>
            </w:pPr>
            <w:r w:rsidRPr="00DB2091">
              <w:rPr>
                <w:rFonts w:cs="B Nazanin"/>
                <w:rtl/>
              </w:rPr>
              <w:t>عالئم باليني در بيماران مب</w:t>
            </w:r>
            <w:r>
              <w:rPr>
                <w:rFonts w:cs="B Nazanin" w:hint="cs"/>
                <w:rtl/>
              </w:rPr>
              <w:t>تلا</w:t>
            </w:r>
            <w:r w:rsidRPr="00DB2091">
              <w:rPr>
                <w:rFonts w:cs="B Nazanin"/>
                <w:rtl/>
              </w:rPr>
              <w:t xml:space="preserve"> به اختالالت گوش </w:t>
            </w:r>
            <w:r>
              <w:rPr>
                <w:rFonts w:cs="B Nazanin" w:hint="cs"/>
                <w:rtl/>
              </w:rPr>
              <w:t xml:space="preserve">داخلی (بیماری حرکت، منییر، لابیرنتیت، سرگیجه وضعیتی خوش خیم، فیستول پریلنفاتیک، آکوستیک نوروما ) </w:t>
            </w:r>
            <w:r w:rsidRPr="00DB2091">
              <w:rPr>
                <w:rFonts w:cs="B Nazanin"/>
                <w:rtl/>
              </w:rPr>
              <w:t>را بيان کند</w:t>
            </w:r>
            <w:r>
              <w:rPr>
                <w:rFonts w:cs="B Nazanin" w:hint="cs"/>
                <w:rtl/>
              </w:rPr>
              <w:t>.</w:t>
            </w:r>
          </w:p>
          <w:p w14:paraId="6DB5133D" w14:textId="68BADA90" w:rsidR="004C2064" w:rsidRDefault="004C2064" w:rsidP="00790A66">
            <w:pPr>
              <w:pStyle w:val="ListParagraph"/>
              <w:numPr>
                <w:ilvl w:val="0"/>
                <w:numId w:val="30"/>
              </w:numPr>
              <w:bidi/>
              <w:rPr>
                <w:rFonts w:cs="B Nazanin"/>
              </w:rPr>
            </w:pPr>
            <w:r>
              <w:rPr>
                <w:rFonts w:cs="B Nazanin" w:hint="cs"/>
                <w:rtl/>
              </w:rPr>
              <w:t>تکنیک جراحی شانت گذاری آندولنف را شرح دهد.</w:t>
            </w:r>
          </w:p>
          <w:p w14:paraId="69A64646" w14:textId="103EF71A" w:rsidR="004C2064" w:rsidRDefault="004C2064" w:rsidP="00790A66">
            <w:pPr>
              <w:pStyle w:val="ListParagraph"/>
              <w:numPr>
                <w:ilvl w:val="0"/>
                <w:numId w:val="30"/>
              </w:numPr>
              <w:bidi/>
              <w:rPr>
                <w:rFonts w:cs="B Nazanin"/>
              </w:rPr>
            </w:pPr>
            <w:r>
              <w:rPr>
                <w:rFonts w:cs="B Nazanin" w:hint="cs"/>
                <w:rtl/>
              </w:rPr>
              <w:t>تکنیک جراحی آکوستیک نوروما را شرح دهد.</w:t>
            </w:r>
          </w:p>
          <w:p w14:paraId="6FF3BAFD" w14:textId="16C97A4B" w:rsidR="004C2064" w:rsidRDefault="004C2064" w:rsidP="00790A66">
            <w:pPr>
              <w:pStyle w:val="ListParagraph"/>
              <w:numPr>
                <w:ilvl w:val="0"/>
                <w:numId w:val="30"/>
              </w:numPr>
              <w:bidi/>
              <w:rPr>
                <w:rFonts w:cs="B Nazanin"/>
              </w:rPr>
            </w:pPr>
            <w:r>
              <w:rPr>
                <w:rFonts w:cs="B Nazanin" w:hint="cs"/>
                <w:rtl/>
              </w:rPr>
              <w:t>تکنیک جراحی لابیرنتکتومی را شرح دهد.</w:t>
            </w:r>
          </w:p>
          <w:p w14:paraId="0B7BEEFA" w14:textId="4A72AC63" w:rsidR="004C2064" w:rsidRPr="00DB2091" w:rsidRDefault="004C2064" w:rsidP="00790A66">
            <w:pPr>
              <w:pStyle w:val="ListParagraph"/>
              <w:numPr>
                <w:ilvl w:val="0"/>
                <w:numId w:val="30"/>
              </w:num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عوارض های مهم اعمال جراحی گوش را توضیح دهد.</w:t>
            </w:r>
          </w:p>
          <w:p w14:paraId="34C644A6" w14:textId="2EA7FF1F" w:rsidR="004C2064" w:rsidRPr="004C2064" w:rsidRDefault="004C2064" w:rsidP="00790A66">
            <w:pPr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268" w:type="pct"/>
          </w:tcPr>
          <w:p w14:paraId="545D9A88" w14:textId="77777777" w:rsidR="002039B6" w:rsidRDefault="002039B6" w:rsidP="00826C8C">
            <w:pPr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27114DE9" w14:textId="77777777" w:rsidR="002039B6" w:rsidRDefault="002039B6" w:rsidP="00826C8C">
            <w:pPr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36B49DC3" w14:textId="25FE47B2" w:rsidR="00994978" w:rsidRDefault="00994978" w:rsidP="00826C8C">
            <w:pPr>
              <w:jc w:val="center"/>
              <w:rPr>
                <w:rFonts w:ascii="Arial" w:hAnsi="Arial" w:cs="B Nazanin"/>
                <w:rtl/>
                <w:lang w:bidi="fa-IR"/>
              </w:rPr>
            </w:pPr>
            <w:r w:rsidRPr="007C038F">
              <w:rPr>
                <w:rFonts w:ascii="Arial" w:hAnsi="Arial" w:cs="B Nazanin"/>
                <w:rtl/>
                <w:lang w:bidi="fa-IR"/>
              </w:rPr>
              <w:t>شناختی</w:t>
            </w:r>
          </w:p>
          <w:p w14:paraId="25556516" w14:textId="77777777" w:rsidR="002039B6" w:rsidRDefault="002039B6" w:rsidP="00826C8C">
            <w:pPr>
              <w:jc w:val="center"/>
              <w:rPr>
                <w:rFonts w:ascii="Arial" w:hAnsi="Arial" w:cs="B Nazanin"/>
                <w:rtl/>
              </w:rPr>
            </w:pPr>
          </w:p>
          <w:p w14:paraId="07FB0B09" w14:textId="77777777" w:rsidR="002039B6" w:rsidRDefault="002039B6" w:rsidP="00826C8C">
            <w:pPr>
              <w:jc w:val="center"/>
              <w:rPr>
                <w:rFonts w:ascii="Arial" w:hAnsi="Arial" w:cs="B Nazanin"/>
                <w:rtl/>
              </w:rPr>
            </w:pPr>
          </w:p>
          <w:p w14:paraId="35446275" w14:textId="5813BB08" w:rsidR="002039B6" w:rsidRPr="007C038F" w:rsidRDefault="002039B6" w:rsidP="00826C8C">
            <w:pPr>
              <w:jc w:val="center"/>
              <w:rPr>
                <w:rFonts w:ascii="Arial" w:hAnsi="Arial" w:cs="B Nazanin"/>
              </w:rPr>
            </w:pPr>
          </w:p>
        </w:tc>
        <w:tc>
          <w:tcPr>
            <w:tcW w:w="440" w:type="pct"/>
          </w:tcPr>
          <w:p w14:paraId="72A4ED68" w14:textId="77777777" w:rsidR="002039B6" w:rsidRDefault="002039B6" w:rsidP="00662A14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1B81E74A" w14:textId="20CDFC2E" w:rsidR="00994978" w:rsidRPr="007C038F" w:rsidRDefault="00994978" w:rsidP="002039B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Arial"/>
                <w:rtl/>
                <w:lang w:bidi="fa-IR"/>
              </w:rPr>
            </w:pPr>
            <w:r w:rsidRPr="007C038F">
              <w:rPr>
                <w:rFonts w:ascii="Arial" w:hAnsi="Arial" w:cs="B Nazanin" w:hint="cs"/>
                <w:rtl/>
                <w:lang w:bidi="fa-IR"/>
              </w:rPr>
              <w:t xml:space="preserve">پاورپوینت، </w:t>
            </w:r>
            <w:r w:rsidRPr="007C038F">
              <w:rPr>
                <w:rFonts w:ascii="Arial" w:hAnsi="Arial" w:cs="B Nazanin"/>
                <w:rtl/>
                <w:lang w:bidi="fa-IR"/>
              </w:rPr>
              <w:t>ویدیو پروژکتور،</w:t>
            </w:r>
            <w:r w:rsidRPr="007C038F">
              <w:rPr>
                <w:rFonts w:ascii="Arial" w:hAnsi="Arial" w:cs="B Nazanin" w:hint="cs"/>
                <w:rtl/>
                <w:lang w:bidi="fa-IR"/>
              </w:rPr>
              <w:t xml:space="preserve"> </w:t>
            </w:r>
            <w:r w:rsidRPr="007C038F">
              <w:rPr>
                <w:rFonts w:ascii="Arial" w:hAnsi="Arial" w:cs="B Nazanin"/>
                <w:rtl/>
                <w:lang w:bidi="fa-IR"/>
              </w:rPr>
              <w:t>وایت برد</w:t>
            </w:r>
            <w:r w:rsidR="00AE2D78">
              <w:rPr>
                <w:rFonts w:ascii="Arial" w:hAnsi="Arial" w:cs="B Nazanin" w:hint="cs"/>
                <w:rtl/>
                <w:lang w:bidi="fa-IR"/>
              </w:rPr>
              <w:t>، ویدئو</w:t>
            </w:r>
          </w:p>
        </w:tc>
        <w:tc>
          <w:tcPr>
            <w:tcW w:w="426" w:type="pct"/>
          </w:tcPr>
          <w:p w14:paraId="47BA5E4D" w14:textId="77777777" w:rsidR="002039B6" w:rsidRDefault="002039B6" w:rsidP="00780370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6192D1FB" w14:textId="3F5C265B" w:rsidR="00994978" w:rsidRPr="007C038F" w:rsidRDefault="0043304C" w:rsidP="002039B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Arial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ساختمان امام محمد باقر</w:t>
            </w:r>
          </w:p>
        </w:tc>
        <w:tc>
          <w:tcPr>
            <w:tcW w:w="393" w:type="pct"/>
          </w:tcPr>
          <w:p w14:paraId="2B0C61D9" w14:textId="77777777" w:rsidR="002039B6" w:rsidRDefault="002039B6" w:rsidP="00780370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588E6AB1" w14:textId="118B9282" w:rsidR="00994978" w:rsidRPr="007C038F" w:rsidRDefault="00994978" w:rsidP="002039B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Arial"/>
                <w:rtl/>
                <w:lang w:bidi="fa-IR"/>
              </w:rPr>
            </w:pPr>
            <w:r w:rsidRPr="007C038F">
              <w:rPr>
                <w:rFonts w:ascii="Arial" w:hAnsi="Arial" w:cs="B Nazanin"/>
                <w:rtl/>
                <w:lang w:bidi="fa-IR"/>
              </w:rPr>
              <w:t>سخنرانی</w:t>
            </w:r>
            <w:r w:rsidRPr="007C038F">
              <w:rPr>
                <w:rFonts w:ascii="Arial" w:hAnsi="Arial" w:cs="B Nazanin" w:hint="cs"/>
                <w:rtl/>
                <w:lang w:bidi="fa-IR"/>
              </w:rPr>
              <w:t xml:space="preserve"> و بحث گروهی</w:t>
            </w:r>
            <w:r w:rsidR="0043304C">
              <w:rPr>
                <w:rFonts w:ascii="Arial" w:hAnsi="Arial" w:cs="B Nazanin" w:hint="cs"/>
                <w:rtl/>
                <w:lang w:bidi="fa-IR"/>
              </w:rPr>
              <w:t>، نقد ویدئو</w:t>
            </w:r>
          </w:p>
        </w:tc>
        <w:tc>
          <w:tcPr>
            <w:tcW w:w="394" w:type="pct"/>
          </w:tcPr>
          <w:p w14:paraId="0116ED28" w14:textId="77777777" w:rsidR="002039B6" w:rsidRDefault="002039B6" w:rsidP="00790A66">
            <w:pPr>
              <w:bidi/>
              <w:rPr>
                <w:rFonts w:ascii="Arial" w:hAnsi="Arial" w:cs="B Nazanin"/>
                <w:rtl/>
                <w:lang w:bidi="fa-IR"/>
              </w:rPr>
            </w:pPr>
          </w:p>
          <w:p w14:paraId="5C7E6F58" w14:textId="77777777" w:rsidR="00685ADD" w:rsidRDefault="00685ADD" w:rsidP="00790A66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- حضور در کلاس و انجام تکالیف و مشارکت فعال در بحث 20 درصد</w:t>
            </w:r>
          </w:p>
          <w:p w14:paraId="79826067" w14:textId="77777777" w:rsidR="00685ADD" w:rsidRDefault="00685ADD" w:rsidP="00790A66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- آزمون های دوره ای 20 درصد</w:t>
            </w:r>
          </w:p>
          <w:p w14:paraId="19B93CAB" w14:textId="77777777" w:rsidR="00685ADD" w:rsidRDefault="00685ADD" w:rsidP="00790A66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- آزمون کتبی پایان ترم 60 درصد</w:t>
            </w:r>
          </w:p>
          <w:p w14:paraId="6A9FE057" w14:textId="79DE3404" w:rsidR="00994978" w:rsidRPr="007C038F" w:rsidRDefault="00994978" w:rsidP="00790A66">
            <w:pPr>
              <w:bidi/>
              <w:rPr>
                <w:rFonts w:ascii="Arial" w:hAnsi="Arial" w:cs="Arial"/>
                <w:rtl/>
                <w:lang w:bidi="fa-IR"/>
              </w:rPr>
            </w:pPr>
          </w:p>
        </w:tc>
        <w:tc>
          <w:tcPr>
            <w:tcW w:w="908" w:type="pct"/>
          </w:tcPr>
          <w:p w14:paraId="528D59C7" w14:textId="77777777" w:rsidR="002039B6" w:rsidRDefault="002039B6" w:rsidP="00790A66">
            <w:pPr>
              <w:rPr>
                <w:rFonts w:ascii="Arial" w:hAnsi="Arial" w:cs="B Nazanin"/>
                <w:rtl/>
                <w:lang w:bidi="fa-IR"/>
              </w:rPr>
            </w:pPr>
          </w:p>
          <w:p w14:paraId="63655487" w14:textId="77777777" w:rsidR="002039B6" w:rsidRDefault="002039B6" w:rsidP="00790A66">
            <w:pPr>
              <w:rPr>
                <w:rFonts w:ascii="Arial" w:hAnsi="Arial" w:cs="B Nazanin"/>
                <w:rtl/>
                <w:lang w:bidi="fa-IR"/>
              </w:rPr>
            </w:pPr>
          </w:p>
          <w:p w14:paraId="1577923C" w14:textId="77777777" w:rsidR="00685ADD" w:rsidRPr="00685ADD" w:rsidRDefault="00685ADD" w:rsidP="00790A66">
            <w:pPr>
              <w:pStyle w:val="Heading1"/>
              <w:shd w:val="clear" w:color="auto" w:fill="FFFFFF"/>
              <w:spacing w:before="0" w:beforeAutospacing="0" w:line="540" w:lineRule="atLeast"/>
              <w:outlineLvl w:val="0"/>
              <w:rPr>
                <w:rStyle w:val="a-size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</w:pPr>
            <w:r w:rsidRPr="00685ADD">
              <w:rPr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1-</w:t>
            </w:r>
            <w:r w:rsidRPr="00685ADD">
              <w:rPr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 xml:space="preserve">Alexander's Care of the Patient in Surgery </w:t>
            </w:r>
            <w:r w:rsidRPr="00685ADD">
              <w:rPr>
                <w:rStyle w:val="a-size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 xml:space="preserve">16th Edition, Kindle Edition  </w:t>
            </w:r>
          </w:p>
          <w:p w14:paraId="2731C3BE" w14:textId="77777777" w:rsidR="00685ADD" w:rsidRPr="00685ADD" w:rsidRDefault="00685ADD" w:rsidP="00790A66">
            <w:pPr>
              <w:pStyle w:val="Heading1"/>
              <w:shd w:val="clear" w:color="auto" w:fill="FFFFFF"/>
              <w:textAlignment w:val="baseline"/>
              <w:outlineLvl w:val="0"/>
              <w:rPr>
                <w:rFonts w:asciiTheme="majorBidi" w:hAnsiTheme="majorBidi" w:cstheme="majorBidi"/>
                <w:b w:val="0"/>
                <w:bCs w:val="0"/>
                <w:color w:val="222222"/>
                <w:sz w:val="22"/>
                <w:szCs w:val="22"/>
              </w:rPr>
            </w:pPr>
            <w:r w:rsidRPr="00685ADD">
              <w:rPr>
                <w:rFonts w:asciiTheme="majorBidi" w:hAnsiTheme="majorBidi" w:cstheme="majorBidi"/>
                <w:b w:val="0"/>
                <w:bCs w:val="0"/>
                <w:color w:val="222222"/>
                <w:sz w:val="22"/>
                <w:szCs w:val="22"/>
              </w:rPr>
              <w:t>2- Berry &amp; Kohn's Operating Room Technique</w:t>
            </w:r>
          </w:p>
          <w:p w14:paraId="3B2F0F7D" w14:textId="77777777" w:rsidR="00685ADD" w:rsidRPr="00685ADD" w:rsidRDefault="00685ADD" w:rsidP="00790A66">
            <w:pPr>
              <w:pStyle w:val="Heading1"/>
              <w:shd w:val="clear" w:color="auto" w:fill="FFFFFF"/>
              <w:textAlignment w:val="baseline"/>
              <w:outlineLvl w:val="0"/>
              <w:rPr>
                <w:rFonts w:asciiTheme="majorBidi" w:hAnsiTheme="majorBidi" w:cstheme="majorBidi"/>
                <w:b w:val="0"/>
                <w:bCs w:val="0"/>
                <w:color w:val="222222"/>
                <w:sz w:val="22"/>
                <w:szCs w:val="22"/>
              </w:rPr>
            </w:pPr>
            <w:r w:rsidRPr="00685ADD"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lang w:bidi="fa-IR"/>
              </w:rPr>
              <w:t xml:space="preserve">3- </w:t>
            </w:r>
            <w:r w:rsidRPr="00685ADD">
              <w:rPr>
                <w:rStyle w:val="a-size-extra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>Surgical Technology for the Surgical Technologist: A Positive Care Approach </w:t>
            </w:r>
            <w:r w:rsidRPr="00685ADD">
              <w:rPr>
                <w:rStyle w:val="a-size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>5th Edition</w:t>
            </w:r>
          </w:p>
          <w:p w14:paraId="126E53DB" w14:textId="4393BAF1" w:rsidR="0033150C" w:rsidRPr="007C038F" w:rsidRDefault="0033150C" w:rsidP="00790A66">
            <w:pPr>
              <w:rPr>
                <w:rFonts w:ascii="Arial" w:hAnsi="Arial" w:cs="B Nazanin"/>
                <w:rtl/>
                <w:lang w:bidi="fa-IR"/>
              </w:rPr>
            </w:pPr>
          </w:p>
          <w:p w14:paraId="2D93C1C4" w14:textId="77777777" w:rsidR="00994978" w:rsidRPr="007C038F" w:rsidRDefault="00994978" w:rsidP="00790A66">
            <w:pPr>
              <w:pStyle w:val="ListParagraph"/>
              <w:spacing w:line="360" w:lineRule="auto"/>
              <w:ind w:left="0"/>
              <w:rPr>
                <w:rFonts w:cs="B Nazanin"/>
                <w:rtl/>
                <w:lang w:bidi="fa-IR"/>
              </w:rPr>
            </w:pPr>
          </w:p>
        </w:tc>
      </w:tr>
      <w:tr w:rsidR="003038A0" w:rsidRPr="00E56833" w14:paraId="52C35B37" w14:textId="77777777" w:rsidTr="002039B6">
        <w:trPr>
          <w:trHeight w:val="416"/>
          <w:jc w:val="center"/>
        </w:trPr>
        <w:tc>
          <w:tcPr>
            <w:tcW w:w="222" w:type="pct"/>
          </w:tcPr>
          <w:p w14:paraId="1844393C" w14:textId="77777777" w:rsidR="00994978" w:rsidRPr="006245EE" w:rsidRDefault="00994978" w:rsidP="006245EE">
            <w:pPr>
              <w:pStyle w:val="ListParagraph"/>
              <w:bidi/>
              <w:spacing w:line="360" w:lineRule="auto"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6245EE">
              <w:rPr>
                <w:rFonts w:cs="B Nazanin" w:hint="cs"/>
                <w:sz w:val="24"/>
                <w:szCs w:val="24"/>
                <w:rtl/>
                <w:lang w:bidi="fa-IR"/>
              </w:rPr>
              <w:lastRenderedPageBreak/>
              <w:t>8</w:t>
            </w:r>
          </w:p>
        </w:tc>
        <w:tc>
          <w:tcPr>
            <w:tcW w:w="783" w:type="pct"/>
            <w:tcBorders>
              <w:left w:val="single" w:sz="4" w:space="0" w:color="auto"/>
            </w:tcBorders>
          </w:tcPr>
          <w:p w14:paraId="2E057B1B" w14:textId="77777777" w:rsidR="00090173" w:rsidRPr="00790A66" w:rsidRDefault="00090173" w:rsidP="00090173">
            <w:pPr>
              <w:pStyle w:val="ListParagraph"/>
              <w:numPr>
                <w:ilvl w:val="0"/>
                <w:numId w:val="20"/>
              </w:numPr>
              <w:bidi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790A6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آشنایی با پاتولوژی </w:t>
            </w:r>
          </w:p>
          <w:p w14:paraId="0C07775A" w14:textId="0CF855EF" w:rsidR="00090173" w:rsidRPr="00790A66" w:rsidRDefault="00090173" w:rsidP="00090173">
            <w:pPr>
              <w:pStyle w:val="ListParagraph"/>
              <w:bidi/>
              <w:ind w:left="465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790A6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های لوله استاش</w:t>
            </w:r>
          </w:p>
          <w:p w14:paraId="36C2788D" w14:textId="77777777" w:rsidR="00090173" w:rsidRPr="00790A66" w:rsidRDefault="00090173" w:rsidP="00090173">
            <w:pPr>
              <w:pStyle w:val="ListParagraph"/>
              <w:bidi/>
              <w:ind w:left="465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</w:p>
          <w:p w14:paraId="7F71F138" w14:textId="77777777" w:rsidR="00090173" w:rsidRPr="00790A66" w:rsidRDefault="00090173" w:rsidP="00090173">
            <w:pPr>
              <w:pStyle w:val="ListParagraph"/>
              <w:numPr>
                <w:ilvl w:val="0"/>
                <w:numId w:val="20"/>
              </w:numPr>
              <w:bidi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790A6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آشنایی با انواع ناهنجاری ها گوش خارجی</w:t>
            </w:r>
          </w:p>
          <w:p w14:paraId="18E0C1BF" w14:textId="77777777" w:rsidR="00090173" w:rsidRPr="00790A66" w:rsidRDefault="00090173" w:rsidP="00090173">
            <w:pPr>
              <w:bidi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</w:p>
          <w:p w14:paraId="4D02DA60" w14:textId="77777777" w:rsidR="00090173" w:rsidRPr="00790A66" w:rsidRDefault="00090173" w:rsidP="00090173">
            <w:pPr>
              <w:pStyle w:val="ListParagraph"/>
              <w:numPr>
                <w:ilvl w:val="0"/>
                <w:numId w:val="20"/>
              </w:numPr>
              <w:bidi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790A6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آشنایی با وسایل کمک شنوایی و انواع آن</w:t>
            </w:r>
          </w:p>
          <w:p w14:paraId="7CDAFFEE" w14:textId="77777777" w:rsidR="00090173" w:rsidRPr="00790A66" w:rsidRDefault="00090173" w:rsidP="00090173">
            <w:pPr>
              <w:pStyle w:val="ListParagraph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  <w:p w14:paraId="44B8B3EA" w14:textId="77777777" w:rsidR="00090173" w:rsidRPr="00790A66" w:rsidRDefault="00090173" w:rsidP="00090173">
            <w:pPr>
              <w:pStyle w:val="ListParagraph"/>
              <w:bidi/>
              <w:ind w:left="465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</w:p>
          <w:p w14:paraId="0C547A95" w14:textId="5F975E20" w:rsidR="00A51919" w:rsidRPr="00790A66" w:rsidRDefault="00090173" w:rsidP="00090173">
            <w:pPr>
              <w:pStyle w:val="ListParagraph"/>
              <w:numPr>
                <w:ilvl w:val="0"/>
                <w:numId w:val="20"/>
              </w:numPr>
              <w:bidi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790A6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آشنایی با جراحی اتوپلاستی، ایمپلنت حلزون گوش و...</w:t>
            </w:r>
          </w:p>
        </w:tc>
        <w:tc>
          <w:tcPr>
            <w:tcW w:w="1166" w:type="pct"/>
          </w:tcPr>
          <w:p w14:paraId="2F07937E" w14:textId="77777777" w:rsidR="00994978" w:rsidRPr="00A6269F" w:rsidRDefault="00CC6D23" w:rsidP="00790A66">
            <w:pPr>
              <w:pStyle w:val="ListParagraph"/>
              <w:bidi/>
              <w:ind w:left="0"/>
              <w:rPr>
                <w:rFonts w:cs="B Nazanin"/>
                <w:rtl/>
                <w:lang w:bidi="fa-IR"/>
              </w:rPr>
            </w:pPr>
            <w:r w:rsidRPr="00A6269F">
              <w:rPr>
                <w:rFonts w:cs="B Nazanin" w:hint="cs"/>
                <w:rtl/>
                <w:lang w:bidi="fa-IR"/>
              </w:rPr>
              <w:t>فراگیران:</w:t>
            </w:r>
          </w:p>
          <w:p w14:paraId="50254215" w14:textId="77777777" w:rsidR="00A6269F" w:rsidRPr="00090173" w:rsidRDefault="00090173" w:rsidP="00790A66">
            <w:pPr>
              <w:pStyle w:val="ListParagraph"/>
              <w:numPr>
                <w:ilvl w:val="0"/>
                <w:numId w:val="31"/>
              </w:numPr>
              <w:bidi/>
              <w:rPr>
                <w:rFonts w:cs="B Nazanin"/>
                <w:lang w:bidi="fa-IR"/>
              </w:rPr>
            </w:pPr>
            <w:r w:rsidRPr="00090173">
              <w:rPr>
                <w:rFonts w:cs="B Nazanin" w:hint="cs"/>
                <w:rtl/>
                <w:lang w:bidi="fa-IR"/>
              </w:rPr>
              <w:t>انواع اختلالات لوله استاش را بشناسد.</w:t>
            </w:r>
          </w:p>
          <w:p w14:paraId="20BF18F2" w14:textId="77777777" w:rsidR="00090173" w:rsidRPr="00090173" w:rsidRDefault="00090173" w:rsidP="00790A66">
            <w:pPr>
              <w:pStyle w:val="ListParagraph"/>
              <w:numPr>
                <w:ilvl w:val="0"/>
                <w:numId w:val="31"/>
              </w:numPr>
              <w:bidi/>
              <w:rPr>
                <w:rFonts w:cs="B Nazanin"/>
                <w:lang w:bidi="fa-IR"/>
              </w:rPr>
            </w:pPr>
            <w:r w:rsidRPr="00090173">
              <w:rPr>
                <w:rFonts w:cs="B Nazanin" w:hint="cs"/>
                <w:rtl/>
                <w:lang w:bidi="fa-IR"/>
              </w:rPr>
              <w:t>تکنیک جراحی توبوپلاستی را شرح دهد.</w:t>
            </w:r>
          </w:p>
          <w:p w14:paraId="56F563C4" w14:textId="77777777" w:rsidR="00090173" w:rsidRPr="00090173" w:rsidRDefault="00090173" w:rsidP="00790A66">
            <w:pPr>
              <w:pStyle w:val="ListParagraph"/>
              <w:numPr>
                <w:ilvl w:val="0"/>
                <w:numId w:val="31"/>
              </w:numPr>
              <w:bidi/>
              <w:rPr>
                <w:rFonts w:cs="B Nazanin"/>
                <w:lang w:bidi="fa-IR"/>
              </w:rPr>
            </w:pPr>
            <w:r w:rsidRPr="00090173">
              <w:rPr>
                <w:rFonts w:cs="B Nazanin" w:hint="cs"/>
                <w:color w:val="000000"/>
                <w:rtl/>
                <w:lang w:bidi="fa-IR"/>
              </w:rPr>
              <w:t>انواع ناهنجاری های مادرزادی گوش خارجی( لاله گوش کوچک، عدم تشکیل لاله گوش ، سینوس ها و فیستول های گوش) را بتواند توضیح دهد.</w:t>
            </w:r>
          </w:p>
          <w:p w14:paraId="2857A3AA" w14:textId="53CF4FF4" w:rsidR="00090173" w:rsidRPr="00090173" w:rsidRDefault="00090173" w:rsidP="00790A66">
            <w:pPr>
              <w:pStyle w:val="ListParagraph"/>
              <w:numPr>
                <w:ilvl w:val="0"/>
                <w:numId w:val="31"/>
              </w:numPr>
              <w:bidi/>
              <w:rPr>
                <w:rFonts w:cs="B Nazanin"/>
                <w:color w:val="000000"/>
                <w:lang w:bidi="fa-IR"/>
              </w:rPr>
            </w:pPr>
            <w:r w:rsidRPr="00090173">
              <w:rPr>
                <w:rFonts w:cs="B Nazanin" w:hint="cs"/>
                <w:color w:val="000000"/>
                <w:rtl/>
                <w:lang w:bidi="fa-IR"/>
              </w:rPr>
              <w:t>انواع سمعک های مورد استفاده بر اساس شرایط بیمار را نام ببرد.</w:t>
            </w:r>
          </w:p>
          <w:p w14:paraId="452E801B" w14:textId="599CD1FF" w:rsidR="00090173" w:rsidRPr="00090173" w:rsidRDefault="00090173" w:rsidP="00790A66">
            <w:pPr>
              <w:pStyle w:val="ListParagraph"/>
              <w:numPr>
                <w:ilvl w:val="0"/>
                <w:numId w:val="31"/>
              </w:numPr>
              <w:bidi/>
              <w:rPr>
                <w:rFonts w:cs="B Nazanin"/>
                <w:color w:val="000000"/>
                <w:lang w:bidi="fa-IR"/>
              </w:rPr>
            </w:pPr>
            <w:r w:rsidRPr="00090173">
              <w:rPr>
                <w:rFonts w:cs="B Nazanin" w:hint="cs"/>
                <w:color w:val="000000"/>
                <w:rtl/>
                <w:lang w:bidi="fa-IR"/>
              </w:rPr>
              <w:t>تکنیک جراحی جراحی کاشت حلزون گوش را شرح دهد.</w:t>
            </w:r>
          </w:p>
          <w:p w14:paraId="287F4EF1" w14:textId="226F47F2" w:rsidR="00090173" w:rsidRPr="00090173" w:rsidRDefault="00090173" w:rsidP="00790A66">
            <w:pPr>
              <w:pStyle w:val="ListParagraph"/>
              <w:numPr>
                <w:ilvl w:val="0"/>
                <w:numId w:val="31"/>
              </w:numPr>
              <w:bidi/>
              <w:rPr>
                <w:rFonts w:cs="B Nazanin"/>
                <w:rtl/>
                <w:lang w:bidi="fa-IR"/>
              </w:rPr>
            </w:pPr>
            <w:r w:rsidRPr="00090173">
              <w:rPr>
                <w:rFonts w:cs="B Nazanin" w:hint="cs"/>
                <w:color w:val="000000"/>
                <w:rtl/>
                <w:lang w:bidi="fa-IR"/>
              </w:rPr>
              <w:t>تکنیک جراحی جراحی اتوپلاستی را شرح دهد.</w:t>
            </w:r>
          </w:p>
        </w:tc>
        <w:tc>
          <w:tcPr>
            <w:tcW w:w="268" w:type="pct"/>
          </w:tcPr>
          <w:p w14:paraId="68589E42" w14:textId="77777777" w:rsidR="002039B6" w:rsidRDefault="002039B6" w:rsidP="00826C8C">
            <w:pPr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119F591B" w14:textId="77777777" w:rsidR="002039B6" w:rsidRDefault="002039B6" w:rsidP="00826C8C">
            <w:pPr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4F4D5B33" w14:textId="77777777" w:rsidR="002039B6" w:rsidRDefault="002039B6" w:rsidP="00826C8C">
            <w:pPr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3704394F" w14:textId="292A1AA8" w:rsidR="00994978" w:rsidRPr="00E1167E" w:rsidRDefault="00994978" w:rsidP="00826C8C">
            <w:pPr>
              <w:jc w:val="center"/>
              <w:rPr>
                <w:rFonts w:ascii="Arial" w:hAnsi="Arial" w:cs="B Nazanin"/>
              </w:rPr>
            </w:pPr>
            <w:r w:rsidRPr="00E1167E">
              <w:rPr>
                <w:rFonts w:ascii="Arial" w:hAnsi="Arial" w:cs="B Nazanin"/>
                <w:rtl/>
                <w:lang w:bidi="fa-IR"/>
              </w:rPr>
              <w:t>شناختی</w:t>
            </w:r>
          </w:p>
        </w:tc>
        <w:tc>
          <w:tcPr>
            <w:tcW w:w="440" w:type="pct"/>
          </w:tcPr>
          <w:p w14:paraId="405A4A43" w14:textId="77777777" w:rsidR="002039B6" w:rsidRDefault="002039B6" w:rsidP="00662A14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381769A9" w14:textId="31CC9DE9" w:rsidR="00994978" w:rsidRPr="00E1167E" w:rsidRDefault="00994978" w:rsidP="002039B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Arial"/>
                <w:rtl/>
                <w:lang w:bidi="fa-IR"/>
              </w:rPr>
            </w:pPr>
            <w:r w:rsidRPr="00E1167E">
              <w:rPr>
                <w:rFonts w:ascii="Arial" w:hAnsi="Arial" w:cs="B Nazanin" w:hint="cs"/>
                <w:rtl/>
                <w:lang w:bidi="fa-IR"/>
              </w:rPr>
              <w:t xml:space="preserve">پاورپوینت، </w:t>
            </w:r>
            <w:r w:rsidRPr="00E1167E">
              <w:rPr>
                <w:rFonts w:ascii="Arial" w:hAnsi="Arial" w:cs="B Nazanin"/>
                <w:rtl/>
                <w:lang w:bidi="fa-IR"/>
              </w:rPr>
              <w:t>ویدیو پروژکتور،</w:t>
            </w:r>
            <w:r w:rsidRPr="00E1167E">
              <w:rPr>
                <w:rFonts w:ascii="Arial" w:hAnsi="Arial" w:cs="B Nazanin" w:hint="cs"/>
                <w:rtl/>
                <w:lang w:bidi="fa-IR"/>
              </w:rPr>
              <w:t xml:space="preserve"> </w:t>
            </w:r>
            <w:r w:rsidRPr="00E1167E">
              <w:rPr>
                <w:rFonts w:ascii="Arial" w:hAnsi="Arial" w:cs="B Nazanin"/>
                <w:rtl/>
                <w:lang w:bidi="fa-IR"/>
              </w:rPr>
              <w:t>وایت برد</w:t>
            </w:r>
            <w:r w:rsidR="00AE2D78">
              <w:rPr>
                <w:rFonts w:ascii="Arial" w:hAnsi="Arial" w:cs="B Nazanin" w:hint="cs"/>
                <w:rtl/>
                <w:lang w:bidi="fa-IR"/>
              </w:rPr>
              <w:t>، ویدئو</w:t>
            </w:r>
          </w:p>
        </w:tc>
        <w:tc>
          <w:tcPr>
            <w:tcW w:w="426" w:type="pct"/>
          </w:tcPr>
          <w:p w14:paraId="3CC88FA2" w14:textId="77777777" w:rsidR="002039B6" w:rsidRDefault="002039B6" w:rsidP="00780370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785AC8DB" w14:textId="77777777" w:rsidR="002039B6" w:rsidRDefault="002039B6" w:rsidP="002039B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753D49B0" w14:textId="3529C0CC" w:rsidR="00994978" w:rsidRPr="00E1167E" w:rsidRDefault="0043304C" w:rsidP="0043304C">
            <w:pPr>
              <w:pStyle w:val="ListParagraph"/>
              <w:bidi/>
              <w:spacing w:line="360" w:lineRule="auto"/>
              <w:ind w:left="0"/>
              <w:rPr>
                <w:rFonts w:ascii="Arial" w:hAnsi="Arial" w:cs="Arial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ساختمان امام محمد باقر</w:t>
            </w:r>
          </w:p>
        </w:tc>
        <w:tc>
          <w:tcPr>
            <w:tcW w:w="393" w:type="pct"/>
          </w:tcPr>
          <w:p w14:paraId="68B296F7" w14:textId="77777777" w:rsidR="002039B6" w:rsidRDefault="002039B6" w:rsidP="00780370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5A4E7E59" w14:textId="77777777" w:rsidR="002039B6" w:rsidRDefault="002039B6" w:rsidP="002039B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4B40E836" w14:textId="349BAFE4" w:rsidR="00994978" w:rsidRPr="00E1167E" w:rsidRDefault="00994978" w:rsidP="002039B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Arial"/>
                <w:rtl/>
                <w:lang w:bidi="fa-IR"/>
              </w:rPr>
            </w:pPr>
            <w:r w:rsidRPr="00E1167E">
              <w:rPr>
                <w:rFonts w:ascii="Arial" w:hAnsi="Arial" w:cs="B Nazanin"/>
                <w:rtl/>
                <w:lang w:bidi="fa-IR"/>
              </w:rPr>
              <w:t>سخنرانی</w:t>
            </w:r>
            <w:r w:rsidRPr="00E1167E">
              <w:rPr>
                <w:rFonts w:ascii="Arial" w:hAnsi="Arial" w:cs="B Nazanin" w:hint="cs"/>
                <w:rtl/>
                <w:lang w:bidi="fa-IR"/>
              </w:rPr>
              <w:t xml:space="preserve"> و بحث گروهی</w:t>
            </w:r>
            <w:r w:rsidR="0043304C">
              <w:rPr>
                <w:rFonts w:ascii="Arial" w:hAnsi="Arial" w:cs="B Nazanin" w:hint="cs"/>
                <w:rtl/>
                <w:lang w:bidi="fa-IR"/>
              </w:rPr>
              <w:t>، نقد ویدئو</w:t>
            </w:r>
          </w:p>
        </w:tc>
        <w:tc>
          <w:tcPr>
            <w:tcW w:w="394" w:type="pct"/>
          </w:tcPr>
          <w:p w14:paraId="347D3ABA" w14:textId="77777777" w:rsidR="002039B6" w:rsidRDefault="002039B6" w:rsidP="00790A66">
            <w:pPr>
              <w:bidi/>
              <w:rPr>
                <w:rFonts w:ascii="Arial" w:hAnsi="Arial" w:cs="B Nazanin"/>
                <w:rtl/>
                <w:lang w:bidi="fa-IR"/>
              </w:rPr>
            </w:pPr>
          </w:p>
          <w:p w14:paraId="702CBEBC" w14:textId="77777777" w:rsidR="002039B6" w:rsidRDefault="002039B6" w:rsidP="00790A66">
            <w:pPr>
              <w:bidi/>
              <w:rPr>
                <w:rFonts w:ascii="Arial" w:hAnsi="Arial" w:cs="B Nazanin"/>
                <w:rtl/>
                <w:lang w:bidi="fa-IR"/>
              </w:rPr>
            </w:pPr>
          </w:p>
          <w:p w14:paraId="5F2C8D1E" w14:textId="77777777" w:rsidR="00685ADD" w:rsidRDefault="00685ADD" w:rsidP="00790A66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- حضور در کلاس و انجام تکالیف و مشارکت فعال در بحث 20 درصد</w:t>
            </w:r>
          </w:p>
          <w:p w14:paraId="4B2E9256" w14:textId="77777777" w:rsidR="00685ADD" w:rsidRDefault="00685ADD" w:rsidP="00790A66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- آزمون های دوره ای 20 درصد</w:t>
            </w:r>
          </w:p>
          <w:p w14:paraId="54B0D04C" w14:textId="77777777" w:rsidR="00685ADD" w:rsidRDefault="00685ADD" w:rsidP="00790A66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- آزمون کتبی پایان ترم 60 درصد</w:t>
            </w:r>
          </w:p>
          <w:p w14:paraId="14194273" w14:textId="7259194D" w:rsidR="00994978" w:rsidRPr="00E1167E" w:rsidRDefault="00994978" w:rsidP="00790A66">
            <w:pPr>
              <w:bidi/>
              <w:rPr>
                <w:rFonts w:ascii="Arial" w:hAnsi="Arial" w:cs="Arial"/>
                <w:rtl/>
                <w:lang w:bidi="fa-IR"/>
              </w:rPr>
            </w:pPr>
          </w:p>
        </w:tc>
        <w:tc>
          <w:tcPr>
            <w:tcW w:w="908" w:type="pct"/>
          </w:tcPr>
          <w:p w14:paraId="6FDF4E75" w14:textId="77777777" w:rsidR="002039B6" w:rsidRDefault="002039B6" w:rsidP="00790A66">
            <w:pPr>
              <w:rPr>
                <w:rFonts w:ascii="Arial" w:hAnsi="Arial" w:cs="B Nazanin"/>
                <w:rtl/>
                <w:lang w:bidi="fa-IR"/>
              </w:rPr>
            </w:pPr>
          </w:p>
          <w:p w14:paraId="5E09C929" w14:textId="77777777" w:rsidR="002039B6" w:rsidRDefault="002039B6" w:rsidP="00790A66">
            <w:pPr>
              <w:rPr>
                <w:rFonts w:ascii="Arial" w:hAnsi="Arial" w:cs="B Nazanin"/>
                <w:rtl/>
                <w:lang w:bidi="fa-IR"/>
              </w:rPr>
            </w:pPr>
          </w:p>
          <w:p w14:paraId="4B41192A" w14:textId="77777777" w:rsidR="002039B6" w:rsidRDefault="002039B6" w:rsidP="00790A66">
            <w:pPr>
              <w:rPr>
                <w:rFonts w:ascii="Arial" w:hAnsi="Arial" w:cs="B Nazanin"/>
                <w:rtl/>
                <w:lang w:bidi="fa-IR"/>
              </w:rPr>
            </w:pPr>
          </w:p>
          <w:p w14:paraId="147689DF" w14:textId="77777777" w:rsidR="002039B6" w:rsidRDefault="002039B6" w:rsidP="00790A66">
            <w:pPr>
              <w:rPr>
                <w:rFonts w:ascii="Arial" w:hAnsi="Arial" w:cs="B Nazanin"/>
                <w:rtl/>
                <w:lang w:bidi="fa-IR"/>
              </w:rPr>
            </w:pPr>
          </w:p>
          <w:p w14:paraId="1DF2AAF0" w14:textId="77777777" w:rsidR="002039B6" w:rsidRDefault="002039B6" w:rsidP="00790A66">
            <w:pPr>
              <w:rPr>
                <w:rFonts w:ascii="Arial" w:hAnsi="Arial" w:cs="B Nazanin"/>
                <w:rtl/>
                <w:lang w:bidi="fa-IR"/>
              </w:rPr>
            </w:pPr>
          </w:p>
          <w:p w14:paraId="1772027C" w14:textId="77777777" w:rsidR="00685ADD" w:rsidRPr="00685ADD" w:rsidRDefault="00685ADD" w:rsidP="00790A66">
            <w:pPr>
              <w:pStyle w:val="Heading1"/>
              <w:shd w:val="clear" w:color="auto" w:fill="FFFFFF"/>
              <w:spacing w:before="0" w:beforeAutospacing="0" w:line="540" w:lineRule="atLeast"/>
              <w:outlineLvl w:val="0"/>
              <w:rPr>
                <w:rStyle w:val="a-size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</w:pPr>
            <w:r w:rsidRPr="00685ADD">
              <w:rPr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1-</w:t>
            </w:r>
            <w:r w:rsidRPr="00685ADD">
              <w:rPr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 xml:space="preserve">Alexander's Care of the Patient in Surgery </w:t>
            </w:r>
            <w:r w:rsidRPr="00685ADD">
              <w:rPr>
                <w:rStyle w:val="a-size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 xml:space="preserve">16th Edition, Kindle Edition  </w:t>
            </w:r>
          </w:p>
          <w:p w14:paraId="0BD5FAE2" w14:textId="77777777" w:rsidR="00685ADD" w:rsidRPr="00685ADD" w:rsidRDefault="00685ADD" w:rsidP="00790A66">
            <w:pPr>
              <w:pStyle w:val="Heading1"/>
              <w:shd w:val="clear" w:color="auto" w:fill="FFFFFF"/>
              <w:textAlignment w:val="baseline"/>
              <w:outlineLvl w:val="0"/>
              <w:rPr>
                <w:rFonts w:asciiTheme="majorBidi" w:hAnsiTheme="majorBidi" w:cstheme="majorBidi"/>
                <w:b w:val="0"/>
                <w:bCs w:val="0"/>
                <w:color w:val="222222"/>
                <w:sz w:val="22"/>
                <w:szCs w:val="22"/>
              </w:rPr>
            </w:pPr>
            <w:r w:rsidRPr="00685ADD">
              <w:rPr>
                <w:rFonts w:asciiTheme="majorBidi" w:hAnsiTheme="majorBidi" w:cstheme="majorBidi"/>
                <w:b w:val="0"/>
                <w:bCs w:val="0"/>
                <w:color w:val="222222"/>
                <w:sz w:val="22"/>
                <w:szCs w:val="22"/>
              </w:rPr>
              <w:t>2- Berry &amp; Kohn's Operating Room Technique</w:t>
            </w:r>
          </w:p>
          <w:p w14:paraId="2B066D8B" w14:textId="77777777" w:rsidR="00685ADD" w:rsidRPr="00685ADD" w:rsidRDefault="00685ADD" w:rsidP="00790A66">
            <w:pPr>
              <w:pStyle w:val="Heading1"/>
              <w:shd w:val="clear" w:color="auto" w:fill="FFFFFF"/>
              <w:textAlignment w:val="baseline"/>
              <w:outlineLvl w:val="0"/>
              <w:rPr>
                <w:rFonts w:asciiTheme="majorBidi" w:hAnsiTheme="majorBidi" w:cstheme="majorBidi"/>
                <w:b w:val="0"/>
                <w:bCs w:val="0"/>
                <w:color w:val="222222"/>
                <w:sz w:val="22"/>
                <w:szCs w:val="22"/>
              </w:rPr>
            </w:pPr>
            <w:r w:rsidRPr="00685ADD"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lang w:bidi="fa-IR"/>
              </w:rPr>
              <w:t xml:space="preserve">3- </w:t>
            </w:r>
            <w:r w:rsidRPr="00685ADD">
              <w:rPr>
                <w:rStyle w:val="a-size-extra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>Surgical Technology for the Surgical Technologist: A Positive Care Approach </w:t>
            </w:r>
            <w:r w:rsidRPr="00685ADD">
              <w:rPr>
                <w:rStyle w:val="a-size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>5th Edition</w:t>
            </w:r>
          </w:p>
          <w:p w14:paraId="155AAD9F" w14:textId="77777777" w:rsidR="00994978" w:rsidRPr="00E1167E" w:rsidRDefault="00994978" w:rsidP="00790A66">
            <w:pPr>
              <w:rPr>
                <w:rFonts w:cs="B Nazanin"/>
                <w:rtl/>
                <w:lang w:bidi="fa-IR"/>
              </w:rPr>
            </w:pPr>
          </w:p>
        </w:tc>
      </w:tr>
      <w:tr w:rsidR="008008D6" w:rsidRPr="00E56833" w14:paraId="6275FAD6" w14:textId="77777777" w:rsidTr="002039B6">
        <w:trPr>
          <w:trHeight w:val="416"/>
          <w:jc w:val="center"/>
        </w:trPr>
        <w:tc>
          <w:tcPr>
            <w:tcW w:w="222" w:type="pct"/>
          </w:tcPr>
          <w:p w14:paraId="2D9DF8CB" w14:textId="442A8F66" w:rsidR="008008D6" w:rsidRPr="006245EE" w:rsidRDefault="008008D6" w:rsidP="006245EE">
            <w:pPr>
              <w:pStyle w:val="ListParagraph"/>
              <w:bidi/>
              <w:spacing w:line="360" w:lineRule="auto"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9</w:t>
            </w:r>
          </w:p>
        </w:tc>
        <w:tc>
          <w:tcPr>
            <w:tcW w:w="783" w:type="pct"/>
            <w:tcBorders>
              <w:left w:val="single" w:sz="4" w:space="0" w:color="auto"/>
            </w:tcBorders>
          </w:tcPr>
          <w:p w14:paraId="4E9C9F1A" w14:textId="7376F6D5" w:rsidR="00087CA9" w:rsidRPr="00790A66" w:rsidRDefault="00087CA9" w:rsidP="00087CA9">
            <w:pPr>
              <w:pStyle w:val="ListParagraph"/>
              <w:numPr>
                <w:ilvl w:val="0"/>
                <w:numId w:val="20"/>
              </w:numPr>
              <w:bidi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790A6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آشنایی با آناتومی، فیزیولوژی و پاتولوژی  بینی و سینوس ها</w:t>
            </w:r>
          </w:p>
          <w:p w14:paraId="294502EF" w14:textId="77777777" w:rsidR="00087CA9" w:rsidRPr="00790A66" w:rsidRDefault="00087CA9" w:rsidP="00087CA9">
            <w:pPr>
              <w:pStyle w:val="ListParagraph"/>
              <w:bidi/>
              <w:ind w:left="465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</w:p>
          <w:p w14:paraId="67A0DF2A" w14:textId="77777777" w:rsidR="008008D6" w:rsidRPr="00790A66" w:rsidRDefault="00087CA9" w:rsidP="00087CA9">
            <w:pPr>
              <w:pStyle w:val="ListParagraph"/>
              <w:numPr>
                <w:ilvl w:val="0"/>
                <w:numId w:val="20"/>
              </w:numPr>
              <w:bidi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790A6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آشنایی با توجهات قبل از عمل مربوط به بینی و سینوس ها</w:t>
            </w:r>
          </w:p>
          <w:p w14:paraId="205E5B0A" w14:textId="03DC92EA" w:rsidR="00087CA9" w:rsidRPr="00790A66" w:rsidRDefault="00087CA9" w:rsidP="00087CA9">
            <w:pPr>
              <w:pStyle w:val="ListParagraph"/>
              <w:numPr>
                <w:ilvl w:val="0"/>
                <w:numId w:val="20"/>
              </w:num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90A6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آشنایی با توجهات و ملاحظات قبل از پروسیجر های جراحی بینی و سینوس ها</w:t>
            </w:r>
          </w:p>
        </w:tc>
        <w:tc>
          <w:tcPr>
            <w:tcW w:w="1166" w:type="pct"/>
          </w:tcPr>
          <w:p w14:paraId="0C9BE0A7" w14:textId="77777777" w:rsidR="008008D6" w:rsidRDefault="00087CA9" w:rsidP="00790A66">
            <w:pPr>
              <w:pStyle w:val="ListParagraph"/>
              <w:bidi/>
              <w:ind w:left="0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فراگیران:</w:t>
            </w:r>
          </w:p>
          <w:p w14:paraId="0D2037AC" w14:textId="4289F324" w:rsidR="00087CA9" w:rsidRDefault="00087CA9" w:rsidP="00790A66">
            <w:pPr>
              <w:pStyle w:val="ListParagraph"/>
              <w:numPr>
                <w:ilvl w:val="0"/>
                <w:numId w:val="33"/>
              </w:numPr>
              <w:bidi/>
              <w:rPr>
                <w:rFonts w:cs="B Nazanin"/>
                <w:lang w:bidi="fa-IR"/>
              </w:rPr>
            </w:pPr>
            <w:r w:rsidRPr="00087CA9">
              <w:rPr>
                <w:rFonts w:cs="B Nazanin"/>
                <w:rtl/>
              </w:rPr>
              <w:t>آناتومي بيني و سينوس ها را توضيح دهد</w:t>
            </w:r>
            <w:r>
              <w:rPr>
                <w:rFonts w:cs="B Nazanin" w:hint="cs"/>
                <w:rtl/>
              </w:rPr>
              <w:t>.</w:t>
            </w:r>
          </w:p>
          <w:p w14:paraId="09E6781B" w14:textId="6200CF16" w:rsidR="00087CA9" w:rsidRDefault="00087CA9" w:rsidP="00790A66">
            <w:pPr>
              <w:pStyle w:val="ListParagraph"/>
              <w:numPr>
                <w:ilvl w:val="0"/>
                <w:numId w:val="33"/>
              </w:numPr>
              <w:bidi/>
              <w:rPr>
                <w:rFonts w:cs="B Nazanin"/>
                <w:lang w:bidi="fa-IR"/>
              </w:rPr>
            </w:pPr>
            <w:r w:rsidRPr="00087CA9">
              <w:rPr>
                <w:rFonts w:cs="B Nazanin"/>
                <w:rtl/>
              </w:rPr>
              <w:t>فيزيولوژی بيني و سينوس ها را شرح دهد</w:t>
            </w:r>
            <w:r>
              <w:rPr>
                <w:rFonts w:cs="B Nazanin" w:hint="cs"/>
                <w:rtl/>
              </w:rPr>
              <w:t>.</w:t>
            </w:r>
          </w:p>
          <w:p w14:paraId="68DD88DF" w14:textId="77777777" w:rsidR="00087CA9" w:rsidRDefault="00087CA9" w:rsidP="00790A66">
            <w:pPr>
              <w:pStyle w:val="ListParagraph"/>
              <w:numPr>
                <w:ilvl w:val="0"/>
                <w:numId w:val="33"/>
              </w:numPr>
              <w:bidi/>
              <w:rPr>
                <w:rFonts w:cs="B Nazanin"/>
                <w:lang w:bidi="fa-IR"/>
              </w:rPr>
            </w:pPr>
            <w:r w:rsidRPr="00087CA9">
              <w:rPr>
                <w:rFonts w:cs="B Nazanin"/>
                <w:rtl/>
              </w:rPr>
              <w:t>انواع بيماری های بيني و سينوس ها</w:t>
            </w:r>
            <w:r>
              <w:rPr>
                <w:rFonts w:cs="B Nazanin" w:hint="cs"/>
                <w:rtl/>
              </w:rPr>
              <w:t xml:space="preserve">( </w:t>
            </w:r>
            <w:r w:rsidRPr="00087CA9">
              <w:rPr>
                <w:rFonts w:cs="B Nazanin"/>
                <w:rtl/>
              </w:rPr>
              <w:t>رينيت، سينوزيت، اپيستاکسي، هايپرتروفي شاخک های بيني، پوليپ بيني، انحراف سپتوم بيني، سوراخ شدن سپتوم بيني</w:t>
            </w:r>
            <w:r>
              <w:rPr>
                <w:rFonts w:cs="B Nazanin" w:hint="cs"/>
                <w:rtl/>
              </w:rPr>
              <w:t>)</w:t>
            </w:r>
            <w:r w:rsidRPr="00087CA9">
              <w:rPr>
                <w:rFonts w:cs="B Nazanin"/>
                <w:rtl/>
              </w:rPr>
              <w:t>را بشناسد</w:t>
            </w:r>
            <w:r>
              <w:rPr>
                <w:rFonts w:cs="B Nazanin" w:hint="cs"/>
                <w:rtl/>
              </w:rPr>
              <w:t>.</w:t>
            </w:r>
          </w:p>
          <w:p w14:paraId="72E10CD7" w14:textId="3EB69A87" w:rsidR="00B6489F" w:rsidRDefault="00B6489F" w:rsidP="00790A66">
            <w:pPr>
              <w:pStyle w:val="ListParagraph"/>
              <w:numPr>
                <w:ilvl w:val="0"/>
                <w:numId w:val="33"/>
              </w:numPr>
              <w:bidi/>
              <w:rPr>
                <w:rFonts w:cs="B Nazanin"/>
                <w:lang w:bidi="fa-IR"/>
              </w:rPr>
            </w:pPr>
            <w:r w:rsidRPr="00B6489F">
              <w:rPr>
                <w:rFonts w:cs="B Nazanin"/>
                <w:rtl/>
              </w:rPr>
              <w:t>علل متداول در بيماری های بيني و سينوس ها</w:t>
            </w:r>
            <w:r>
              <w:rPr>
                <w:rFonts w:cs="B Nazanin" w:hint="cs"/>
                <w:rtl/>
              </w:rPr>
              <w:t xml:space="preserve">( </w:t>
            </w:r>
            <w:r w:rsidRPr="00B6489F">
              <w:rPr>
                <w:rFonts w:cs="B Nazanin"/>
                <w:rtl/>
              </w:rPr>
              <w:t xml:space="preserve">رينيت، سينوزيت، </w:t>
            </w:r>
            <w:r w:rsidRPr="00B6489F">
              <w:rPr>
                <w:rFonts w:cs="B Nazanin"/>
                <w:rtl/>
              </w:rPr>
              <w:lastRenderedPageBreak/>
              <w:t>اپيستاکسي، هايپرتروفي شاخک های بيني، پوليپ بيني، انحراف سپتوم بيني، سوراخ شدن سپتوم بيني</w:t>
            </w:r>
            <w:r>
              <w:rPr>
                <w:rFonts w:cs="B Nazanin" w:hint="cs"/>
                <w:rtl/>
              </w:rPr>
              <w:t>)</w:t>
            </w:r>
            <w:r w:rsidRPr="00B6489F">
              <w:rPr>
                <w:rFonts w:cs="B Nazanin"/>
                <w:rtl/>
              </w:rPr>
              <w:t xml:space="preserve"> را توضيح دهد</w:t>
            </w:r>
            <w:r>
              <w:rPr>
                <w:rFonts w:cs="B Nazanin" w:hint="cs"/>
                <w:rtl/>
              </w:rPr>
              <w:t>.</w:t>
            </w:r>
          </w:p>
          <w:p w14:paraId="7E1A1497" w14:textId="77777777" w:rsidR="00087CA9" w:rsidRDefault="00B6489F" w:rsidP="00790A66">
            <w:pPr>
              <w:pStyle w:val="ListParagraph"/>
              <w:numPr>
                <w:ilvl w:val="0"/>
                <w:numId w:val="33"/>
              </w:numPr>
              <w:bidi/>
              <w:rPr>
                <w:rFonts w:cs="B Nazanin"/>
                <w:lang w:bidi="fa-IR"/>
              </w:rPr>
            </w:pPr>
            <w:r w:rsidRPr="00B6489F">
              <w:rPr>
                <w:rFonts w:cs="B Nazanin"/>
                <w:rtl/>
              </w:rPr>
              <w:t>ع</w:t>
            </w:r>
            <w:r>
              <w:rPr>
                <w:rFonts w:cs="B Nazanin" w:hint="cs"/>
                <w:rtl/>
              </w:rPr>
              <w:t>لائ</w:t>
            </w:r>
            <w:r w:rsidRPr="00B6489F">
              <w:rPr>
                <w:rFonts w:cs="B Nazanin"/>
                <w:rtl/>
              </w:rPr>
              <w:t>م باليني در بيماران مبت</w:t>
            </w:r>
            <w:r>
              <w:rPr>
                <w:rFonts w:cs="B Nazanin" w:hint="cs"/>
                <w:rtl/>
              </w:rPr>
              <w:t>لا</w:t>
            </w:r>
            <w:r w:rsidRPr="00B6489F">
              <w:rPr>
                <w:rFonts w:cs="B Nazanin"/>
                <w:rtl/>
              </w:rPr>
              <w:t xml:space="preserve"> به اختالالت بيني و سينوس ها </w:t>
            </w:r>
            <w:r w:rsidR="00134E25">
              <w:rPr>
                <w:rFonts w:cs="B Nazanin" w:hint="cs"/>
                <w:rtl/>
              </w:rPr>
              <w:t>(</w:t>
            </w:r>
            <w:r w:rsidRPr="00B6489F">
              <w:rPr>
                <w:rFonts w:cs="B Nazanin"/>
                <w:rtl/>
              </w:rPr>
              <w:t>رينيت، سينوزيت، اپيستاکسي، هايپرتروفي شاخک های بيني، پوليپ بيني، انحراف سپتوم بيني، سوراخ شدن سپتوم بيني</w:t>
            </w:r>
            <w:r>
              <w:rPr>
                <w:rFonts w:cs="B Nazanin" w:hint="cs"/>
                <w:rtl/>
              </w:rPr>
              <w:t>)</w:t>
            </w:r>
            <w:r w:rsidRPr="00B6489F">
              <w:rPr>
                <w:rFonts w:cs="B Nazanin"/>
                <w:rtl/>
              </w:rPr>
              <w:t xml:space="preserve"> را بيان کند</w:t>
            </w:r>
            <w:r>
              <w:rPr>
                <w:rFonts w:cs="B Nazanin" w:hint="cs"/>
                <w:rtl/>
              </w:rPr>
              <w:t>.</w:t>
            </w:r>
          </w:p>
          <w:p w14:paraId="5ED7598F" w14:textId="403EDB34" w:rsidR="00FC12E8" w:rsidRPr="00FC12E8" w:rsidRDefault="00FC12E8" w:rsidP="00790A66">
            <w:pPr>
              <w:pStyle w:val="ListParagraph"/>
              <w:numPr>
                <w:ilvl w:val="0"/>
                <w:numId w:val="33"/>
              </w:numPr>
              <w:bidi/>
              <w:rPr>
                <w:rFonts w:cs="B Nazanin"/>
                <w:rtl/>
                <w:lang w:bidi="fa-IR"/>
              </w:rPr>
            </w:pPr>
            <w:r w:rsidRPr="00FC12E8">
              <w:rPr>
                <w:rFonts w:cs="B Nazanin"/>
                <w:rtl/>
              </w:rPr>
              <w:t xml:space="preserve">وظايف تكنولوژيست جراحي در اعمال جراحي بيني و سينوس را شرح دهد. . </w:t>
            </w:r>
            <w:r>
              <w:rPr>
                <w:rFonts w:cs="B Nazanin" w:hint="cs"/>
                <w:rtl/>
              </w:rPr>
              <w:t xml:space="preserve">( </w:t>
            </w:r>
            <w:r w:rsidRPr="00FC12E8">
              <w:rPr>
                <w:rFonts w:cs="B Nazanin"/>
                <w:rtl/>
              </w:rPr>
              <w:t>پوزيشن،پرپ، درپ، بيهوشي، ايمني، آماده سازی محل عمل،مانيتورينگ عصب صورتي، ميكروسكوپ جراحي، تجهيزات و ابزار</w:t>
            </w:r>
            <w:r>
              <w:rPr>
                <w:rFonts w:cs="B Nazanin" w:hint="cs"/>
                <w:rtl/>
              </w:rPr>
              <w:t>)</w:t>
            </w:r>
          </w:p>
        </w:tc>
        <w:tc>
          <w:tcPr>
            <w:tcW w:w="268" w:type="pct"/>
          </w:tcPr>
          <w:p w14:paraId="35213A65" w14:textId="77777777" w:rsidR="008008D6" w:rsidRDefault="008008D6" w:rsidP="00826C8C">
            <w:pPr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1FD8D1E0" w14:textId="77777777" w:rsidR="00A0211C" w:rsidRDefault="00A0211C" w:rsidP="00826C8C">
            <w:pPr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5D4C7678" w14:textId="77777777" w:rsidR="00A0211C" w:rsidRDefault="00A0211C" w:rsidP="00826C8C">
            <w:pPr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0693B55E" w14:textId="5969AEA3" w:rsidR="00A0211C" w:rsidRDefault="00A0211C" w:rsidP="00826C8C">
            <w:pPr>
              <w:jc w:val="center"/>
              <w:rPr>
                <w:rFonts w:ascii="Arial" w:hAnsi="Arial" w:cs="B Nazanin"/>
                <w:rtl/>
                <w:lang w:bidi="fa-IR"/>
              </w:rPr>
            </w:pPr>
            <w:r w:rsidRPr="00E1167E">
              <w:rPr>
                <w:rFonts w:ascii="Arial" w:hAnsi="Arial" w:cs="B Nazanin"/>
                <w:rtl/>
                <w:lang w:bidi="fa-IR"/>
              </w:rPr>
              <w:t>شناختی</w:t>
            </w:r>
          </w:p>
        </w:tc>
        <w:tc>
          <w:tcPr>
            <w:tcW w:w="440" w:type="pct"/>
          </w:tcPr>
          <w:p w14:paraId="0BFB9DB5" w14:textId="77777777" w:rsidR="008008D6" w:rsidRDefault="008008D6" w:rsidP="00662A14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306D9412" w14:textId="77777777" w:rsidR="00A0211C" w:rsidRDefault="00A0211C" w:rsidP="00A0211C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6BA198A2" w14:textId="28F792D2" w:rsidR="00A0211C" w:rsidRDefault="00A0211C" w:rsidP="00A0211C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  <w:r w:rsidRPr="00E1167E">
              <w:rPr>
                <w:rFonts w:ascii="Arial" w:hAnsi="Arial" w:cs="B Nazanin" w:hint="cs"/>
                <w:rtl/>
                <w:lang w:bidi="fa-IR"/>
              </w:rPr>
              <w:t xml:space="preserve">پاورپوینت، </w:t>
            </w:r>
            <w:r w:rsidRPr="00E1167E">
              <w:rPr>
                <w:rFonts w:ascii="Arial" w:hAnsi="Arial" w:cs="B Nazanin"/>
                <w:rtl/>
                <w:lang w:bidi="fa-IR"/>
              </w:rPr>
              <w:t>ویدیو پروژکتور،</w:t>
            </w:r>
            <w:r w:rsidRPr="00E1167E">
              <w:rPr>
                <w:rFonts w:ascii="Arial" w:hAnsi="Arial" w:cs="B Nazanin" w:hint="cs"/>
                <w:rtl/>
                <w:lang w:bidi="fa-IR"/>
              </w:rPr>
              <w:t xml:space="preserve"> </w:t>
            </w:r>
            <w:r w:rsidRPr="00E1167E">
              <w:rPr>
                <w:rFonts w:ascii="Arial" w:hAnsi="Arial" w:cs="B Nazanin"/>
                <w:rtl/>
                <w:lang w:bidi="fa-IR"/>
              </w:rPr>
              <w:t>وایت برد</w:t>
            </w:r>
            <w:r>
              <w:rPr>
                <w:rFonts w:ascii="Arial" w:hAnsi="Arial" w:cs="B Nazanin" w:hint="cs"/>
                <w:rtl/>
                <w:lang w:bidi="fa-IR"/>
              </w:rPr>
              <w:t>، ویدئو</w:t>
            </w:r>
          </w:p>
        </w:tc>
        <w:tc>
          <w:tcPr>
            <w:tcW w:w="426" w:type="pct"/>
          </w:tcPr>
          <w:p w14:paraId="31CE3BEA" w14:textId="77777777" w:rsidR="008008D6" w:rsidRDefault="008008D6" w:rsidP="00780370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77516815" w14:textId="77777777" w:rsidR="00A0211C" w:rsidRDefault="00A0211C" w:rsidP="00A0211C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3169759D" w14:textId="0912E36B" w:rsidR="00A0211C" w:rsidRDefault="00A0211C" w:rsidP="00A0211C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ساختمان امام محمد باقر</w:t>
            </w:r>
          </w:p>
        </w:tc>
        <w:tc>
          <w:tcPr>
            <w:tcW w:w="393" w:type="pct"/>
          </w:tcPr>
          <w:p w14:paraId="35D1DE21" w14:textId="77777777" w:rsidR="008008D6" w:rsidRDefault="008008D6" w:rsidP="00780370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</w:p>
        </w:tc>
        <w:tc>
          <w:tcPr>
            <w:tcW w:w="394" w:type="pct"/>
          </w:tcPr>
          <w:p w14:paraId="5B3A497B" w14:textId="77777777" w:rsidR="00A0211C" w:rsidRDefault="00A0211C" w:rsidP="00790A66">
            <w:pPr>
              <w:bidi/>
              <w:rPr>
                <w:rFonts w:ascii="Arial" w:hAnsi="Arial" w:cs="B Nazanin"/>
                <w:rtl/>
                <w:lang w:bidi="fa-IR"/>
              </w:rPr>
            </w:pPr>
          </w:p>
          <w:p w14:paraId="6621E798" w14:textId="6695F5C7" w:rsidR="00A0211C" w:rsidRDefault="00A0211C" w:rsidP="00790A66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-کلاس و انجام تکالیف و مشارکت فعال در بحث 20 درصد</w:t>
            </w:r>
          </w:p>
          <w:p w14:paraId="3DBEB259" w14:textId="77777777" w:rsidR="00A0211C" w:rsidRDefault="00A0211C" w:rsidP="00790A66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 xml:space="preserve">- آزمون های دوره ای 20 </w:t>
            </w:r>
            <w:r>
              <w:rPr>
                <w:rFonts w:ascii="Arial" w:hAnsi="Arial" w:cs="B Nazanin" w:hint="cs"/>
                <w:rtl/>
                <w:lang w:bidi="fa-IR"/>
              </w:rPr>
              <w:lastRenderedPageBreak/>
              <w:t>درصد</w:t>
            </w:r>
          </w:p>
          <w:p w14:paraId="57CCCB09" w14:textId="77777777" w:rsidR="00A0211C" w:rsidRDefault="00A0211C" w:rsidP="00790A66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- آزمون کتبی پایان ترم 60 درصد</w:t>
            </w:r>
          </w:p>
          <w:p w14:paraId="4F436683" w14:textId="77777777" w:rsidR="00A0211C" w:rsidRDefault="00A0211C" w:rsidP="00790A66">
            <w:pPr>
              <w:bidi/>
              <w:rPr>
                <w:rFonts w:ascii="Arial" w:hAnsi="Arial" w:cs="B Nazanin"/>
                <w:rtl/>
                <w:lang w:bidi="fa-IR"/>
              </w:rPr>
            </w:pPr>
          </w:p>
        </w:tc>
        <w:tc>
          <w:tcPr>
            <w:tcW w:w="908" w:type="pct"/>
          </w:tcPr>
          <w:p w14:paraId="6B7174A3" w14:textId="77777777" w:rsidR="00A0211C" w:rsidRPr="00685ADD" w:rsidRDefault="00A0211C" w:rsidP="00790A66">
            <w:pPr>
              <w:pStyle w:val="Heading1"/>
              <w:shd w:val="clear" w:color="auto" w:fill="FFFFFF"/>
              <w:spacing w:before="0" w:beforeAutospacing="0" w:line="540" w:lineRule="atLeast"/>
              <w:outlineLvl w:val="0"/>
              <w:rPr>
                <w:rStyle w:val="a-size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</w:pPr>
            <w:r w:rsidRPr="00685ADD">
              <w:rPr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lastRenderedPageBreak/>
              <w:t>1-</w:t>
            </w:r>
            <w:r w:rsidRPr="00685ADD">
              <w:rPr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 xml:space="preserve">Alexander's Care of the Patient in Surgery </w:t>
            </w:r>
            <w:r w:rsidRPr="00685ADD">
              <w:rPr>
                <w:rStyle w:val="a-size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 xml:space="preserve">16th Edition, Kindle Edition  </w:t>
            </w:r>
          </w:p>
          <w:p w14:paraId="7A947757" w14:textId="77777777" w:rsidR="00A0211C" w:rsidRPr="00685ADD" w:rsidRDefault="00A0211C" w:rsidP="00790A66">
            <w:pPr>
              <w:pStyle w:val="Heading1"/>
              <w:shd w:val="clear" w:color="auto" w:fill="FFFFFF"/>
              <w:textAlignment w:val="baseline"/>
              <w:outlineLvl w:val="0"/>
              <w:rPr>
                <w:rFonts w:asciiTheme="majorBidi" w:hAnsiTheme="majorBidi" w:cstheme="majorBidi"/>
                <w:b w:val="0"/>
                <w:bCs w:val="0"/>
                <w:color w:val="222222"/>
                <w:sz w:val="22"/>
                <w:szCs w:val="22"/>
              </w:rPr>
            </w:pPr>
            <w:r w:rsidRPr="00685ADD">
              <w:rPr>
                <w:rFonts w:asciiTheme="majorBidi" w:hAnsiTheme="majorBidi" w:cstheme="majorBidi"/>
                <w:b w:val="0"/>
                <w:bCs w:val="0"/>
                <w:color w:val="222222"/>
                <w:sz w:val="22"/>
                <w:szCs w:val="22"/>
              </w:rPr>
              <w:t>2- Berry &amp; Kohn's Operating Room Technique</w:t>
            </w:r>
          </w:p>
          <w:p w14:paraId="2CB334A0" w14:textId="77777777" w:rsidR="00A0211C" w:rsidRPr="00685ADD" w:rsidRDefault="00A0211C" w:rsidP="00790A66">
            <w:pPr>
              <w:pStyle w:val="Heading1"/>
              <w:shd w:val="clear" w:color="auto" w:fill="FFFFFF"/>
              <w:textAlignment w:val="baseline"/>
              <w:outlineLvl w:val="0"/>
              <w:rPr>
                <w:rFonts w:asciiTheme="majorBidi" w:hAnsiTheme="majorBidi" w:cstheme="majorBidi"/>
                <w:b w:val="0"/>
                <w:bCs w:val="0"/>
                <w:color w:val="222222"/>
                <w:sz w:val="22"/>
                <w:szCs w:val="22"/>
              </w:rPr>
            </w:pPr>
            <w:r w:rsidRPr="00685ADD"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lang w:bidi="fa-IR"/>
              </w:rPr>
              <w:t xml:space="preserve">3- </w:t>
            </w:r>
            <w:r w:rsidRPr="00685ADD">
              <w:rPr>
                <w:rStyle w:val="a-size-extra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>Surgical Technology for the Surgical Technologist: A Positive Care Approach </w:t>
            </w:r>
            <w:r w:rsidRPr="00685ADD">
              <w:rPr>
                <w:rStyle w:val="a-size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 xml:space="preserve">5th </w:t>
            </w:r>
            <w:r w:rsidRPr="00685ADD">
              <w:rPr>
                <w:rStyle w:val="a-size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lastRenderedPageBreak/>
              <w:t>Edition</w:t>
            </w:r>
          </w:p>
          <w:p w14:paraId="67C09737" w14:textId="77777777" w:rsidR="008008D6" w:rsidRDefault="008008D6" w:rsidP="00790A66">
            <w:pPr>
              <w:rPr>
                <w:rFonts w:ascii="Arial" w:hAnsi="Arial" w:cs="B Nazanin"/>
                <w:rtl/>
                <w:lang w:bidi="fa-IR"/>
              </w:rPr>
            </w:pPr>
          </w:p>
        </w:tc>
      </w:tr>
      <w:tr w:rsidR="00D76C14" w:rsidRPr="00E56833" w14:paraId="1A307916" w14:textId="77777777" w:rsidTr="002039B6">
        <w:trPr>
          <w:trHeight w:val="416"/>
          <w:jc w:val="center"/>
        </w:trPr>
        <w:tc>
          <w:tcPr>
            <w:tcW w:w="222" w:type="pct"/>
          </w:tcPr>
          <w:p w14:paraId="75138386" w14:textId="6A1BD320" w:rsidR="00D76C14" w:rsidRDefault="00D76C14" w:rsidP="00D76C14">
            <w:pPr>
              <w:pStyle w:val="ListParagraph"/>
              <w:bidi/>
              <w:spacing w:line="360" w:lineRule="auto"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lastRenderedPageBreak/>
              <w:t>10</w:t>
            </w:r>
          </w:p>
        </w:tc>
        <w:tc>
          <w:tcPr>
            <w:tcW w:w="783" w:type="pct"/>
            <w:tcBorders>
              <w:left w:val="single" w:sz="4" w:space="0" w:color="auto"/>
            </w:tcBorders>
          </w:tcPr>
          <w:p w14:paraId="53B9ECE7" w14:textId="77777777" w:rsidR="00D76C14" w:rsidRPr="00790A66" w:rsidRDefault="00D76C14" w:rsidP="00D76C14">
            <w:pPr>
              <w:pStyle w:val="ListParagraph"/>
              <w:numPr>
                <w:ilvl w:val="0"/>
                <w:numId w:val="20"/>
              </w:numPr>
              <w:bidi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790A6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آشنایی با اقدامات جراحی در کنترل خون ریزی بینی</w:t>
            </w:r>
          </w:p>
          <w:p w14:paraId="40E7879F" w14:textId="77777777" w:rsidR="00D76C14" w:rsidRPr="00790A66" w:rsidRDefault="00D76C14" w:rsidP="00D76C14">
            <w:pPr>
              <w:pStyle w:val="ListParagraph"/>
              <w:bidi/>
              <w:ind w:left="465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</w:p>
          <w:p w14:paraId="08A9AAE9" w14:textId="7E90F31F" w:rsidR="00D76C14" w:rsidRPr="00790A66" w:rsidRDefault="00D76C14" w:rsidP="00D76C14">
            <w:pPr>
              <w:pStyle w:val="ListParagraph"/>
              <w:numPr>
                <w:ilvl w:val="0"/>
                <w:numId w:val="20"/>
              </w:num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90A6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آشنایی با تکنیک های جراحی  سپتوپلاستی و رینوپلاستی</w:t>
            </w:r>
          </w:p>
        </w:tc>
        <w:tc>
          <w:tcPr>
            <w:tcW w:w="1166" w:type="pct"/>
          </w:tcPr>
          <w:p w14:paraId="5B2F223C" w14:textId="7B0C0639" w:rsidR="00D76C14" w:rsidRDefault="00D76C14" w:rsidP="00790A66">
            <w:pPr>
              <w:pStyle w:val="ListParagraph"/>
              <w:bidi/>
              <w:ind w:left="0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فراگیران:</w:t>
            </w:r>
          </w:p>
          <w:p w14:paraId="32EE97C5" w14:textId="77777777" w:rsidR="00D76C14" w:rsidRDefault="00D76C14" w:rsidP="00790A66">
            <w:pPr>
              <w:pStyle w:val="ListParagraph"/>
              <w:numPr>
                <w:ilvl w:val="0"/>
                <w:numId w:val="34"/>
              </w:numPr>
              <w:bidi/>
              <w:rPr>
                <w:rFonts w:cs="B Mitra"/>
                <w:color w:val="000000"/>
                <w:sz w:val="20"/>
                <w:szCs w:val="20"/>
                <w:lang w:bidi="fa-IR"/>
              </w:rPr>
            </w:pPr>
            <w:r>
              <w:rPr>
                <w:rFonts w:cs="B Mitra" w:hint="cs"/>
                <w:color w:val="000000"/>
                <w:sz w:val="20"/>
                <w:szCs w:val="20"/>
                <w:rtl/>
                <w:lang w:bidi="fa-IR"/>
              </w:rPr>
              <w:t>اپیستاکسی را تعریف کند.</w:t>
            </w:r>
          </w:p>
          <w:p w14:paraId="06413D8E" w14:textId="1DB9B770" w:rsidR="00D76C14" w:rsidRDefault="00D76C14" w:rsidP="00790A66">
            <w:pPr>
              <w:pStyle w:val="ListParagraph"/>
              <w:numPr>
                <w:ilvl w:val="0"/>
                <w:numId w:val="34"/>
              </w:numPr>
              <w:bidi/>
              <w:rPr>
                <w:rFonts w:cs="B Mitra"/>
                <w:color w:val="000000"/>
                <w:sz w:val="20"/>
                <w:szCs w:val="20"/>
                <w:lang w:bidi="fa-IR"/>
              </w:rPr>
            </w:pPr>
            <w:r>
              <w:rPr>
                <w:rFonts w:cs="B Mitra" w:hint="cs"/>
                <w:color w:val="000000"/>
                <w:sz w:val="20"/>
                <w:szCs w:val="20"/>
                <w:rtl/>
                <w:lang w:bidi="fa-IR"/>
              </w:rPr>
              <w:t>ویژگی انواع اپپیستاکسی هارا توصیف کند.</w:t>
            </w:r>
          </w:p>
          <w:p w14:paraId="0FE33406" w14:textId="77777777" w:rsidR="00D76C14" w:rsidRDefault="00D76C14" w:rsidP="00790A66">
            <w:pPr>
              <w:pStyle w:val="ListParagraph"/>
              <w:numPr>
                <w:ilvl w:val="0"/>
                <w:numId w:val="34"/>
              </w:numPr>
              <w:bidi/>
              <w:rPr>
                <w:rFonts w:cs="B Mitra"/>
                <w:color w:val="000000"/>
                <w:sz w:val="20"/>
                <w:szCs w:val="20"/>
                <w:lang w:bidi="fa-IR"/>
              </w:rPr>
            </w:pPr>
            <w:r>
              <w:rPr>
                <w:rFonts w:cs="B Mitra" w:hint="cs"/>
                <w:color w:val="000000"/>
                <w:sz w:val="20"/>
                <w:szCs w:val="20"/>
                <w:rtl/>
                <w:lang w:bidi="fa-IR"/>
              </w:rPr>
              <w:t>اقدامات لازم برای کنترل کردن خون ریزی های خلفی و قدامی بینی را توضیح دهد.</w:t>
            </w:r>
          </w:p>
          <w:p w14:paraId="0C922A6A" w14:textId="77777777" w:rsidR="00D76C14" w:rsidRPr="001253E5" w:rsidRDefault="00D76C14" w:rsidP="00790A66">
            <w:pPr>
              <w:pStyle w:val="ListParagraph"/>
              <w:numPr>
                <w:ilvl w:val="0"/>
                <w:numId w:val="34"/>
              </w:numPr>
              <w:bidi/>
              <w:rPr>
                <w:rFonts w:cs="B Nazanin"/>
                <w:lang w:bidi="fa-IR"/>
              </w:rPr>
            </w:pPr>
            <w:r>
              <w:rPr>
                <w:rFonts w:cs="B Mitra" w:hint="cs"/>
                <w:color w:val="000000"/>
                <w:sz w:val="20"/>
                <w:szCs w:val="20"/>
                <w:rtl/>
                <w:lang w:bidi="fa-IR"/>
              </w:rPr>
              <w:t>لیگاسیون شریان های مناسب برای کنترل خونریزی های خلفی و قدامی را بشناسد.</w:t>
            </w:r>
          </w:p>
          <w:p w14:paraId="084766BD" w14:textId="0A9DF8DE" w:rsidR="00D76C14" w:rsidRDefault="00D76C14" w:rsidP="00790A66">
            <w:pPr>
              <w:pStyle w:val="ListParagraph"/>
              <w:numPr>
                <w:ilvl w:val="0"/>
                <w:numId w:val="34"/>
              </w:numPr>
              <w:bidi/>
              <w:rPr>
                <w:rFonts w:cs="B Mitra"/>
                <w:color w:val="000000"/>
                <w:sz w:val="20"/>
                <w:szCs w:val="20"/>
                <w:lang w:bidi="fa-IR"/>
              </w:rPr>
            </w:pPr>
            <w:r>
              <w:rPr>
                <w:rFonts w:cs="B Mitra" w:hint="cs"/>
                <w:color w:val="000000"/>
                <w:sz w:val="20"/>
                <w:szCs w:val="20"/>
                <w:rtl/>
                <w:lang w:bidi="fa-IR"/>
              </w:rPr>
              <w:t>اهداف تکنیک سپتوپلاستی و رینوپلاستی را   بایکدیگر مقایسه کند.</w:t>
            </w:r>
          </w:p>
          <w:p w14:paraId="363D25BF" w14:textId="35F93E83" w:rsidR="00D76C14" w:rsidRDefault="00D76C14" w:rsidP="00790A66">
            <w:pPr>
              <w:pStyle w:val="ListParagraph"/>
              <w:numPr>
                <w:ilvl w:val="0"/>
                <w:numId w:val="34"/>
              </w:numPr>
              <w:bidi/>
              <w:rPr>
                <w:rFonts w:cs="B Mitra"/>
                <w:color w:val="000000"/>
                <w:sz w:val="20"/>
                <w:szCs w:val="20"/>
                <w:lang w:bidi="fa-IR"/>
              </w:rPr>
            </w:pPr>
            <w:r>
              <w:rPr>
                <w:rFonts w:cs="B Mitra" w:hint="cs"/>
                <w:color w:val="000000"/>
                <w:sz w:val="20"/>
                <w:szCs w:val="20"/>
                <w:rtl/>
                <w:lang w:bidi="fa-IR"/>
              </w:rPr>
              <w:t>ابزار های مورد نیاز در پروسیجر سپتولاستی و رینوپلاستی را نام ببرد .</w:t>
            </w:r>
          </w:p>
          <w:p w14:paraId="52A04BEF" w14:textId="65616003" w:rsidR="00D76C14" w:rsidRDefault="00D76C14" w:rsidP="00790A66">
            <w:pPr>
              <w:pStyle w:val="ListParagraph"/>
              <w:numPr>
                <w:ilvl w:val="0"/>
                <w:numId w:val="34"/>
              </w:numPr>
              <w:bidi/>
              <w:rPr>
                <w:rFonts w:cs="B Mitra"/>
                <w:color w:val="000000"/>
                <w:sz w:val="20"/>
                <w:szCs w:val="20"/>
                <w:lang w:bidi="fa-IR"/>
              </w:rPr>
            </w:pPr>
            <w:r>
              <w:rPr>
                <w:rFonts w:cs="B Mitra" w:hint="cs"/>
                <w:color w:val="000000"/>
                <w:sz w:val="20"/>
                <w:szCs w:val="20"/>
                <w:rtl/>
                <w:lang w:bidi="fa-IR"/>
              </w:rPr>
              <w:t>تکنیک جراحی باز و بسته سپتوپلاستی را شرح دهد.</w:t>
            </w:r>
          </w:p>
          <w:p w14:paraId="79EC1357" w14:textId="77777777" w:rsidR="00D76C14" w:rsidRPr="00D76C14" w:rsidRDefault="00D76C14" w:rsidP="00790A66">
            <w:pPr>
              <w:pStyle w:val="ListParagraph"/>
              <w:numPr>
                <w:ilvl w:val="0"/>
                <w:numId w:val="34"/>
              </w:numPr>
              <w:bidi/>
              <w:rPr>
                <w:rFonts w:cs="B Nazanin"/>
                <w:lang w:bidi="fa-IR"/>
              </w:rPr>
            </w:pPr>
            <w:r>
              <w:rPr>
                <w:rFonts w:cs="B Mitra" w:hint="cs"/>
                <w:color w:val="000000"/>
                <w:sz w:val="20"/>
                <w:szCs w:val="20"/>
                <w:rtl/>
                <w:lang w:bidi="fa-IR"/>
              </w:rPr>
              <w:t>انواع تکنیک جراحی رینوپلاستی را بشناسد.</w:t>
            </w:r>
          </w:p>
          <w:p w14:paraId="700E709A" w14:textId="5B8AAF76" w:rsidR="00D76C14" w:rsidRPr="00A6269F" w:rsidRDefault="00D76C14" w:rsidP="00790A66">
            <w:pPr>
              <w:pStyle w:val="ListParagraph"/>
              <w:numPr>
                <w:ilvl w:val="0"/>
                <w:numId w:val="34"/>
              </w:numPr>
              <w:bidi/>
              <w:rPr>
                <w:rFonts w:cs="B Nazanin"/>
                <w:rtl/>
                <w:lang w:bidi="fa-IR"/>
              </w:rPr>
            </w:pPr>
            <w:r>
              <w:rPr>
                <w:rFonts w:cs="B Mitra" w:hint="cs"/>
                <w:color w:val="000000"/>
                <w:sz w:val="20"/>
                <w:szCs w:val="20"/>
                <w:rtl/>
                <w:lang w:bidi="fa-IR"/>
              </w:rPr>
              <w:t>انواع گرفت هایی که جراح در پروسیجر به کار می برد را بتواند توضیح دهد.</w:t>
            </w:r>
          </w:p>
        </w:tc>
        <w:tc>
          <w:tcPr>
            <w:tcW w:w="268" w:type="pct"/>
          </w:tcPr>
          <w:p w14:paraId="3D8676A3" w14:textId="77777777" w:rsidR="00D76C14" w:rsidRDefault="00D76C14" w:rsidP="00D76C14">
            <w:pPr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1AF19CFF" w14:textId="77777777" w:rsidR="00D76C14" w:rsidRDefault="00D76C14" w:rsidP="00D76C14">
            <w:pPr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7A9860C2" w14:textId="77777777" w:rsidR="00D76C14" w:rsidRDefault="00D76C14" w:rsidP="00D76C14">
            <w:pPr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19E9602A" w14:textId="77777777" w:rsidR="00D76C14" w:rsidRDefault="00D76C14" w:rsidP="00D76C14">
            <w:pPr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7502BA7B" w14:textId="7E2FF624" w:rsidR="00D76C14" w:rsidRDefault="00D76C14" w:rsidP="00D76C14">
            <w:pPr>
              <w:jc w:val="center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شناختی</w:t>
            </w:r>
          </w:p>
        </w:tc>
        <w:tc>
          <w:tcPr>
            <w:tcW w:w="440" w:type="pct"/>
          </w:tcPr>
          <w:p w14:paraId="0BB4EA00" w14:textId="77777777" w:rsidR="00D76C14" w:rsidRDefault="00D76C14" w:rsidP="00D76C14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00A70603" w14:textId="77777777" w:rsidR="00D76C14" w:rsidRDefault="00D76C14" w:rsidP="00D76C14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</w:p>
          <w:p w14:paraId="04B8E850" w14:textId="229E44C2" w:rsidR="00D76C14" w:rsidRDefault="00D76C14" w:rsidP="00D76C14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  <w:r w:rsidRPr="00E1167E">
              <w:rPr>
                <w:rFonts w:ascii="Arial" w:hAnsi="Arial" w:cs="B Nazanin" w:hint="cs"/>
                <w:rtl/>
                <w:lang w:bidi="fa-IR"/>
              </w:rPr>
              <w:t xml:space="preserve">پاورپوینت، </w:t>
            </w:r>
            <w:r w:rsidRPr="00E1167E">
              <w:rPr>
                <w:rFonts w:ascii="Arial" w:hAnsi="Arial" w:cs="B Nazanin"/>
                <w:rtl/>
                <w:lang w:bidi="fa-IR"/>
              </w:rPr>
              <w:t>ویدیو پروژکتور،</w:t>
            </w:r>
            <w:r w:rsidRPr="00E1167E">
              <w:rPr>
                <w:rFonts w:ascii="Arial" w:hAnsi="Arial" w:cs="B Nazanin" w:hint="cs"/>
                <w:rtl/>
                <w:lang w:bidi="fa-IR"/>
              </w:rPr>
              <w:t xml:space="preserve"> </w:t>
            </w:r>
            <w:r w:rsidRPr="00E1167E">
              <w:rPr>
                <w:rFonts w:ascii="Arial" w:hAnsi="Arial" w:cs="B Nazanin"/>
                <w:rtl/>
                <w:lang w:bidi="fa-IR"/>
              </w:rPr>
              <w:t>وایت برد</w:t>
            </w:r>
            <w:r>
              <w:rPr>
                <w:rFonts w:ascii="Arial" w:hAnsi="Arial" w:cs="B Nazanin" w:hint="cs"/>
                <w:rtl/>
                <w:lang w:bidi="fa-IR"/>
              </w:rPr>
              <w:t>، ویدئو</w:t>
            </w:r>
          </w:p>
        </w:tc>
        <w:tc>
          <w:tcPr>
            <w:tcW w:w="426" w:type="pct"/>
          </w:tcPr>
          <w:p w14:paraId="32E4AB8D" w14:textId="77777777" w:rsidR="00D76C14" w:rsidRDefault="00D76C14" w:rsidP="00D76C14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05FEAF3E" w14:textId="77777777" w:rsidR="00D76C14" w:rsidRDefault="00D76C14" w:rsidP="00D76C14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</w:p>
          <w:p w14:paraId="44B500A1" w14:textId="16959A98" w:rsidR="00D76C14" w:rsidRDefault="00D76C14" w:rsidP="00D76C14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ساختمان امام محمد باقر</w:t>
            </w:r>
          </w:p>
        </w:tc>
        <w:tc>
          <w:tcPr>
            <w:tcW w:w="393" w:type="pct"/>
          </w:tcPr>
          <w:p w14:paraId="2E325EEE" w14:textId="77777777" w:rsidR="00D76C14" w:rsidRDefault="00D76C14" w:rsidP="00D76C14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6BE5DB8B" w14:textId="77777777" w:rsidR="00D76C14" w:rsidRDefault="00D76C14" w:rsidP="00D76C14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</w:p>
          <w:p w14:paraId="6EE609D6" w14:textId="6C245E87" w:rsidR="00D76C14" w:rsidRDefault="00D76C14" w:rsidP="00D76C14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  <w:r w:rsidRPr="00E1167E">
              <w:rPr>
                <w:rFonts w:ascii="Arial" w:hAnsi="Arial" w:cs="B Nazanin"/>
                <w:rtl/>
                <w:lang w:bidi="fa-IR"/>
              </w:rPr>
              <w:t>سخنرانی</w:t>
            </w:r>
            <w:r w:rsidRPr="00E1167E">
              <w:rPr>
                <w:rFonts w:ascii="Arial" w:hAnsi="Arial" w:cs="B Nazanin" w:hint="cs"/>
                <w:rtl/>
                <w:lang w:bidi="fa-IR"/>
              </w:rPr>
              <w:t xml:space="preserve"> و بحث گروهی</w:t>
            </w:r>
            <w:r>
              <w:rPr>
                <w:rFonts w:ascii="Arial" w:hAnsi="Arial" w:cs="B Nazanin" w:hint="cs"/>
                <w:rtl/>
                <w:lang w:bidi="fa-IR"/>
              </w:rPr>
              <w:t>، نقد ویدئو</w:t>
            </w:r>
          </w:p>
        </w:tc>
        <w:tc>
          <w:tcPr>
            <w:tcW w:w="394" w:type="pct"/>
          </w:tcPr>
          <w:p w14:paraId="2736C741" w14:textId="77777777" w:rsidR="00D76C14" w:rsidRDefault="00D76C14" w:rsidP="00790A66">
            <w:pPr>
              <w:bidi/>
              <w:rPr>
                <w:rFonts w:ascii="Arial" w:hAnsi="Arial" w:cs="B Nazanin"/>
                <w:rtl/>
                <w:lang w:bidi="fa-IR"/>
              </w:rPr>
            </w:pPr>
          </w:p>
          <w:p w14:paraId="7B86BFAF" w14:textId="77777777" w:rsidR="00D76C14" w:rsidRDefault="00D76C14" w:rsidP="00790A66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-کلاس و انجام تکالیف و مشارکت فعال در بحث 20 درصد</w:t>
            </w:r>
          </w:p>
          <w:p w14:paraId="7B7489D1" w14:textId="77777777" w:rsidR="00D76C14" w:rsidRDefault="00D76C14" w:rsidP="00790A66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- آزمون های دوره ای 20 درصد</w:t>
            </w:r>
          </w:p>
          <w:p w14:paraId="40D810D6" w14:textId="77777777" w:rsidR="00D76C14" w:rsidRDefault="00D76C14" w:rsidP="00790A66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 xml:space="preserve">- آزمون کتبی پایان </w:t>
            </w:r>
            <w:r>
              <w:rPr>
                <w:rFonts w:ascii="Arial" w:hAnsi="Arial" w:cs="B Nazanin" w:hint="cs"/>
                <w:rtl/>
                <w:lang w:bidi="fa-IR"/>
              </w:rPr>
              <w:lastRenderedPageBreak/>
              <w:t>ترم 60 درصد</w:t>
            </w:r>
          </w:p>
          <w:p w14:paraId="0A143F6C" w14:textId="77777777" w:rsidR="00D76C14" w:rsidRDefault="00D76C14" w:rsidP="00790A66">
            <w:pPr>
              <w:bidi/>
              <w:rPr>
                <w:rFonts w:ascii="Arial" w:hAnsi="Arial" w:cs="B Nazanin"/>
                <w:rtl/>
                <w:lang w:bidi="fa-IR"/>
              </w:rPr>
            </w:pPr>
          </w:p>
        </w:tc>
        <w:tc>
          <w:tcPr>
            <w:tcW w:w="908" w:type="pct"/>
          </w:tcPr>
          <w:p w14:paraId="5ECCAD4D" w14:textId="77777777" w:rsidR="00D76C14" w:rsidRPr="00685ADD" w:rsidRDefault="00D76C14" w:rsidP="00790A66">
            <w:pPr>
              <w:pStyle w:val="Heading1"/>
              <w:shd w:val="clear" w:color="auto" w:fill="FFFFFF"/>
              <w:spacing w:before="0" w:beforeAutospacing="0" w:line="540" w:lineRule="atLeast"/>
              <w:outlineLvl w:val="0"/>
              <w:rPr>
                <w:rStyle w:val="a-size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</w:pPr>
            <w:r w:rsidRPr="00685ADD">
              <w:rPr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lastRenderedPageBreak/>
              <w:t>1-</w:t>
            </w:r>
            <w:r w:rsidRPr="00685ADD">
              <w:rPr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 xml:space="preserve">Alexander's Care of the Patient in Surgery </w:t>
            </w:r>
            <w:r w:rsidRPr="00685ADD">
              <w:rPr>
                <w:rStyle w:val="a-size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 xml:space="preserve">16th Edition, Kindle Edition  </w:t>
            </w:r>
          </w:p>
          <w:p w14:paraId="6D2149A0" w14:textId="77777777" w:rsidR="00D76C14" w:rsidRPr="00685ADD" w:rsidRDefault="00D76C14" w:rsidP="00790A66">
            <w:pPr>
              <w:pStyle w:val="Heading1"/>
              <w:shd w:val="clear" w:color="auto" w:fill="FFFFFF"/>
              <w:textAlignment w:val="baseline"/>
              <w:outlineLvl w:val="0"/>
              <w:rPr>
                <w:rFonts w:asciiTheme="majorBidi" w:hAnsiTheme="majorBidi" w:cstheme="majorBidi"/>
                <w:b w:val="0"/>
                <w:bCs w:val="0"/>
                <w:color w:val="222222"/>
                <w:sz w:val="22"/>
                <w:szCs w:val="22"/>
              </w:rPr>
            </w:pPr>
            <w:r w:rsidRPr="00685ADD">
              <w:rPr>
                <w:rFonts w:asciiTheme="majorBidi" w:hAnsiTheme="majorBidi" w:cstheme="majorBidi"/>
                <w:b w:val="0"/>
                <w:bCs w:val="0"/>
                <w:color w:val="222222"/>
                <w:sz w:val="22"/>
                <w:szCs w:val="22"/>
              </w:rPr>
              <w:t>2- Berry &amp; Kohn's Operating Room Technique</w:t>
            </w:r>
          </w:p>
          <w:p w14:paraId="31126A20" w14:textId="77777777" w:rsidR="00D76C14" w:rsidRPr="00685ADD" w:rsidRDefault="00D76C14" w:rsidP="00790A66">
            <w:pPr>
              <w:pStyle w:val="Heading1"/>
              <w:shd w:val="clear" w:color="auto" w:fill="FFFFFF"/>
              <w:textAlignment w:val="baseline"/>
              <w:outlineLvl w:val="0"/>
              <w:rPr>
                <w:rFonts w:asciiTheme="majorBidi" w:hAnsiTheme="majorBidi" w:cstheme="majorBidi"/>
                <w:b w:val="0"/>
                <w:bCs w:val="0"/>
                <w:color w:val="222222"/>
                <w:sz w:val="22"/>
                <w:szCs w:val="22"/>
              </w:rPr>
            </w:pPr>
            <w:r w:rsidRPr="00685ADD"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lang w:bidi="fa-IR"/>
              </w:rPr>
              <w:t xml:space="preserve">3- </w:t>
            </w:r>
            <w:r w:rsidRPr="00685ADD">
              <w:rPr>
                <w:rStyle w:val="a-size-extra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>Surgical Technology for the Surgical Technologist: A Positive Care Approach </w:t>
            </w:r>
            <w:r w:rsidRPr="00685ADD">
              <w:rPr>
                <w:rStyle w:val="a-size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>5th Edition</w:t>
            </w:r>
          </w:p>
          <w:p w14:paraId="45D1BC45" w14:textId="77777777" w:rsidR="00D76C14" w:rsidRDefault="00D76C14" w:rsidP="00790A66">
            <w:pPr>
              <w:rPr>
                <w:rFonts w:ascii="Arial" w:hAnsi="Arial" w:cs="B Nazanin"/>
                <w:rtl/>
                <w:lang w:bidi="fa-IR"/>
              </w:rPr>
            </w:pPr>
          </w:p>
        </w:tc>
      </w:tr>
      <w:tr w:rsidR="00BC121C" w:rsidRPr="00E56833" w14:paraId="41930163" w14:textId="77777777" w:rsidTr="002039B6">
        <w:trPr>
          <w:trHeight w:val="416"/>
          <w:jc w:val="center"/>
        </w:trPr>
        <w:tc>
          <w:tcPr>
            <w:tcW w:w="222" w:type="pct"/>
          </w:tcPr>
          <w:p w14:paraId="4334F115" w14:textId="5B4E2D3B" w:rsidR="00BC121C" w:rsidRDefault="00BC121C" w:rsidP="00BC121C">
            <w:pPr>
              <w:pStyle w:val="ListParagraph"/>
              <w:bidi/>
              <w:spacing w:line="360" w:lineRule="auto"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lastRenderedPageBreak/>
              <w:t>11</w:t>
            </w:r>
          </w:p>
        </w:tc>
        <w:tc>
          <w:tcPr>
            <w:tcW w:w="783" w:type="pct"/>
            <w:tcBorders>
              <w:left w:val="single" w:sz="4" w:space="0" w:color="auto"/>
            </w:tcBorders>
          </w:tcPr>
          <w:p w14:paraId="5C5ECA87" w14:textId="77777777" w:rsidR="00BC121C" w:rsidRPr="00790A66" w:rsidRDefault="00BC121C" w:rsidP="00BC121C">
            <w:pPr>
              <w:pStyle w:val="ListParagraph"/>
              <w:numPr>
                <w:ilvl w:val="0"/>
                <w:numId w:val="20"/>
              </w:numPr>
              <w:bidi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790A6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آشنایی با تکنیک جراحی اندوسکوپی عملکردی سینوس</w:t>
            </w:r>
            <w:r w:rsidRPr="00790A66">
              <w:rPr>
                <w:rFonts w:cs="B Nazanin"/>
                <w:b/>
                <w:bCs/>
                <w:sz w:val="20"/>
                <w:szCs w:val="20"/>
                <w:lang w:bidi="fa-IR"/>
              </w:rPr>
              <w:t>(FESS)</w:t>
            </w:r>
            <w:r w:rsidRPr="00790A6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</w:p>
          <w:p w14:paraId="0FBD874D" w14:textId="77777777" w:rsidR="00BC121C" w:rsidRPr="00790A66" w:rsidRDefault="00BC121C" w:rsidP="00BC121C">
            <w:pPr>
              <w:pStyle w:val="ListParagraph"/>
              <w:bidi/>
              <w:ind w:left="465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</w:p>
          <w:p w14:paraId="3B8C7BE7" w14:textId="7B9D3DE1" w:rsidR="00BC121C" w:rsidRPr="00790A66" w:rsidRDefault="00BC121C" w:rsidP="00BC121C">
            <w:pPr>
              <w:pStyle w:val="ListParagraph"/>
              <w:numPr>
                <w:ilvl w:val="0"/>
                <w:numId w:val="20"/>
              </w:numPr>
              <w:bidi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790A6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آشنایی با تکنیک های  جراحی سینوس ها( پولیپکتومی، توربینکتومی ، آنتروستومی، بالون سینوپلاستی)</w:t>
            </w:r>
          </w:p>
          <w:p w14:paraId="611198E8" w14:textId="4277C477" w:rsidR="00BC121C" w:rsidRPr="00790A66" w:rsidRDefault="00BC121C" w:rsidP="00BC121C">
            <w:pPr>
              <w:pStyle w:val="ListParagraph"/>
              <w:bidi/>
              <w:ind w:left="465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66" w:type="pct"/>
          </w:tcPr>
          <w:p w14:paraId="39D14AAA" w14:textId="77777777" w:rsidR="00BC121C" w:rsidRDefault="00BC121C" w:rsidP="00790A66">
            <w:pPr>
              <w:pStyle w:val="ListParagraph"/>
              <w:bidi/>
              <w:ind w:left="0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فراگیران:</w:t>
            </w:r>
          </w:p>
          <w:p w14:paraId="7B73F0B6" w14:textId="77777777" w:rsidR="00BC121C" w:rsidRDefault="00BC121C" w:rsidP="00790A66">
            <w:pPr>
              <w:pStyle w:val="ListParagraph"/>
              <w:numPr>
                <w:ilvl w:val="0"/>
                <w:numId w:val="36"/>
              </w:numPr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مزایا و معایب تکنیک جراحی باز و آندوسکوپی سینوس ها را مقایسه کند.</w:t>
            </w:r>
          </w:p>
          <w:p w14:paraId="08210022" w14:textId="77777777" w:rsidR="00BC121C" w:rsidRDefault="00BC121C" w:rsidP="00790A66">
            <w:pPr>
              <w:pStyle w:val="ListParagraph"/>
              <w:numPr>
                <w:ilvl w:val="0"/>
                <w:numId w:val="36"/>
              </w:numPr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وسایل و ابزار های لازم در جراحی های آندوسکوپی سینوس را بشناسد.</w:t>
            </w:r>
          </w:p>
          <w:p w14:paraId="0DA02C48" w14:textId="77777777" w:rsidR="00BC121C" w:rsidRDefault="00BC121C" w:rsidP="00790A66">
            <w:pPr>
              <w:pStyle w:val="ListParagraph"/>
              <w:numPr>
                <w:ilvl w:val="0"/>
                <w:numId w:val="36"/>
              </w:numPr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تکنیک جراحی </w:t>
            </w:r>
            <w:r>
              <w:rPr>
                <w:rFonts w:cs="B Nazanin"/>
                <w:lang w:bidi="fa-IR"/>
              </w:rPr>
              <w:t>FESS</w:t>
            </w:r>
            <w:r>
              <w:rPr>
                <w:rFonts w:cs="B Nazanin" w:hint="cs"/>
                <w:rtl/>
                <w:lang w:bidi="fa-IR"/>
              </w:rPr>
              <w:t xml:space="preserve"> را شرح دهد.</w:t>
            </w:r>
          </w:p>
          <w:p w14:paraId="5DB77360" w14:textId="77777777" w:rsidR="00BC121C" w:rsidRDefault="00BC121C" w:rsidP="00790A66">
            <w:pPr>
              <w:pStyle w:val="ListParagraph"/>
              <w:numPr>
                <w:ilvl w:val="0"/>
                <w:numId w:val="36"/>
              </w:numPr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تکنیک جراحی پولیپکتومی زا شرح دهد.</w:t>
            </w:r>
          </w:p>
          <w:p w14:paraId="3F0864C8" w14:textId="77777777" w:rsidR="00BC121C" w:rsidRDefault="00BC121C" w:rsidP="00790A66">
            <w:pPr>
              <w:pStyle w:val="ListParagraph"/>
              <w:numPr>
                <w:ilvl w:val="0"/>
                <w:numId w:val="36"/>
              </w:numPr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تکنیک جراحی توربینکتومی را شرح دهد.</w:t>
            </w:r>
          </w:p>
          <w:p w14:paraId="6A908F28" w14:textId="77777777" w:rsidR="00BC121C" w:rsidRDefault="00BC121C" w:rsidP="00790A66">
            <w:pPr>
              <w:pStyle w:val="ListParagraph"/>
              <w:numPr>
                <w:ilvl w:val="0"/>
                <w:numId w:val="36"/>
              </w:numPr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تکنیک جراحی آنتروستومی را شرح دهد.</w:t>
            </w:r>
          </w:p>
          <w:p w14:paraId="7B23D3CB" w14:textId="1EAA4BCC" w:rsidR="00BC121C" w:rsidRPr="00A6269F" w:rsidRDefault="00BC121C" w:rsidP="00790A66">
            <w:pPr>
              <w:pStyle w:val="ListParagraph"/>
              <w:numPr>
                <w:ilvl w:val="0"/>
                <w:numId w:val="36"/>
              </w:numPr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تکنیک جراحی بالون سینوپلاستی را شرح دهد.</w:t>
            </w:r>
          </w:p>
        </w:tc>
        <w:tc>
          <w:tcPr>
            <w:tcW w:w="268" w:type="pct"/>
          </w:tcPr>
          <w:p w14:paraId="298070E8" w14:textId="77777777" w:rsidR="00BC121C" w:rsidRDefault="00BC121C" w:rsidP="00BC121C">
            <w:pPr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0165FA76" w14:textId="77777777" w:rsidR="00BC121C" w:rsidRDefault="00BC121C" w:rsidP="00BC121C">
            <w:pPr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5F2DB2D5" w14:textId="77777777" w:rsidR="00BC121C" w:rsidRDefault="00BC121C" w:rsidP="00BC121C">
            <w:pPr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6648D8D9" w14:textId="77777777" w:rsidR="00BC121C" w:rsidRDefault="00BC121C" w:rsidP="00BC121C">
            <w:pPr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288118F2" w14:textId="51333EBD" w:rsidR="00BC121C" w:rsidRDefault="00BC121C" w:rsidP="00BC121C">
            <w:pPr>
              <w:jc w:val="center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شناختی</w:t>
            </w:r>
          </w:p>
        </w:tc>
        <w:tc>
          <w:tcPr>
            <w:tcW w:w="440" w:type="pct"/>
          </w:tcPr>
          <w:p w14:paraId="751F6A13" w14:textId="77777777" w:rsidR="00BC121C" w:rsidRDefault="00BC121C" w:rsidP="00BC121C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02D31C27" w14:textId="77777777" w:rsidR="00BC121C" w:rsidRDefault="00BC121C" w:rsidP="00BC121C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7BA6BBAD" w14:textId="59825C28" w:rsidR="00BC121C" w:rsidRDefault="00BC121C" w:rsidP="00BC121C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  <w:r w:rsidRPr="00E1167E">
              <w:rPr>
                <w:rFonts w:ascii="Arial" w:hAnsi="Arial" w:cs="B Nazanin" w:hint="cs"/>
                <w:rtl/>
                <w:lang w:bidi="fa-IR"/>
              </w:rPr>
              <w:t xml:space="preserve">پاورپوینت، </w:t>
            </w:r>
            <w:r w:rsidRPr="00E1167E">
              <w:rPr>
                <w:rFonts w:ascii="Arial" w:hAnsi="Arial" w:cs="B Nazanin"/>
                <w:rtl/>
                <w:lang w:bidi="fa-IR"/>
              </w:rPr>
              <w:t>ویدیو پروژکتور،</w:t>
            </w:r>
            <w:r w:rsidRPr="00E1167E">
              <w:rPr>
                <w:rFonts w:ascii="Arial" w:hAnsi="Arial" w:cs="B Nazanin" w:hint="cs"/>
                <w:rtl/>
                <w:lang w:bidi="fa-IR"/>
              </w:rPr>
              <w:t xml:space="preserve"> </w:t>
            </w:r>
            <w:r w:rsidRPr="00E1167E">
              <w:rPr>
                <w:rFonts w:ascii="Arial" w:hAnsi="Arial" w:cs="B Nazanin"/>
                <w:rtl/>
                <w:lang w:bidi="fa-IR"/>
              </w:rPr>
              <w:t>وایت برد</w:t>
            </w:r>
            <w:r>
              <w:rPr>
                <w:rFonts w:ascii="Arial" w:hAnsi="Arial" w:cs="B Nazanin" w:hint="cs"/>
                <w:rtl/>
                <w:lang w:bidi="fa-IR"/>
              </w:rPr>
              <w:t>، ویدئو</w:t>
            </w:r>
          </w:p>
        </w:tc>
        <w:tc>
          <w:tcPr>
            <w:tcW w:w="426" w:type="pct"/>
          </w:tcPr>
          <w:p w14:paraId="2F4555E1" w14:textId="77777777" w:rsidR="00BC121C" w:rsidRDefault="00BC121C" w:rsidP="00BC121C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1D42E3C0" w14:textId="77777777" w:rsidR="00BC121C" w:rsidRDefault="00BC121C" w:rsidP="00BC121C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467ACBCA" w14:textId="2A27FA45" w:rsidR="00BC121C" w:rsidRDefault="00BC121C" w:rsidP="00BC121C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ساختمان امام محمد باقر</w:t>
            </w:r>
          </w:p>
        </w:tc>
        <w:tc>
          <w:tcPr>
            <w:tcW w:w="393" w:type="pct"/>
          </w:tcPr>
          <w:p w14:paraId="29077F80" w14:textId="77777777" w:rsidR="00BC121C" w:rsidRDefault="00BC121C" w:rsidP="00BC121C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3359AAE8" w14:textId="77777777" w:rsidR="00BC121C" w:rsidRDefault="00BC121C" w:rsidP="00BC121C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6FE8EC9B" w14:textId="11FE484C" w:rsidR="00BC121C" w:rsidRDefault="00BC121C" w:rsidP="00BC121C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  <w:r w:rsidRPr="00E1167E">
              <w:rPr>
                <w:rFonts w:ascii="Arial" w:hAnsi="Arial" w:cs="B Nazanin"/>
                <w:rtl/>
                <w:lang w:bidi="fa-IR"/>
              </w:rPr>
              <w:t>سخنرانی</w:t>
            </w:r>
            <w:r w:rsidRPr="00E1167E">
              <w:rPr>
                <w:rFonts w:ascii="Arial" w:hAnsi="Arial" w:cs="B Nazanin" w:hint="cs"/>
                <w:rtl/>
                <w:lang w:bidi="fa-IR"/>
              </w:rPr>
              <w:t xml:space="preserve"> و بحث گروهی</w:t>
            </w:r>
            <w:r>
              <w:rPr>
                <w:rFonts w:ascii="Arial" w:hAnsi="Arial" w:cs="B Nazanin" w:hint="cs"/>
                <w:rtl/>
                <w:lang w:bidi="fa-IR"/>
              </w:rPr>
              <w:t>، نقد ویدئو</w:t>
            </w:r>
          </w:p>
        </w:tc>
        <w:tc>
          <w:tcPr>
            <w:tcW w:w="394" w:type="pct"/>
          </w:tcPr>
          <w:p w14:paraId="47BA1A9E" w14:textId="77777777" w:rsidR="00BC121C" w:rsidRDefault="00BC121C" w:rsidP="00790A66">
            <w:pPr>
              <w:bidi/>
              <w:rPr>
                <w:rFonts w:ascii="Arial" w:hAnsi="Arial" w:cs="B Nazanin"/>
                <w:rtl/>
                <w:lang w:bidi="fa-IR"/>
              </w:rPr>
            </w:pPr>
          </w:p>
          <w:p w14:paraId="499C0992" w14:textId="77777777" w:rsidR="00BC121C" w:rsidRDefault="00BC121C" w:rsidP="00790A66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-کلاس و انجام تکالیف و مشارکت فعال در بحث 20 درصد</w:t>
            </w:r>
          </w:p>
          <w:p w14:paraId="02280EA5" w14:textId="77777777" w:rsidR="00BC121C" w:rsidRDefault="00BC121C" w:rsidP="00790A66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- آزمون های دوره ای 20 درصد</w:t>
            </w:r>
          </w:p>
          <w:p w14:paraId="55C672EF" w14:textId="77777777" w:rsidR="00BC121C" w:rsidRDefault="00BC121C" w:rsidP="00790A66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- آزمون کتبی پایان ترم 60 درصد</w:t>
            </w:r>
          </w:p>
          <w:p w14:paraId="55C9E98C" w14:textId="77777777" w:rsidR="00BC121C" w:rsidRDefault="00BC121C" w:rsidP="00790A66">
            <w:pPr>
              <w:bidi/>
              <w:rPr>
                <w:rFonts w:ascii="Arial" w:hAnsi="Arial" w:cs="B Nazanin"/>
                <w:rtl/>
                <w:lang w:bidi="fa-IR"/>
              </w:rPr>
            </w:pPr>
          </w:p>
        </w:tc>
        <w:tc>
          <w:tcPr>
            <w:tcW w:w="908" w:type="pct"/>
          </w:tcPr>
          <w:p w14:paraId="3D5D8D4F" w14:textId="77777777" w:rsidR="00BC121C" w:rsidRPr="00685ADD" w:rsidRDefault="00BC121C" w:rsidP="00790A66">
            <w:pPr>
              <w:pStyle w:val="Heading1"/>
              <w:shd w:val="clear" w:color="auto" w:fill="FFFFFF"/>
              <w:spacing w:before="0" w:beforeAutospacing="0" w:line="540" w:lineRule="atLeast"/>
              <w:outlineLvl w:val="0"/>
              <w:rPr>
                <w:rStyle w:val="a-size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</w:pPr>
            <w:r w:rsidRPr="00685ADD">
              <w:rPr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1-</w:t>
            </w:r>
            <w:r w:rsidRPr="00685ADD">
              <w:rPr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 xml:space="preserve">Alexander's Care of the Patient in Surgery </w:t>
            </w:r>
            <w:r w:rsidRPr="00685ADD">
              <w:rPr>
                <w:rStyle w:val="a-size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 xml:space="preserve">16th Edition, Kindle Edition  </w:t>
            </w:r>
          </w:p>
          <w:p w14:paraId="4902E1E5" w14:textId="77777777" w:rsidR="00BC121C" w:rsidRPr="00685ADD" w:rsidRDefault="00BC121C" w:rsidP="00790A66">
            <w:pPr>
              <w:pStyle w:val="Heading1"/>
              <w:shd w:val="clear" w:color="auto" w:fill="FFFFFF"/>
              <w:textAlignment w:val="baseline"/>
              <w:outlineLvl w:val="0"/>
              <w:rPr>
                <w:rFonts w:asciiTheme="majorBidi" w:hAnsiTheme="majorBidi" w:cstheme="majorBidi"/>
                <w:b w:val="0"/>
                <w:bCs w:val="0"/>
                <w:color w:val="222222"/>
                <w:sz w:val="22"/>
                <w:szCs w:val="22"/>
              </w:rPr>
            </w:pPr>
            <w:r w:rsidRPr="00685ADD">
              <w:rPr>
                <w:rFonts w:asciiTheme="majorBidi" w:hAnsiTheme="majorBidi" w:cstheme="majorBidi"/>
                <w:b w:val="0"/>
                <w:bCs w:val="0"/>
                <w:color w:val="222222"/>
                <w:sz w:val="22"/>
                <w:szCs w:val="22"/>
              </w:rPr>
              <w:t>2- Berry &amp; Kohn's Operating Room Technique</w:t>
            </w:r>
          </w:p>
          <w:p w14:paraId="0EA0F200" w14:textId="77777777" w:rsidR="00BC121C" w:rsidRPr="00685ADD" w:rsidRDefault="00BC121C" w:rsidP="00790A66">
            <w:pPr>
              <w:pStyle w:val="Heading1"/>
              <w:shd w:val="clear" w:color="auto" w:fill="FFFFFF"/>
              <w:textAlignment w:val="baseline"/>
              <w:outlineLvl w:val="0"/>
              <w:rPr>
                <w:rFonts w:asciiTheme="majorBidi" w:hAnsiTheme="majorBidi" w:cstheme="majorBidi"/>
                <w:b w:val="0"/>
                <w:bCs w:val="0"/>
                <w:color w:val="222222"/>
                <w:sz w:val="22"/>
                <w:szCs w:val="22"/>
              </w:rPr>
            </w:pPr>
            <w:r w:rsidRPr="00685ADD"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lang w:bidi="fa-IR"/>
              </w:rPr>
              <w:t xml:space="preserve">3- </w:t>
            </w:r>
            <w:r w:rsidRPr="00685ADD">
              <w:rPr>
                <w:rStyle w:val="a-size-extra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>Surgical Technology for the Surgical Technologist: A Positive Care Approach </w:t>
            </w:r>
            <w:r w:rsidRPr="00685ADD">
              <w:rPr>
                <w:rStyle w:val="a-size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>5th Edition</w:t>
            </w:r>
          </w:p>
          <w:p w14:paraId="3E1187C9" w14:textId="77777777" w:rsidR="00BC121C" w:rsidRDefault="00BC121C" w:rsidP="00790A66">
            <w:pPr>
              <w:rPr>
                <w:rFonts w:ascii="Arial" w:hAnsi="Arial" w:cs="B Nazanin"/>
                <w:rtl/>
                <w:lang w:bidi="fa-IR"/>
              </w:rPr>
            </w:pPr>
          </w:p>
        </w:tc>
      </w:tr>
      <w:tr w:rsidR="00BC121C" w:rsidRPr="00E56833" w14:paraId="0824558E" w14:textId="77777777" w:rsidTr="002039B6">
        <w:trPr>
          <w:trHeight w:val="416"/>
          <w:jc w:val="center"/>
        </w:trPr>
        <w:tc>
          <w:tcPr>
            <w:tcW w:w="222" w:type="pct"/>
          </w:tcPr>
          <w:p w14:paraId="563C1263" w14:textId="2731B613" w:rsidR="00BC121C" w:rsidRDefault="00BC121C" w:rsidP="00BC121C">
            <w:pPr>
              <w:pStyle w:val="ListParagraph"/>
              <w:bidi/>
              <w:spacing w:line="360" w:lineRule="auto"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12</w:t>
            </w:r>
          </w:p>
        </w:tc>
        <w:tc>
          <w:tcPr>
            <w:tcW w:w="783" w:type="pct"/>
            <w:tcBorders>
              <w:left w:val="single" w:sz="4" w:space="0" w:color="auto"/>
            </w:tcBorders>
          </w:tcPr>
          <w:p w14:paraId="593DAF09" w14:textId="0246EEF2" w:rsidR="007C75EB" w:rsidRPr="00790A66" w:rsidRDefault="004C3317" w:rsidP="004C3317">
            <w:pPr>
              <w:pStyle w:val="ListParagraph"/>
              <w:numPr>
                <w:ilvl w:val="0"/>
                <w:numId w:val="20"/>
              </w:numPr>
              <w:bidi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790A6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آ</w:t>
            </w:r>
            <w:r w:rsidR="007C75EB" w:rsidRPr="00790A6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شنایی با اناتومی</w:t>
            </w:r>
            <w:r w:rsidR="004002CF" w:rsidRPr="00790A6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، فیزیولوژی و پاتولوژی </w:t>
            </w:r>
            <w:r w:rsidR="007C75EB" w:rsidRPr="00790A6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دهان، حلق و حنجره</w:t>
            </w:r>
            <w:r w:rsidRPr="00790A6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(بخش اول)</w:t>
            </w:r>
          </w:p>
          <w:p w14:paraId="599A3D66" w14:textId="77777777" w:rsidR="00BC121C" w:rsidRPr="00790A66" w:rsidRDefault="00BC121C" w:rsidP="004C3317">
            <w:pPr>
              <w:pStyle w:val="ListParagraph"/>
              <w:bidi/>
              <w:ind w:left="465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66" w:type="pct"/>
          </w:tcPr>
          <w:p w14:paraId="5DE3D28D" w14:textId="77777777" w:rsidR="00BC121C" w:rsidRDefault="004002CF" w:rsidP="00790A66">
            <w:pPr>
              <w:pStyle w:val="ListParagraph"/>
              <w:bidi/>
              <w:ind w:left="0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فراگیران:</w:t>
            </w:r>
          </w:p>
          <w:p w14:paraId="7725F80C" w14:textId="5FBD466B" w:rsidR="004002CF" w:rsidRPr="004C3317" w:rsidRDefault="004002CF" w:rsidP="00790A66">
            <w:pPr>
              <w:pStyle w:val="ListParagraph"/>
              <w:numPr>
                <w:ilvl w:val="0"/>
                <w:numId w:val="37"/>
              </w:numPr>
              <w:bidi/>
              <w:rPr>
                <w:rFonts w:cs="B Nazanin"/>
                <w:lang w:bidi="fa-IR"/>
              </w:rPr>
            </w:pPr>
            <w:r w:rsidRPr="004C3317">
              <w:rPr>
                <w:rFonts w:cs="B Nazanin"/>
                <w:rtl/>
              </w:rPr>
              <w:t xml:space="preserve">آناتومي دهان، حلق، </w:t>
            </w:r>
            <w:r w:rsidRPr="004C3317">
              <w:rPr>
                <w:rFonts w:cs="B Nazanin" w:hint="cs"/>
                <w:rtl/>
                <w:lang w:bidi="fa-IR"/>
              </w:rPr>
              <w:t>ح</w:t>
            </w:r>
            <w:r w:rsidRPr="004C3317">
              <w:rPr>
                <w:rFonts w:cs="B Nazanin"/>
                <w:rtl/>
              </w:rPr>
              <w:t>نجره را توضيح دهد</w:t>
            </w:r>
            <w:r w:rsidRPr="004C3317">
              <w:rPr>
                <w:rFonts w:cs="B Nazanin"/>
              </w:rPr>
              <w:t>.</w:t>
            </w:r>
          </w:p>
          <w:p w14:paraId="3EA26ABC" w14:textId="77777777" w:rsidR="004002CF" w:rsidRPr="004C3317" w:rsidRDefault="004002CF" w:rsidP="00790A66">
            <w:pPr>
              <w:pStyle w:val="ListParagraph"/>
              <w:numPr>
                <w:ilvl w:val="0"/>
                <w:numId w:val="37"/>
              </w:numPr>
              <w:bidi/>
              <w:rPr>
                <w:rFonts w:cs="B Nazanin"/>
                <w:lang w:bidi="fa-IR"/>
              </w:rPr>
            </w:pPr>
            <w:r w:rsidRPr="004C3317">
              <w:rPr>
                <w:rFonts w:cs="B Nazanin"/>
                <w:rtl/>
              </w:rPr>
              <w:t>فيزيولوژی دهان، حلق، خنجره را شرح دهد</w:t>
            </w:r>
          </w:p>
          <w:p w14:paraId="4D8230F7" w14:textId="77777777" w:rsidR="004002CF" w:rsidRPr="004C3317" w:rsidRDefault="004002CF" w:rsidP="00790A66">
            <w:pPr>
              <w:pStyle w:val="ListParagraph"/>
              <w:numPr>
                <w:ilvl w:val="0"/>
                <w:numId w:val="37"/>
              </w:numPr>
              <w:bidi/>
              <w:rPr>
                <w:rFonts w:cs="B Nazanin"/>
                <w:lang w:bidi="fa-IR"/>
              </w:rPr>
            </w:pPr>
            <w:r w:rsidRPr="004C3317">
              <w:rPr>
                <w:rFonts w:cs="B Nazanin"/>
                <w:rtl/>
              </w:rPr>
              <w:t xml:space="preserve">انواع بيماری های دهان، حلق، </w:t>
            </w:r>
            <w:r w:rsidRPr="004C3317">
              <w:rPr>
                <w:rFonts w:cs="B Nazanin" w:hint="cs"/>
                <w:rtl/>
              </w:rPr>
              <w:t>ح</w:t>
            </w:r>
            <w:r w:rsidRPr="004C3317">
              <w:rPr>
                <w:rFonts w:cs="B Nazanin"/>
                <w:rtl/>
              </w:rPr>
              <w:t>نجره</w:t>
            </w:r>
            <w:r w:rsidRPr="004C3317">
              <w:rPr>
                <w:rFonts w:cs="B Nazanin" w:hint="cs"/>
                <w:rtl/>
              </w:rPr>
              <w:t>(</w:t>
            </w:r>
            <w:r w:rsidRPr="004C3317">
              <w:rPr>
                <w:rFonts w:cs="B Nazanin"/>
                <w:rtl/>
              </w:rPr>
              <w:t xml:space="preserve">سرطان حفره دهان، پاروتيت، سيال آدنيت، سنگهای بزاقي، نئوپالسم غدد بزاقي، تونسيليت، آدنوئيديت، آبسه های روی لوزه، فارنژيت، اپي گلوتيت، سندرم آپنه خواب، اجسام خارجي، نئوپالسم حنجره، پوليپ طناب </w:t>
            </w:r>
            <w:r w:rsidRPr="004C3317">
              <w:rPr>
                <w:rFonts w:cs="B Nazanin"/>
                <w:rtl/>
              </w:rPr>
              <w:lastRenderedPageBreak/>
              <w:t>صوتي، الرينژيت، تروما به حنجره، شكستگي استخوان هائوييد</w:t>
            </w:r>
            <w:r w:rsidRPr="004C3317">
              <w:rPr>
                <w:rFonts w:cs="B Nazanin" w:hint="cs"/>
                <w:rtl/>
              </w:rPr>
              <w:t>)</w:t>
            </w:r>
            <w:r w:rsidRPr="004C3317">
              <w:rPr>
                <w:rFonts w:cs="B Nazanin"/>
                <w:rtl/>
              </w:rPr>
              <w:t xml:space="preserve"> را بشناسد</w:t>
            </w:r>
            <w:r w:rsidRPr="004C3317">
              <w:rPr>
                <w:rFonts w:cs="B Nazanin"/>
              </w:rPr>
              <w:t>.</w:t>
            </w:r>
          </w:p>
          <w:p w14:paraId="5EF3BE8D" w14:textId="43174A69" w:rsidR="004002CF" w:rsidRPr="004C3317" w:rsidRDefault="004002CF" w:rsidP="00790A66">
            <w:pPr>
              <w:pStyle w:val="ListParagraph"/>
              <w:numPr>
                <w:ilvl w:val="0"/>
                <w:numId w:val="37"/>
              </w:numPr>
              <w:bidi/>
              <w:rPr>
                <w:rFonts w:cs="B Nazanin"/>
                <w:lang w:bidi="fa-IR"/>
              </w:rPr>
            </w:pPr>
            <w:r w:rsidRPr="004C3317">
              <w:rPr>
                <w:rFonts w:cs="B Nazanin"/>
                <w:rtl/>
              </w:rPr>
              <w:t>علل متداول در بيماری های دهان، حلق، خنجره</w:t>
            </w:r>
            <w:r w:rsidRPr="004C3317">
              <w:rPr>
                <w:rFonts w:cs="B Nazanin" w:hint="cs"/>
                <w:rtl/>
              </w:rPr>
              <w:t xml:space="preserve">( </w:t>
            </w:r>
            <w:r w:rsidRPr="004C3317">
              <w:rPr>
                <w:rFonts w:cs="B Nazanin"/>
                <w:rtl/>
              </w:rPr>
              <w:t>سرطان حفره دهان، پاروتيت، سيال آدنيت، سنگهای بزاقي، نئوپ</w:t>
            </w:r>
            <w:r w:rsidR="004C3317" w:rsidRPr="004C3317">
              <w:rPr>
                <w:rFonts w:cs="B Nazanin" w:hint="cs"/>
                <w:rtl/>
              </w:rPr>
              <w:t>لا</w:t>
            </w:r>
            <w:r w:rsidRPr="004C3317">
              <w:rPr>
                <w:rFonts w:cs="B Nazanin"/>
                <w:rtl/>
              </w:rPr>
              <w:t>سم غدد بزاقي، ت</w:t>
            </w:r>
            <w:r w:rsidR="004C3317" w:rsidRPr="004C3317">
              <w:rPr>
                <w:rFonts w:cs="B Nazanin" w:hint="cs"/>
                <w:rtl/>
              </w:rPr>
              <w:t>ا</w:t>
            </w:r>
            <w:r w:rsidRPr="004C3317">
              <w:rPr>
                <w:rFonts w:cs="B Nazanin"/>
                <w:rtl/>
              </w:rPr>
              <w:t xml:space="preserve">نسيليت، آدنوئيديت، آبسه های روی لوزه، فارنژيت، اپي گلوتيت، سندرم آپنه خواب، اجسام خارجي، نئوپالسم حنجره، پوليپ طناب صوتي، </w:t>
            </w:r>
            <w:r w:rsidRPr="004C3317">
              <w:rPr>
                <w:rFonts w:cs="B Nazanin" w:hint="cs"/>
                <w:rtl/>
              </w:rPr>
              <w:t xml:space="preserve">فارنژیت، </w:t>
            </w:r>
            <w:r w:rsidRPr="004C3317">
              <w:rPr>
                <w:rFonts w:cs="B Nazanin"/>
                <w:rtl/>
              </w:rPr>
              <w:t>تروما به حنجره، شكستگي استخوان هائوييد</w:t>
            </w:r>
            <w:r w:rsidRPr="004C3317">
              <w:rPr>
                <w:rFonts w:cs="B Nazanin" w:hint="cs"/>
                <w:rtl/>
              </w:rPr>
              <w:t>)</w:t>
            </w:r>
            <w:r w:rsidRPr="004C3317">
              <w:rPr>
                <w:rFonts w:cs="B Nazanin"/>
                <w:rtl/>
              </w:rPr>
              <w:t xml:space="preserve"> را توضيح دهد</w:t>
            </w:r>
            <w:r w:rsidRPr="004C3317">
              <w:rPr>
                <w:rFonts w:cs="B Nazanin" w:hint="cs"/>
                <w:rtl/>
              </w:rPr>
              <w:t>.</w:t>
            </w:r>
          </w:p>
          <w:p w14:paraId="33BF7BD0" w14:textId="1757C487" w:rsidR="004C3317" w:rsidRPr="004C3317" w:rsidRDefault="004C3317" w:rsidP="00790A66">
            <w:pPr>
              <w:pStyle w:val="ListParagraph"/>
              <w:numPr>
                <w:ilvl w:val="0"/>
                <w:numId w:val="37"/>
              </w:numPr>
              <w:bidi/>
              <w:rPr>
                <w:rFonts w:cs="B Nazanin"/>
                <w:lang w:bidi="fa-IR"/>
              </w:rPr>
            </w:pPr>
            <w:r w:rsidRPr="004C3317">
              <w:rPr>
                <w:rFonts w:cs="B Nazanin"/>
                <w:rtl/>
              </w:rPr>
              <w:t>عالئم باليني در بيماران مبتال به اختالالت دهان، حلق، خنجره</w:t>
            </w:r>
            <w:r w:rsidRPr="004C3317">
              <w:rPr>
                <w:rFonts w:cs="B Nazanin" w:hint="cs"/>
                <w:rtl/>
                <w:lang w:bidi="fa-IR"/>
              </w:rPr>
              <w:t xml:space="preserve">( </w:t>
            </w:r>
            <w:r w:rsidRPr="004C3317">
              <w:rPr>
                <w:rFonts w:cs="B Nazanin"/>
                <w:rtl/>
              </w:rPr>
              <w:t>سرطان حفره دهان، پاروتيت، سيال آدنيت، سنگهای بزاقي، نئوپ</w:t>
            </w:r>
            <w:r w:rsidRPr="004C3317">
              <w:rPr>
                <w:rFonts w:cs="B Nazanin" w:hint="cs"/>
                <w:rtl/>
              </w:rPr>
              <w:t>لا</w:t>
            </w:r>
            <w:r w:rsidRPr="004C3317">
              <w:rPr>
                <w:rFonts w:cs="B Nazanin"/>
                <w:rtl/>
              </w:rPr>
              <w:t>سم غدد بزاقي، ت</w:t>
            </w:r>
            <w:r w:rsidRPr="004C3317">
              <w:rPr>
                <w:rFonts w:cs="B Nazanin" w:hint="cs"/>
                <w:rtl/>
              </w:rPr>
              <w:t>ا</w:t>
            </w:r>
            <w:r w:rsidRPr="004C3317">
              <w:rPr>
                <w:rFonts w:cs="B Nazanin"/>
                <w:rtl/>
              </w:rPr>
              <w:t>نسيليت، آدنوئيديت، آبسه های</w:t>
            </w:r>
            <w:r w:rsidRPr="004C3317">
              <w:rPr>
                <w:rFonts w:cs="B Nazanin" w:hint="cs"/>
                <w:rtl/>
              </w:rPr>
              <w:t xml:space="preserve"> </w:t>
            </w:r>
            <w:r w:rsidRPr="004C3317">
              <w:rPr>
                <w:rFonts w:cs="B Nazanin"/>
                <w:rtl/>
              </w:rPr>
              <w:t>وی لوزه، فارنژيت، اپي گلوتيت، سندرم آپنه خواب، اجسام خارجي، نئوپ</w:t>
            </w:r>
            <w:r w:rsidRPr="004C3317">
              <w:rPr>
                <w:rFonts w:cs="B Nazanin" w:hint="cs"/>
                <w:rtl/>
              </w:rPr>
              <w:t>لا</w:t>
            </w:r>
            <w:r w:rsidRPr="004C3317">
              <w:rPr>
                <w:rFonts w:cs="B Nazanin"/>
                <w:rtl/>
              </w:rPr>
              <w:t xml:space="preserve">سم حنجره، پوليپ طناب صوتي، </w:t>
            </w:r>
            <w:r w:rsidRPr="004C3317">
              <w:rPr>
                <w:rFonts w:cs="B Nazanin" w:hint="cs"/>
                <w:rtl/>
              </w:rPr>
              <w:t>فار</w:t>
            </w:r>
            <w:r w:rsidRPr="004C3317">
              <w:rPr>
                <w:rFonts w:cs="B Nazanin"/>
                <w:rtl/>
              </w:rPr>
              <w:t>ينژيت، تروما به حنجره، شكستگي استخوان هائوييد</w:t>
            </w:r>
            <w:r w:rsidRPr="004C3317">
              <w:rPr>
                <w:rFonts w:cs="B Nazanin" w:hint="cs"/>
                <w:rtl/>
              </w:rPr>
              <w:t>)</w:t>
            </w:r>
            <w:r w:rsidRPr="004C3317">
              <w:rPr>
                <w:rFonts w:cs="B Nazanin"/>
                <w:rtl/>
              </w:rPr>
              <w:t xml:space="preserve"> را بيان کند</w:t>
            </w:r>
            <w:r w:rsidRPr="004C3317">
              <w:rPr>
                <w:rFonts w:cs="B Nazanin" w:hint="cs"/>
                <w:rtl/>
              </w:rPr>
              <w:t>.</w:t>
            </w:r>
          </w:p>
          <w:p w14:paraId="0D325F4E" w14:textId="7BCC0788" w:rsidR="004002CF" w:rsidRPr="004C3317" w:rsidRDefault="004002CF" w:rsidP="00790A66">
            <w:pPr>
              <w:pStyle w:val="ListParagraph"/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268" w:type="pct"/>
          </w:tcPr>
          <w:p w14:paraId="3A343C28" w14:textId="77777777" w:rsidR="00BC121C" w:rsidRDefault="00BC121C" w:rsidP="00BC121C">
            <w:pPr>
              <w:jc w:val="center"/>
              <w:rPr>
                <w:rFonts w:ascii="Arial" w:hAnsi="Arial" w:cs="B Nazanin"/>
                <w:lang w:bidi="fa-IR"/>
              </w:rPr>
            </w:pPr>
          </w:p>
          <w:p w14:paraId="43BD28E9" w14:textId="77777777" w:rsidR="00790A66" w:rsidRDefault="00790A66" w:rsidP="00BC121C">
            <w:pPr>
              <w:jc w:val="center"/>
              <w:rPr>
                <w:rFonts w:ascii="Arial" w:hAnsi="Arial" w:cs="B Nazanin"/>
                <w:lang w:bidi="fa-IR"/>
              </w:rPr>
            </w:pPr>
          </w:p>
          <w:p w14:paraId="3E2B6A60" w14:textId="77777777" w:rsidR="00790A66" w:rsidRDefault="00790A66" w:rsidP="00BC121C">
            <w:pPr>
              <w:jc w:val="center"/>
              <w:rPr>
                <w:rFonts w:ascii="Arial" w:hAnsi="Arial" w:cs="B Nazanin"/>
                <w:lang w:bidi="fa-IR"/>
              </w:rPr>
            </w:pPr>
          </w:p>
          <w:p w14:paraId="736F9716" w14:textId="77777777" w:rsidR="00790A66" w:rsidRDefault="00790A66" w:rsidP="00BC121C">
            <w:pPr>
              <w:jc w:val="center"/>
              <w:rPr>
                <w:rFonts w:ascii="Arial" w:hAnsi="Arial" w:cs="B Nazanin"/>
                <w:lang w:bidi="fa-IR"/>
              </w:rPr>
            </w:pPr>
          </w:p>
          <w:p w14:paraId="607EE05E" w14:textId="1B042C84" w:rsidR="00790A66" w:rsidRDefault="00790A66" w:rsidP="00BC121C">
            <w:pPr>
              <w:jc w:val="center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شناختی</w:t>
            </w:r>
          </w:p>
        </w:tc>
        <w:tc>
          <w:tcPr>
            <w:tcW w:w="440" w:type="pct"/>
          </w:tcPr>
          <w:p w14:paraId="5B7176E8" w14:textId="77777777" w:rsidR="00BC121C" w:rsidRDefault="00BC121C" w:rsidP="00BC121C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lang w:bidi="fa-IR"/>
              </w:rPr>
            </w:pPr>
          </w:p>
          <w:p w14:paraId="2852F3EF" w14:textId="77777777" w:rsidR="00790A66" w:rsidRDefault="00790A66" w:rsidP="00790A6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lang w:bidi="fa-IR"/>
              </w:rPr>
            </w:pPr>
          </w:p>
          <w:p w14:paraId="65E037B9" w14:textId="77777777" w:rsidR="00790A66" w:rsidRDefault="00790A66" w:rsidP="00790A6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lang w:bidi="fa-IR"/>
              </w:rPr>
            </w:pPr>
          </w:p>
          <w:p w14:paraId="7E72565A" w14:textId="65C6B3CF" w:rsidR="00790A66" w:rsidRDefault="00790A66" w:rsidP="00790A6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  <w:r w:rsidRPr="00E1167E">
              <w:rPr>
                <w:rFonts w:ascii="Arial" w:hAnsi="Arial" w:cs="B Nazanin" w:hint="cs"/>
                <w:rtl/>
                <w:lang w:bidi="fa-IR"/>
              </w:rPr>
              <w:t xml:space="preserve">پاورپوینت، </w:t>
            </w:r>
            <w:r w:rsidRPr="00E1167E">
              <w:rPr>
                <w:rFonts w:ascii="Arial" w:hAnsi="Arial" w:cs="B Nazanin"/>
                <w:rtl/>
                <w:lang w:bidi="fa-IR"/>
              </w:rPr>
              <w:t>ویدیو پروژکتور،</w:t>
            </w:r>
            <w:r w:rsidRPr="00E1167E">
              <w:rPr>
                <w:rFonts w:ascii="Arial" w:hAnsi="Arial" w:cs="B Nazanin" w:hint="cs"/>
                <w:rtl/>
                <w:lang w:bidi="fa-IR"/>
              </w:rPr>
              <w:t xml:space="preserve"> </w:t>
            </w:r>
            <w:r w:rsidRPr="00E1167E">
              <w:rPr>
                <w:rFonts w:ascii="Arial" w:hAnsi="Arial" w:cs="B Nazanin"/>
                <w:rtl/>
                <w:lang w:bidi="fa-IR"/>
              </w:rPr>
              <w:t>وایت برد</w:t>
            </w:r>
            <w:r>
              <w:rPr>
                <w:rFonts w:ascii="Arial" w:hAnsi="Arial" w:cs="B Nazanin" w:hint="cs"/>
                <w:rtl/>
                <w:lang w:bidi="fa-IR"/>
              </w:rPr>
              <w:t>، ویدئو</w:t>
            </w:r>
          </w:p>
        </w:tc>
        <w:tc>
          <w:tcPr>
            <w:tcW w:w="426" w:type="pct"/>
          </w:tcPr>
          <w:p w14:paraId="70FCFB2C" w14:textId="77777777" w:rsidR="00BC121C" w:rsidRDefault="00BC121C" w:rsidP="00BC121C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lang w:bidi="fa-IR"/>
              </w:rPr>
            </w:pPr>
          </w:p>
          <w:p w14:paraId="178D7266" w14:textId="77777777" w:rsidR="00790A66" w:rsidRDefault="00790A66" w:rsidP="00790A6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lang w:bidi="fa-IR"/>
              </w:rPr>
            </w:pPr>
          </w:p>
          <w:p w14:paraId="165950A8" w14:textId="77777777" w:rsidR="00790A66" w:rsidRDefault="00790A66" w:rsidP="00790A6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lang w:bidi="fa-IR"/>
              </w:rPr>
            </w:pPr>
          </w:p>
          <w:p w14:paraId="454F4602" w14:textId="77777777" w:rsidR="00790A66" w:rsidRDefault="00790A66" w:rsidP="00790A6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lang w:bidi="fa-IR"/>
              </w:rPr>
            </w:pPr>
          </w:p>
          <w:p w14:paraId="0367C398" w14:textId="0D3D93AB" w:rsidR="00790A66" w:rsidRDefault="00790A66" w:rsidP="00790A66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ساختمان امام محمد باقر</w:t>
            </w:r>
          </w:p>
        </w:tc>
        <w:tc>
          <w:tcPr>
            <w:tcW w:w="393" w:type="pct"/>
          </w:tcPr>
          <w:p w14:paraId="524AFC75" w14:textId="77777777" w:rsidR="00BC121C" w:rsidRDefault="00BC121C" w:rsidP="00BC121C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lang w:bidi="fa-IR"/>
              </w:rPr>
            </w:pPr>
          </w:p>
          <w:p w14:paraId="749E5782" w14:textId="77777777" w:rsidR="00790A66" w:rsidRDefault="00790A66" w:rsidP="00790A6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lang w:bidi="fa-IR"/>
              </w:rPr>
            </w:pPr>
          </w:p>
          <w:p w14:paraId="3EC74C4D" w14:textId="799011DB" w:rsidR="00790A66" w:rsidRDefault="00790A66" w:rsidP="00790A6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  <w:r w:rsidRPr="00E1167E">
              <w:rPr>
                <w:rFonts w:ascii="Arial" w:hAnsi="Arial" w:cs="B Nazanin"/>
                <w:rtl/>
                <w:lang w:bidi="fa-IR"/>
              </w:rPr>
              <w:t>سخنرانی</w:t>
            </w:r>
            <w:r w:rsidRPr="00E1167E">
              <w:rPr>
                <w:rFonts w:ascii="Arial" w:hAnsi="Arial" w:cs="B Nazanin" w:hint="cs"/>
                <w:rtl/>
                <w:lang w:bidi="fa-IR"/>
              </w:rPr>
              <w:t xml:space="preserve"> و بحث گروهی</w:t>
            </w:r>
            <w:r>
              <w:rPr>
                <w:rFonts w:ascii="Arial" w:hAnsi="Arial" w:cs="B Nazanin" w:hint="cs"/>
                <w:rtl/>
                <w:lang w:bidi="fa-IR"/>
              </w:rPr>
              <w:t>، نقد ویدئو</w:t>
            </w:r>
          </w:p>
        </w:tc>
        <w:tc>
          <w:tcPr>
            <w:tcW w:w="394" w:type="pct"/>
          </w:tcPr>
          <w:p w14:paraId="4ED6D209" w14:textId="77777777" w:rsidR="00790A66" w:rsidRDefault="00790A66" w:rsidP="00790A66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-کلاس و انجام تکالیف و مشارکت فعال در بحث 20 درصد</w:t>
            </w:r>
          </w:p>
          <w:p w14:paraId="224493E4" w14:textId="77777777" w:rsidR="00790A66" w:rsidRDefault="00790A66" w:rsidP="00790A66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- آزمون های دوره ای 20 درصد</w:t>
            </w:r>
          </w:p>
          <w:p w14:paraId="3BEA53EA" w14:textId="77777777" w:rsidR="00790A66" w:rsidRDefault="00790A66" w:rsidP="00790A66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 xml:space="preserve">- آزمون </w:t>
            </w:r>
            <w:r>
              <w:rPr>
                <w:rFonts w:ascii="Arial" w:hAnsi="Arial" w:cs="B Nazanin" w:hint="cs"/>
                <w:rtl/>
                <w:lang w:bidi="fa-IR"/>
              </w:rPr>
              <w:lastRenderedPageBreak/>
              <w:t>کتبی پایان ترم 60 درصد</w:t>
            </w:r>
          </w:p>
          <w:p w14:paraId="7EC6F4A5" w14:textId="77777777" w:rsidR="00BC121C" w:rsidRDefault="00BC121C" w:rsidP="00790A66">
            <w:pPr>
              <w:bidi/>
              <w:rPr>
                <w:rFonts w:ascii="Arial" w:hAnsi="Arial" w:cs="B Nazanin"/>
                <w:rtl/>
                <w:lang w:bidi="fa-IR"/>
              </w:rPr>
            </w:pPr>
          </w:p>
        </w:tc>
        <w:tc>
          <w:tcPr>
            <w:tcW w:w="908" w:type="pct"/>
          </w:tcPr>
          <w:p w14:paraId="691FB98F" w14:textId="77777777" w:rsidR="00790A66" w:rsidRPr="00685ADD" w:rsidRDefault="00790A66" w:rsidP="00790A66">
            <w:pPr>
              <w:pStyle w:val="Heading1"/>
              <w:shd w:val="clear" w:color="auto" w:fill="FFFFFF"/>
              <w:spacing w:before="0" w:beforeAutospacing="0" w:line="540" w:lineRule="atLeast"/>
              <w:outlineLvl w:val="0"/>
              <w:rPr>
                <w:rStyle w:val="a-size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</w:pPr>
            <w:r w:rsidRPr="00685ADD">
              <w:rPr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lastRenderedPageBreak/>
              <w:t>1-</w:t>
            </w:r>
            <w:r w:rsidRPr="00685ADD">
              <w:rPr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 xml:space="preserve">Alexander's Care of the Patient in Surgery </w:t>
            </w:r>
            <w:r w:rsidRPr="00685ADD">
              <w:rPr>
                <w:rStyle w:val="a-size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 xml:space="preserve">16th Edition, Kindle Edition  </w:t>
            </w:r>
          </w:p>
          <w:p w14:paraId="011EA3C1" w14:textId="77777777" w:rsidR="00790A66" w:rsidRPr="00685ADD" w:rsidRDefault="00790A66" w:rsidP="00790A66">
            <w:pPr>
              <w:pStyle w:val="Heading1"/>
              <w:shd w:val="clear" w:color="auto" w:fill="FFFFFF"/>
              <w:textAlignment w:val="baseline"/>
              <w:outlineLvl w:val="0"/>
              <w:rPr>
                <w:rFonts w:asciiTheme="majorBidi" w:hAnsiTheme="majorBidi" w:cstheme="majorBidi"/>
                <w:b w:val="0"/>
                <w:bCs w:val="0"/>
                <w:color w:val="222222"/>
                <w:sz w:val="22"/>
                <w:szCs w:val="22"/>
              </w:rPr>
            </w:pPr>
            <w:r w:rsidRPr="00685ADD">
              <w:rPr>
                <w:rFonts w:asciiTheme="majorBidi" w:hAnsiTheme="majorBidi" w:cstheme="majorBidi"/>
                <w:b w:val="0"/>
                <w:bCs w:val="0"/>
                <w:color w:val="222222"/>
                <w:sz w:val="22"/>
                <w:szCs w:val="22"/>
              </w:rPr>
              <w:t>2- Berry &amp; Kohn's Operating Room Technique</w:t>
            </w:r>
          </w:p>
          <w:p w14:paraId="0F7CDFCF" w14:textId="77777777" w:rsidR="00790A66" w:rsidRPr="00685ADD" w:rsidRDefault="00790A66" w:rsidP="00790A66">
            <w:pPr>
              <w:pStyle w:val="Heading1"/>
              <w:shd w:val="clear" w:color="auto" w:fill="FFFFFF"/>
              <w:textAlignment w:val="baseline"/>
              <w:outlineLvl w:val="0"/>
              <w:rPr>
                <w:rFonts w:asciiTheme="majorBidi" w:hAnsiTheme="majorBidi" w:cstheme="majorBidi"/>
                <w:b w:val="0"/>
                <w:bCs w:val="0"/>
                <w:color w:val="222222"/>
                <w:sz w:val="22"/>
                <w:szCs w:val="22"/>
              </w:rPr>
            </w:pPr>
            <w:r w:rsidRPr="00685ADD"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lang w:bidi="fa-IR"/>
              </w:rPr>
              <w:t xml:space="preserve">3- </w:t>
            </w:r>
            <w:r w:rsidRPr="00685ADD">
              <w:rPr>
                <w:rStyle w:val="a-size-extra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>Surgical Technology for the Surgical Technologist: A Positive Care Approach </w:t>
            </w:r>
            <w:r w:rsidRPr="00685ADD">
              <w:rPr>
                <w:rStyle w:val="a-size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>5th Edition</w:t>
            </w:r>
          </w:p>
          <w:p w14:paraId="44A2C09F" w14:textId="77777777" w:rsidR="00790A66" w:rsidRPr="00685ADD" w:rsidRDefault="00790A66" w:rsidP="00790A66">
            <w:pPr>
              <w:pStyle w:val="Heading1"/>
              <w:shd w:val="clear" w:color="auto" w:fill="FFFFFF"/>
              <w:spacing w:before="0" w:beforeAutospacing="0" w:line="540" w:lineRule="atLeast"/>
              <w:outlineLvl w:val="0"/>
              <w:rPr>
                <w:rStyle w:val="a-size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</w:pPr>
            <w:r w:rsidRPr="00685ADD">
              <w:rPr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lastRenderedPageBreak/>
              <w:t>1-</w:t>
            </w:r>
            <w:r w:rsidRPr="00685ADD">
              <w:rPr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 xml:space="preserve">Alexander's Care of the Patient in Surgery </w:t>
            </w:r>
            <w:r w:rsidRPr="00685ADD">
              <w:rPr>
                <w:rStyle w:val="a-size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 xml:space="preserve">16th Edition, Kindle Edition  </w:t>
            </w:r>
          </w:p>
          <w:p w14:paraId="32C4707D" w14:textId="77777777" w:rsidR="00790A66" w:rsidRPr="00685ADD" w:rsidRDefault="00790A66" w:rsidP="00790A66">
            <w:pPr>
              <w:pStyle w:val="Heading1"/>
              <w:shd w:val="clear" w:color="auto" w:fill="FFFFFF"/>
              <w:textAlignment w:val="baseline"/>
              <w:outlineLvl w:val="0"/>
              <w:rPr>
                <w:rFonts w:asciiTheme="majorBidi" w:hAnsiTheme="majorBidi" w:cstheme="majorBidi"/>
                <w:b w:val="0"/>
                <w:bCs w:val="0"/>
                <w:color w:val="222222"/>
                <w:sz w:val="22"/>
                <w:szCs w:val="22"/>
              </w:rPr>
            </w:pPr>
            <w:r w:rsidRPr="00685ADD">
              <w:rPr>
                <w:rFonts w:asciiTheme="majorBidi" w:hAnsiTheme="majorBidi" w:cstheme="majorBidi"/>
                <w:b w:val="0"/>
                <w:bCs w:val="0"/>
                <w:color w:val="222222"/>
                <w:sz w:val="22"/>
                <w:szCs w:val="22"/>
              </w:rPr>
              <w:t>2- Berry &amp; Kohn's Operating Room Technique</w:t>
            </w:r>
          </w:p>
          <w:p w14:paraId="351C299A" w14:textId="77777777" w:rsidR="00790A66" w:rsidRPr="00685ADD" w:rsidRDefault="00790A66" w:rsidP="00790A66">
            <w:pPr>
              <w:pStyle w:val="Heading1"/>
              <w:shd w:val="clear" w:color="auto" w:fill="FFFFFF"/>
              <w:textAlignment w:val="baseline"/>
              <w:outlineLvl w:val="0"/>
              <w:rPr>
                <w:rFonts w:asciiTheme="majorBidi" w:hAnsiTheme="majorBidi" w:cstheme="majorBidi"/>
                <w:b w:val="0"/>
                <w:bCs w:val="0"/>
                <w:color w:val="222222"/>
                <w:sz w:val="22"/>
                <w:szCs w:val="22"/>
              </w:rPr>
            </w:pPr>
            <w:r w:rsidRPr="00685ADD"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lang w:bidi="fa-IR"/>
              </w:rPr>
              <w:t xml:space="preserve">3- </w:t>
            </w:r>
            <w:r w:rsidRPr="00685ADD">
              <w:rPr>
                <w:rStyle w:val="a-size-extra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>Surgical Technology for the Surgical Technologist: A Positive Care Approach </w:t>
            </w:r>
            <w:r w:rsidRPr="00685ADD">
              <w:rPr>
                <w:rStyle w:val="a-size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>5th Edition</w:t>
            </w:r>
          </w:p>
          <w:p w14:paraId="31A45381" w14:textId="77777777" w:rsidR="00BC121C" w:rsidRDefault="00BC121C" w:rsidP="00790A66">
            <w:pPr>
              <w:rPr>
                <w:rFonts w:ascii="Arial" w:hAnsi="Arial" w:cs="B Nazanin"/>
                <w:rtl/>
                <w:lang w:bidi="fa-IR"/>
              </w:rPr>
            </w:pPr>
          </w:p>
        </w:tc>
      </w:tr>
      <w:tr w:rsidR="00BC121C" w:rsidRPr="00E56833" w14:paraId="144A1145" w14:textId="77777777" w:rsidTr="002039B6">
        <w:trPr>
          <w:trHeight w:val="416"/>
          <w:jc w:val="center"/>
        </w:trPr>
        <w:tc>
          <w:tcPr>
            <w:tcW w:w="222" w:type="pct"/>
          </w:tcPr>
          <w:p w14:paraId="4EF19A9A" w14:textId="05059959" w:rsidR="00BC121C" w:rsidRDefault="00BC121C" w:rsidP="00BC121C">
            <w:pPr>
              <w:pStyle w:val="ListParagraph"/>
              <w:bidi/>
              <w:spacing w:line="360" w:lineRule="auto"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lastRenderedPageBreak/>
              <w:t>13</w:t>
            </w:r>
          </w:p>
        </w:tc>
        <w:tc>
          <w:tcPr>
            <w:tcW w:w="783" w:type="pct"/>
            <w:tcBorders>
              <w:left w:val="single" w:sz="4" w:space="0" w:color="auto"/>
            </w:tcBorders>
          </w:tcPr>
          <w:p w14:paraId="15266F72" w14:textId="1972054A" w:rsidR="004C3317" w:rsidRPr="00790A66" w:rsidRDefault="004C3317" w:rsidP="004C3317">
            <w:pPr>
              <w:pStyle w:val="ListParagraph"/>
              <w:numPr>
                <w:ilvl w:val="0"/>
                <w:numId w:val="20"/>
              </w:numPr>
              <w:bidi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790A6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آشنایی با اناتومی، فیزیولوژی و پاتولوژی  دهان، حلق و حنجره(بخش دوم )</w:t>
            </w:r>
          </w:p>
          <w:p w14:paraId="01F80D61" w14:textId="3941B870" w:rsidR="007A23FB" w:rsidRPr="00790A66" w:rsidRDefault="007A23FB" w:rsidP="007A23FB">
            <w:pPr>
              <w:pStyle w:val="ListParagraph"/>
              <w:numPr>
                <w:ilvl w:val="0"/>
                <w:numId w:val="20"/>
              </w:numPr>
              <w:bidi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790A6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آشنایی با تکنیک های جراحی غدد بزاقی ( ساب مندیبولار ، پاروتیدکتومی )</w:t>
            </w:r>
          </w:p>
          <w:p w14:paraId="25C4DF1D" w14:textId="77777777" w:rsidR="00BC121C" w:rsidRPr="00790A66" w:rsidRDefault="00BC121C" w:rsidP="004C3317">
            <w:pPr>
              <w:pStyle w:val="ListParagraph"/>
              <w:bidi/>
              <w:ind w:left="465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66" w:type="pct"/>
          </w:tcPr>
          <w:p w14:paraId="1C1C839C" w14:textId="77777777" w:rsidR="004C3317" w:rsidRDefault="004C3317" w:rsidP="00790A66">
            <w:pPr>
              <w:pStyle w:val="ListParagraph"/>
              <w:bidi/>
              <w:ind w:left="465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فراگیران :</w:t>
            </w:r>
          </w:p>
          <w:p w14:paraId="753C5784" w14:textId="77777777" w:rsidR="004C3317" w:rsidRDefault="004C3317" w:rsidP="00790A66">
            <w:pPr>
              <w:pStyle w:val="ListParagraph"/>
              <w:numPr>
                <w:ilvl w:val="0"/>
                <w:numId w:val="38"/>
              </w:numPr>
              <w:bidi/>
              <w:rPr>
                <w:rFonts w:cs="B Nazanin"/>
                <w:lang w:bidi="fa-IR"/>
              </w:rPr>
            </w:pPr>
            <w:r w:rsidRPr="004C3317">
              <w:rPr>
                <w:rFonts w:cs="B Nazanin"/>
                <w:rtl/>
              </w:rPr>
              <w:t>تست</w:t>
            </w:r>
            <w:r w:rsidRPr="004C3317">
              <w:rPr>
                <w:rFonts w:cs="B Nazanin" w:hint="cs"/>
                <w:rtl/>
              </w:rPr>
              <w:t xml:space="preserve"> </w:t>
            </w:r>
            <w:r w:rsidRPr="004C3317">
              <w:rPr>
                <w:rFonts w:cs="B Nazanin"/>
                <w:rtl/>
              </w:rPr>
              <w:t>های تشخيصي متداول در تشخيص بيماری های دهان، حلق، خنجره</w:t>
            </w:r>
            <w:r w:rsidRPr="004C3317">
              <w:rPr>
                <w:rFonts w:cs="B Nazanin" w:hint="cs"/>
                <w:rtl/>
              </w:rPr>
              <w:t>(</w:t>
            </w:r>
            <w:r w:rsidRPr="004C3317">
              <w:rPr>
                <w:rFonts w:cs="B Nazanin"/>
                <w:rtl/>
              </w:rPr>
              <w:t>سرطان حفره دهان، پاروتيت، سيال آدنيت، سنگهای بزاقي، نئوپالسم غدد بزاقي، ت</w:t>
            </w:r>
            <w:r w:rsidRPr="004C3317">
              <w:rPr>
                <w:rFonts w:cs="B Nazanin" w:hint="cs"/>
                <w:rtl/>
              </w:rPr>
              <w:t>ا</w:t>
            </w:r>
            <w:r w:rsidRPr="004C3317">
              <w:rPr>
                <w:rFonts w:cs="B Nazanin"/>
                <w:rtl/>
              </w:rPr>
              <w:t xml:space="preserve">نسيليت، آدنوئيديت، آبسه های روی لوزه، فارنژيت، اپي گلوتيت، </w:t>
            </w:r>
            <w:r w:rsidRPr="004C3317">
              <w:rPr>
                <w:rFonts w:cs="B Nazanin"/>
                <w:rtl/>
              </w:rPr>
              <w:lastRenderedPageBreak/>
              <w:t>سندرم آپنه خواب، اجسام خارجي، نئوپ</w:t>
            </w:r>
            <w:r w:rsidRPr="004C3317">
              <w:rPr>
                <w:rFonts w:cs="B Nazanin" w:hint="cs"/>
                <w:rtl/>
              </w:rPr>
              <w:t>لا</w:t>
            </w:r>
            <w:r w:rsidRPr="004C3317">
              <w:rPr>
                <w:rFonts w:cs="B Nazanin"/>
                <w:rtl/>
              </w:rPr>
              <w:t xml:space="preserve">سم حنجره، پوليپ طناب صوتي، </w:t>
            </w:r>
            <w:r w:rsidRPr="004C3317">
              <w:rPr>
                <w:rFonts w:cs="B Nazanin" w:hint="cs"/>
                <w:rtl/>
              </w:rPr>
              <w:t>فا</w:t>
            </w:r>
            <w:r w:rsidRPr="004C3317">
              <w:rPr>
                <w:rFonts w:cs="B Nazanin"/>
                <w:rtl/>
              </w:rPr>
              <w:t>رينژيت، تروما به حنجره، شكستگي استخوان هائوييد</w:t>
            </w:r>
            <w:r w:rsidRPr="004C3317">
              <w:rPr>
                <w:rFonts w:cs="B Nazanin" w:hint="cs"/>
                <w:rtl/>
              </w:rPr>
              <w:t xml:space="preserve">) </w:t>
            </w:r>
            <w:r w:rsidRPr="004C3317">
              <w:rPr>
                <w:rFonts w:cs="B Nazanin"/>
                <w:rtl/>
              </w:rPr>
              <w:t>را توضيح دهد</w:t>
            </w:r>
            <w:r w:rsidRPr="004C3317">
              <w:rPr>
                <w:rFonts w:cs="B Nazanin" w:hint="cs"/>
                <w:rtl/>
              </w:rPr>
              <w:t>.</w:t>
            </w:r>
          </w:p>
          <w:p w14:paraId="16745648" w14:textId="77777777" w:rsidR="00BC121C" w:rsidRDefault="004C3317" w:rsidP="00790A66">
            <w:pPr>
              <w:pStyle w:val="ListParagraph"/>
              <w:numPr>
                <w:ilvl w:val="0"/>
                <w:numId w:val="38"/>
              </w:numPr>
              <w:bidi/>
              <w:rPr>
                <w:rFonts w:cs="B Nazanin"/>
                <w:lang w:bidi="fa-IR"/>
              </w:rPr>
            </w:pPr>
            <w:r w:rsidRPr="004C3317">
              <w:rPr>
                <w:rFonts w:cs="B Nazanin"/>
                <w:rtl/>
              </w:rPr>
              <w:t>درمان های متداول طبي و جراحي در بيماری های دهان، حلق، خنجره</w:t>
            </w:r>
            <w:r w:rsidRPr="004C3317">
              <w:rPr>
                <w:rFonts w:cs="B Nazanin" w:hint="cs"/>
                <w:rtl/>
              </w:rPr>
              <w:t>(</w:t>
            </w:r>
            <w:r w:rsidRPr="004C3317">
              <w:rPr>
                <w:rFonts w:cs="B Nazanin"/>
                <w:rtl/>
              </w:rPr>
              <w:t>سرطان حفره دهان، پاروتيت، سيال آدنيت، سنگ</w:t>
            </w:r>
            <w:r w:rsidRPr="004C3317">
              <w:rPr>
                <w:rFonts w:cs="B Nazanin" w:hint="cs"/>
                <w:rtl/>
              </w:rPr>
              <w:t xml:space="preserve"> </w:t>
            </w:r>
            <w:r w:rsidRPr="004C3317">
              <w:rPr>
                <w:rFonts w:cs="B Nazanin"/>
                <w:rtl/>
              </w:rPr>
              <w:t>های بزاقي، نئوپ</w:t>
            </w:r>
            <w:r w:rsidRPr="004C3317">
              <w:rPr>
                <w:rFonts w:cs="B Nazanin" w:hint="cs"/>
                <w:rtl/>
              </w:rPr>
              <w:t>لا</w:t>
            </w:r>
            <w:r w:rsidRPr="004C3317">
              <w:rPr>
                <w:rFonts w:cs="B Nazanin"/>
                <w:rtl/>
              </w:rPr>
              <w:t>سم غدد بزاقي، ت</w:t>
            </w:r>
            <w:r w:rsidRPr="004C3317">
              <w:rPr>
                <w:rFonts w:cs="B Nazanin" w:hint="cs"/>
                <w:rtl/>
              </w:rPr>
              <w:t>ا</w:t>
            </w:r>
            <w:r w:rsidRPr="004C3317">
              <w:rPr>
                <w:rFonts w:cs="B Nazanin"/>
                <w:rtl/>
              </w:rPr>
              <w:t>نسيليت، آدنوئيديت، آبسه های روی لوزه، فارنژيت، اپي گلوتيت، سندرم آپنه خواب، اجسام خارجي، نئوپ</w:t>
            </w:r>
            <w:r w:rsidRPr="004C3317">
              <w:rPr>
                <w:rFonts w:cs="B Nazanin" w:hint="cs"/>
                <w:rtl/>
              </w:rPr>
              <w:t>لا</w:t>
            </w:r>
            <w:r w:rsidRPr="004C3317">
              <w:rPr>
                <w:rFonts w:cs="B Nazanin"/>
                <w:rtl/>
              </w:rPr>
              <w:t xml:space="preserve">سم حنجره، پوليپ طناب صوتي، </w:t>
            </w:r>
            <w:r w:rsidRPr="004C3317">
              <w:rPr>
                <w:rFonts w:cs="B Nazanin" w:hint="cs"/>
                <w:rtl/>
              </w:rPr>
              <w:t>فا</w:t>
            </w:r>
            <w:r w:rsidRPr="004C3317">
              <w:rPr>
                <w:rFonts w:cs="B Nazanin"/>
                <w:rtl/>
              </w:rPr>
              <w:t>رينژيت، تروما به حنجره، شكستگي استخوان هائوييد</w:t>
            </w:r>
            <w:r w:rsidRPr="004C3317">
              <w:rPr>
                <w:rFonts w:cs="B Nazanin" w:hint="cs"/>
                <w:rtl/>
              </w:rPr>
              <w:t xml:space="preserve">) </w:t>
            </w:r>
            <w:r w:rsidRPr="004C3317">
              <w:rPr>
                <w:rFonts w:cs="B Nazanin"/>
                <w:rtl/>
              </w:rPr>
              <w:t>را توضيح دهد</w:t>
            </w:r>
            <w:r w:rsidRPr="004C3317">
              <w:rPr>
                <w:rFonts w:cs="B Nazanin"/>
              </w:rPr>
              <w:t>.</w:t>
            </w:r>
          </w:p>
          <w:p w14:paraId="50E8E581" w14:textId="77777777" w:rsidR="005C7FE7" w:rsidRDefault="003D6040" w:rsidP="00790A66">
            <w:pPr>
              <w:pStyle w:val="ListParagraph"/>
              <w:numPr>
                <w:ilvl w:val="0"/>
                <w:numId w:val="38"/>
              </w:numPr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اندیکاسیون های جراحی غدد بزاقی را بشناسد.</w:t>
            </w:r>
          </w:p>
          <w:p w14:paraId="5557B350" w14:textId="77777777" w:rsidR="003D6040" w:rsidRDefault="003D6040" w:rsidP="00790A66">
            <w:pPr>
              <w:pStyle w:val="ListParagraph"/>
              <w:numPr>
                <w:ilvl w:val="0"/>
                <w:numId w:val="38"/>
              </w:numPr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تکنیک جراحی پاروتیدکتومی را شرح دهد.</w:t>
            </w:r>
          </w:p>
          <w:p w14:paraId="0CB014DC" w14:textId="2EA54715" w:rsidR="003D6040" w:rsidRPr="004C3317" w:rsidRDefault="003D6040" w:rsidP="00790A66">
            <w:pPr>
              <w:pStyle w:val="ListParagraph"/>
              <w:numPr>
                <w:ilvl w:val="0"/>
                <w:numId w:val="38"/>
              </w:numPr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تکنیک جراحی ساب مندیبولار را شرح دهد.</w:t>
            </w:r>
          </w:p>
        </w:tc>
        <w:tc>
          <w:tcPr>
            <w:tcW w:w="268" w:type="pct"/>
          </w:tcPr>
          <w:p w14:paraId="6AE25B1C" w14:textId="77777777" w:rsidR="00BC121C" w:rsidRDefault="00BC121C" w:rsidP="00BC121C">
            <w:pPr>
              <w:jc w:val="center"/>
              <w:rPr>
                <w:rFonts w:ascii="Arial" w:hAnsi="Arial" w:cs="B Nazanin"/>
                <w:lang w:bidi="fa-IR"/>
              </w:rPr>
            </w:pPr>
          </w:p>
          <w:p w14:paraId="66F1C832" w14:textId="77777777" w:rsidR="00790A66" w:rsidRDefault="00790A66" w:rsidP="00BC121C">
            <w:pPr>
              <w:jc w:val="center"/>
              <w:rPr>
                <w:rFonts w:ascii="Arial" w:hAnsi="Arial" w:cs="B Nazanin"/>
                <w:lang w:bidi="fa-IR"/>
              </w:rPr>
            </w:pPr>
          </w:p>
          <w:p w14:paraId="05E1B6CD" w14:textId="77777777" w:rsidR="00790A66" w:rsidRDefault="00790A66" w:rsidP="00BC121C">
            <w:pPr>
              <w:jc w:val="center"/>
              <w:rPr>
                <w:rFonts w:ascii="Arial" w:hAnsi="Arial" w:cs="B Nazanin"/>
                <w:lang w:bidi="fa-IR"/>
              </w:rPr>
            </w:pPr>
          </w:p>
          <w:p w14:paraId="5A1CEDAC" w14:textId="3F2E988F" w:rsidR="00790A66" w:rsidRDefault="00790A66" w:rsidP="00BC121C">
            <w:pPr>
              <w:jc w:val="center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شناختی</w:t>
            </w:r>
          </w:p>
        </w:tc>
        <w:tc>
          <w:tcPr>
            <w:tcW w:w="440" w:type="pct"/>
          </w:tcPr>
          <w:p w14:paraId="272D6931" w14:textId="77777777" w:rsidR="00BC121C" w:rsidRDefault="00BC121C" w:rsidP="00BC121C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lang w:bidi="fa-IR"/>
              </w:rPr>
            </w:pPr>
          </w:p>
          <w:p w14:paraId="0EBD1C79" w14:textId="77777777" w:rsidR="00790A66" w:rsidRDefault="00790A66" w:rsidP="00790A6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lang w:bidi="fa-IR"/>
              </w:rPr>
            </w:pPr>
          </w:p>
          <w:p w14:paraId="22D6D0B4" w14:textId="07F9FEF7" w:rsidR="00790A66" w:rsidRDefault="00790A66" w:rsidP="00790A6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  <w:r w:rsidRPr="00E1167E">
              <w:rPr>
                <w:rFonts w:ascii="Arial" w:hAnsi="Arial" w:cs="B Nazanin" w:hint="cs"/>
                <w:rtl/>
                <w:lang w:bidi="fa-IR"/>
              </w:rPr>
              <w:t xml:space="preserve">پاورپوینت، </w:t>
            </w:r>
            <w:r w:rsidRPr="00E1167E">
              <w:rPr>
                <w:rFonts w:ascii="Arial" w:hAnsi="Arial" w:cs="B Nazanin"/>
                <w:rtl/>
                <w:lang w:bidi="fa-IR"/>
              </w:rPr>
              <w:t>ویدیو پروژکتور،</w:t>
            </w:r>
            <w:r w:rsidRPr="00E1167E">
              <w:rPr>
                <w:rFonts w:ascii="Arial" w:hAnsi="Arial" w:cs="B Nazanin" w:hint="cs"/>
                <w:rtl/>
                <w:lang w:bidi="fa-IR"/>
              </w:rPr>
              <w:t xml:space="preserve"> </w:t>
            </w:r>
            <w:r w:rsidRPr="00E1167E">
              <w:rPr>
                <w:rFonts w:ascii="Arial" w:hAnsi="Arial" w:cs="B Nazanin"/>
                <w:rtl/>
                <w:lang w:bidi="fa-IR"/>
              </w:rPr>
              <w:t>وایت برد</w:t>
            </w:r>
            <w:r>
              <w:rPr>
                <w:rFonts w:ascii="Arial" w:hAnsi="Arial" w:cs="B Nazanin" w:hint="cs"/>
                <w:rtl/>
                <w:lang w:bidi="fa-IR"/>
              </w:rPr>
              <w:t>، ویدئو</w:t>
            </w:r>
          </w:p>
        </w:tc>
        <w:tc>
          <w:tcPr>
            <w:tcW w:w="426" w:type="pct"/>
          </w:tcPr>
          <w:p w14:paraId="33BF4909" w14:textId="77777777" w:rsidR="00BC121C" w:rsidRDefault="00BC121C" w:rsidP="00BC121C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lang w:bidi="fa-IR"/>
              </w:rPr>
            </w:pPr>
          </w:p>
          <w:p w14:paraId="5976D7A6" w14:textId="77777777" w:rsidR="00790A66" w:rsidRDefault="00790A66" w:rsidP="00790A6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lang w:bidi="fa-IR"/>
              </w:rPr>
            </w:pPr>
          </w:p>
          <w:p w14:paraId="26114E7A" w14:textId="3F3BD85E" w:rsidR="00790A66" w:rsidRDefault="00790A66" w:rsidP="00790A6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ساختمان امام محمد باقر</w:t>
            </w:r>
          </w:p>
        </w:tc>
        <w:tc>
          <w:tcPr>
            <w:tcW w:w="393" w:type="pct"/>
          </w:tcPr>
          <w:p w14:paraId="43D5E3BA" w14:textId="77777777" w:rsidR="00BC121C" w:rsidRDefault="00BC121C" w:rsidP="00BC121C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lang w:bidi="fa-IR"/>
              </w:rPr>
            </w:pPr>
          </w:p>
          <w:p w14:paraId="0D48994B" w14:textId="77777777" w:rsidR="00790A66" w:rsidRDefault="00790A66" w:rsidP="00790A6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lang w:bidi="fa-IR"/>
              </w:rPr>
            </w:pPr>
          </w:p>
          <w:p w14:paraId="00FC63EF" w14:textId="352D8E90" w:rsidR="00790A66" w:rsidRDefault="00790A66" w:rsidP="00790A6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  <w:r w:rsidRPr="00E1167E">
              <w:rPr>
                <w:rFonts w:ascii="Arial" w:hAnsi="Arial" w:cs="B Nazanin"/>
                <w:rtl/>
                <w:lang w:bidi="fa-IR"/>
              </w:rPr>
              <w:t>سخنرانی</w:t>
            </w:r>
            <w:r w:rsidRPr="00E1167E">
              <w:rPr>
                <w:rFonts w:ascii="Arial" w:hAnsi="Arial" w:cs="B Nazanin" w:hint="cs"/>
                <w:rtl/>
                <w:lang w:bidi="fa-IR"/>
              </w:rPr>
              <w:t xml:space="preserve"> و بحث گروهی</w:t>
            </w:r>
            <w:r>
              <w:rPr>
                <w:rFonts w:ascii="Arial" w:hAnsi="Arial" w:cs="B Nazanin" w:hint="cs"/>
                <w:rtl/>
                <w:lang w:bidi="fa-IR"/>
              </w:rPr>
              <w:t>، نقد ویدئو</w:t>
            </w:r>
          </w:p>
        </w:tc>
        <w:tc>
          <w:tcPr>
            <w:tcW w:w="394" w:type="pct"/>
          </w:tcPr>
          <w:p w14:paraId="27A219CB" w14:textId="77777777" w:rsidR="00790A66" w:rsidRDefault="00790A66" w:rsidP="00790A66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-کلاس و انجام تکالیف و مشارکت فعال در بحث 20 درصد</w:t>
            </w:r>
          </w:p>
          <w:p w14:paraId="10C435CC" w14:textId="77777777" w:rsidR="00790A66" w:rsidRDefault="00790A66" w:rsidP="00790A66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lastRenderedPageBreak/>
              <w:t>- آزمون های دوره ای 20 درصد</w:t>
            </w:r>
          </w:p>
          <w:p w14:paraId="52509DAA" w14:textId="77777777" w:rsidR="00790A66" w:rsidRDefault="00790A66" w:rsidP="00790A66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- آزمون کتبی پایان ترم 60 درصد</w:t>
            </w:r>
          </w:p>
          <w:p w14:paraId="6D92717B" w14:textId="77777777" w:rsidR="00BC121C" w:rsidRDefault="00BC121C" w:rsidP="00790A66">
            <w:pPr>
              <w:bidi/>
              <w:rPr>
                <w:rFonts w:ascii="Arial" w:hAnsi="Arial" w:cs="B Nazanin"/>
                <w:rtl/>
                <w:lang w:bidi="fa-IR"/>
              </w:rPr>
            </w:pPr>
          </w:p>
        </w:tc>
        <w:tc>
          <w:tcPr>
            <w:tcW w:w="908" w:type="pct"/>
          </w:tcPr>
          <w:p w14:paraId="1474C9A5" w14:textId="77777777" w:rsidR="00790A66" w:rsidRPr="00685ADD" w:rsidRDefault="00790A66" w:rsidP="00790A66">
            <w:pPr>
              <w:pStyle w:val="Heading1"/>
              <w:shd w:val="clear" w:color="auto" w:fill="FFFFFF"/>
              <w:spacing w:before="0" w:beforeAutospacing="0" w:line="540" w:lineRule="atLeast"/>
              <w:outlineLvl w:val="0"/>
              <w:rPr>
                <w:rStyle w:val="a-size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</w:pPr>
            <w:r w:rsidRPr="00685ADD">
              <w:rPr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lastRenderedPageBreak/>
              <w:t>1-</w:t>
            </w:r>
            <w:r w:rsidRPr="00685ADD">
              <w:rPr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 xml:space="preserve">Alexander's Care of the Patient in Surgery </w:t>
            </w:r>
            <w:r w:rsidRPr="00685ADD">
              <w:rPr>
                <w:rStyle w:val="a-size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 xml:space="preserve">16th Edition, Kindle Edition  </w:t>
            </w:r>
          </w:p>
          <w:p w14:paraId="5F688A78" w14:textId="77777777" w:rsidR="00790A66" w:rsidRPr="00685ADD" w:rsidRDefault="00790A66" w:rsidP="00790A66">
            <w:pPr>
              <w:pStyle w:val="Heading1"/>
              <w:shd w:val="clear" w:color="auto" w:fill="FFFFFF"/>
              <w:textAlignment w:val="baseline"/>
              <w:outlineLvl w:val="0"/>
              <w:rPr>
                <w:rFonts w:asciiTheme="majorBidi" w:hAnsiTheme="majorBidi" w:cstheme="majorBidi"/>
                <w:b w:val="0"/>
                <w:bCs w:val="0"/>
                <w:color w:val="222222"/>
                <w:sz w:val="22"/>
                <w:szCs w:val="22"/>
              </w:rPr>
            </w:pPr>
            <w:r w:rsidRPr="00685ADD">
              <w:rPr>
                <w:rFonts w:asciiTheme="majorBidi" w:hAnsiTheme="majorBidi" w:cstheme="majorBidi"/>
                <w:b w:val="0"/>
                <w:bCs w:val="0"/>
                <w:color w:val="222222"/>
                <w:sz w:val="22"/>
                <w:szCs w:val="22"/>
              </w:rPr>
              <w:t xml:space="preserve">2- Berry &amp; Kohn's Operating Room </w:t>
            </w:r>
            <w:r w:rsidRPr="00685ADD">
              <w:rPr>
                <w:rFonts w:asciiTheme="majorBidi" w:hAnsiTheme="majorBidi" w:cstheme="majorBidi"/>
                <w:b w:val="0"/>
                <w:bCs w:val="0"/>
                <w:color w:val="222222"/>
                <w:sz w:val="22"/>
                <w:szCs w:val="22"/>
              </w:rPr>
              <w:lastRenderedPageBreak/>
              <w:t>Technique</w:t>
            </w:r>
          </w:p>
          <w:p w14:paraId="4894FB07" w14:textId="77777777" w:rsidR="00790A66" w:rsidRPr="00685ADD" w:rsidRDefault="00790A66" w:rsidP="00790A66">
            <w:pPr>
              <w:pStyle w:val="Heading1"/>
              <w:shd w:val="clear" w:color="auto" w:fill="FFFFFF"/>
              <w:textAlignment w:val="baseline"/>
              <w:outlineLvl w:val="0"/>
              <w:rPr>
                <w:rFonts w:asciiTheme="majorBidi" w:hAnsiTheme="majorBidi" w:cstheme="majorBidi"/>
                <w:b w:val="0"/>
                <w:bCs w:val="0"/>
                <w:color w:val="222222"/>
                <w:sz w:val="22"/>
                <w:szCs w:val="22"/>
              </w:rPr>
            </w:pPr>
            <w:r w:rsidRPr="00685ADD"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lang w:bidi="fa-IR"/>
              </w:rPr>
              <w:t xml:space="preserve">3- </w:t>
            </w:r>
            <w:r w:rsidRPr="00685ADD">
              <w:rPr>
                <w:rStyle w:val="a-size-extra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>Surgical Technology for the Surgical Technologist: A Positive Care Approach </w:t>
            </w:r>
            <w:r w:rsidRPr="00685ADD">
              <w:rPr>
                <w:rStyle w:val="a-size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>5th Edition</w:t>
            </w:r>
          </w:p>
          <w:p w14:paraId="26187B97" w14:textId="77777777" w:rsidR="00BC121C" w:rsidRDefault="00BC121C" w:rsidP="00790A66">
            <w:pPr>
              <w:rPr>
                <w:rFonts w:ascii="Arial" w:hAnsi="Arial" w:cs="B Nazanin"/>
                <w:rtl/>
                <w:lang w:bidi="fa-IR"/>
              </w:rPr>
            </w:pPr>
          </w:p>
        </w:tc>
      </w:tr>
      <w:tr w:rsidR="00BC121C" w:rsidRPr="00E56833" w14:paraId="2774F5F9" w14:textId="77777777" w:rsidTr="002039B6">
        <w:trPr>
          <w:trHeight w:val="416"/>
          <w:jc w:val="center"/>
        </w:trPr>
        <w:tc>
          <w:tcPr>
            <w:tcW w:w="222" w:type="pct"/>
          </w:tcPr>
          <w:p w14:paraId="73FEAFC3" w14:textId="0DE37F42" w:rsidR="00BC121C" w:rsidRDefault="00BC121C" w:rsidP="00BC121C">
            <w:pPr>
              <w:pStyle w:val="ListParagraph"/>
              <w:bidi/>
              <w:spacing w:line="360" w:lineRule="auto"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lastRenderedPageBreak/>
              <w:t>14</w:t>
            </w:r>
          </w:p>
        </w:tc>
        <w:tc>
          <w:tcPr>
            <w:tcW w:w="783" w:type="pct"/>
            <w:tcBorders>
              <w:left w:val="single" w:sz="4" w:space="0" w:color="auto"/>
            </w:tcBorders>
          </w:tcPr>
          <w:p w14:paraId="2820BDC4" w14:textId="77777777" w:rsidR="00BC121C" w:rsidRPr="00790A66" w:rsidRDefault="006659D2" w:rsidP="006659D2">
            <w:pPr>
              <w:pStyle w:val="ListParagraph"/>
              <w:numPr>
                <w:ilvl w:val="0"/>
                <w:numId w:val="20"/>
              </w:numPr>
              <w:bidi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790A6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آشنایی با تکنیک های جراحی ( تانسیلکتومی ، آدنوئیدکتومی ، اوولوپالاتوفارینگوپلاستی)</w:t>
            </w:r>
          </w:p>
          <w:p w14:paraId="0CA9C873" w14:textId="704C7A76" w:rsidR="006659D2" w:rsidRPr="00790A66" w:rsidRDefault="00DB0A7D" w:rsidP="006659D2">
            <w:pPr>
              <w:pStyle w:val="ListParagraph"/>
              <w:numPr>
                <w:ilvl w:val="0"/>
                <w:numId w:val="20"/>
              </w:num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90A6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آشنایی با عوارض و مراقبت های بعذ از جراحی ( </w:t>
            </w:r>
            <w:r w:rsidRPr="00790A66">
              <w:rPr>
                <w:rFonts w:cs="B Nazanin"/>
                <w:b/>
                <w:bCs/>
                <w:sz w:val="20"/>
                <w:szCs w:val="20"/>
                <w:lang w:bidi="fa-IR"/>
              </w:rPr>
              <w:t>A&amp;T , UP3</w:t>
            </w:r>
            <w:r w:rsidRPr="00790A6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)</w:t>
            </w:r>
          </w:p>
        </w:tc>
        <w:tc>
          <w:tcPr>
            <w:tcW w:w="1166" w:type="pct"/>
          </w:tcPr>
          <w:p w14:paraId="1FD8354F" w14:textId="77777777" w:rsidR="00BC121C" w:rsidRDefault="006659D2" w:rsidP="00790A66">
            <w:pPr>
              <w:pStyle w:val="ListParagraph"/>
              <w:bidi/>
              <w:ind w:left="0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فراگیران:</w:t>
            </w:r>
          </w:p>
          <w:p w14:paraId="27765615" w14:textId="77777777" w:rsidR="006659D2" w:rsidRDefault="00DB0A7D" w:rsidP="00790A66">
            <w:pPr>
              <w:pStyle w:val="ListParagraph"/>
              <w:numPr>
                <w:ilvl w:val="0"/>
                <w:numId w:val="39"/>
              </w:numPr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انواع روش های تانسیلکتومی را بیان کند.</w:t>
            </w:r>
          </w:p>
          <w:p w14:paraId="651BCD63" w14:textId="77777777" w:rsidR="00DB0A7D" w:rsidRDefault="00DB0A7D" w:rsidP="00790A66">
            <w:pPr>
              <w:pStyle w:val="ListParagraph"/>
              <w:numPr>
                <w:ilvl w:val="0"/>
                <w:numId w:val="39"/>
              </w:numPr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تکنیک جراحی آدنوتاسیلکتومی</w:t>
            </w:r>
            <w:r>
              <w:rPr>
                <w:rFonts w:cs="B Nazanin"/>
                <w:lang w:bidi="fa-IR"/>
              </w:rPr>
              <w:t xml:space="preserve">(A&amp;T) </w:t>
            </w:r>
            <w:r>
              <w:rPr>
                <w:rFonts w:cs="B Nazanin" w:hint="cs"/>
                <w:rtl/>
                <w:lang w:bidi="fa-IR"/>
              </w:rPr>
              <w:t xml:space="preserve"> را شرح دهد.</w:t>
            </w:r>
          </w:p>
          <w:p w14:paraId="05917569" w14:textId="77777777" w:rsidR="00DB0A7D" w:rsidRDefault="00DB0A7D" w:rsidP="00790A66">
            <w:pPr>
              <w:pStyle w:val="ListParagraph"/>
              <w:numPr>
                <w:ilvl w:val="0"/>
                <w:numId w:val="39"/>
              </w:numPr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اندیکاسیون های جراحی </w:t>
            </w:r>
            <w:r>
              <w:rPr>
                <w:rFonts w:cs="B Nazanin"/>
                <w:lang w:bidi="fa-IR"/>
              </w:rPr>
              <w:t>UPPP</w:t>
            </w:r>
            <w:r>
              <w:rPr>
                <w:rFonts w:cs="B Nazanin" w:hint="cs"/>
                <w:rtl/>
                <w:lang w:bidi="fa-IR"/>
              </w:rPr>
              <w:t xml:space="preserve"> را توضیح دهد.</w:t>
            </w:r>
          </w:p>
          <w:p w14:paraId="1B6BD2B6" w14:textId="77777777" w:rsidR="00DB0A7D" w:rsidRDefault="00DB0A7D" w:rsidP="00790A66">
            <w:pPr>
              <w:pStyle w:val="ListParagraph"/>
              <w:numPr>
                <w:ilvl w:val="0"/>
                <w:numId w:val="39"/>
              </w:numPr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تکنیک جراحی </w:t>
            </w:r>
            <w:r>
              <w:rPr>
                <w:rFonts w:cs="B Nazanin"/>
                <w:lang w:bidi="fa-IR"/>
              </w:rPr>
              <w:t>UP3</w:t>
            </w:r>
            <w:r>
              <w:rPr>
                <w:rFonts w:cs="B Nazanin" w:hint="cs"/>
                <w:rtl/>
                <w:lang w:bidi="fa-IR"/>
              </w:rPr>
              <w:t xml:space="preserve"> را شرح دهد.</w:t>
            </w:r>
          </w:p>
          <w:p w14:paraId="687B99F3" w14:textId="4E2F34A5" w:rsidR="00DB0A7D" w:rsidRPr="00A6269F" w:rsidRDefault="00DB0A7D" w:rsidP="00790A66">
            <w:pPr>
              <w:pStyle w:val="ListParagraph"/>
              <w:numPr>
                <w:ilvl w:val="0"/>
                <w:numId w:val="39"/>
              </w:numPr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عوارض مربوط به جراحی های (تانسیلکتومی و ادنوئیدکتومی و </w:t>
            </w:r>
            <w:r>
              <w:rPr>
                <w:rFonts w:cs="B Nazanin"/>
                <w:lang w:bidi="fa-IR"/>
              </w:rPr>
              <w:lastRenderedPageBreak/>
              <w:t xml:space="preserve">UP3 </w:t>
            </w:r>
            <w:r>
              <w:rPr>
                <w:rFonts w:cs="B Nazanin" w:hint="cs"/>
                <w:rtl/>
                <w:lang w:bidi="fa-IR"/>
              </w:rPr>
              <w:t xml:space="preserve"> ) را بیان کند.</w:t>
            </w:r>
          </w:p>
        </w:tc>
        <w:tc>
          <w:tcPr>
            <w:tcW w:w="268" w:type="pct"/>
          </w:tcPr>
          <w:p w14:paraId="7826EC58" w14:textId="77777777" w:rsidR="00BC121C" w:rsidRDefault="00BC121C" w:rsidP="00BC121C">
            <w:pPr>
              <w:jc w:val="center"/>
              <w:rPr>
                <w:rFonts w:ascii="Arial" w:hAnsi="Arial" w:cs="B Nazanin"/>
                <w:lang w:bidi="fa-IR"/>
              </w:rPr>
            </w:pPr>
          </w:p>
          <w:p w14:paraId="7B37C01C" w14:textId="77777777" w:rsidR="00790A66" w:rsidRDefault="00790A66" w:rsidP="00BC121C">
            <w:pPr>
              <w:jc w:val="center"/>
              <w:rPr>
                <w:rFonts w:ascii="Arial" w:hAnsi="Arial" w:cs="B Nazanin"/>
                <w:lang w:bidi="fa-IR"/>
              </w:rPr>
            </w:pPr>
          </w:p>
          <w:p w14:paraId="25C7B923" w14:textId="77777777" w:rsidR="00790A66" w:rsidRDefault="00790A66" w:rsidP="00BC121C">
            <w:pPr>
              <w:jc w:val="center"/>
              <w:rPr>
                <w:rFonts w:ascii="Arial" w:hAnsi="Arial" w:cs="B Nazanin"/>
                <w:lang w:bidi="fa-IR"/>
              </w:rPr>
            </w:pPr>
          </w:p>
          <w:p w14:paraId="432043FA" w14:textId="77777777" w:rsidR="00790A66" w:rsidRDefault="00790A66" w:rsidP="00BC121C">
            <w:pPr>
              <w:jc w:val="center"/>
              <w:rPr>
                <w:rFonts w:ascii="Arial" w:hAnsi="Arial" w:cs="B Nazanin"/>
                <w:lang w:bidi="fa-IR"/>
              </w:rPr>
            </w:pPr>
          </w:p>
          <w:p w14:paraId="68CDE5A1" w14:textId="47DC9C6C" w:rsidR="00790A66" w:rsidRDefault="00790A66" w:rsidP="00BC121C">
            <w:pPr>
              <w:jc w:val="center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شناختی</w:t>
            </w:r>
          </w:p>
        </w:tc>
        <w:tc>
          <w:tcPr>
            <w:tcW w:w="440" w:type="pct"/>
          </w:tcPr>
          <w:p w14:paraId="31EBF9A3" w14:textId="77777777" w:rsidR="00BC121C" w:rsidRDefault="00BC121C" w:rsidP="00BC121C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lang w:bidi="fa-IR"/>
              </w:rPr>
            </w:pPr>
          </w:p>
          <w:p w14:paraId="2CA76025" w14:textId="77777777" w:rsidR="00790A66" w:rsidRDefault="00790A66" w:rsidP="00790A6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lang w:bidi="fa-IR"/>
              </w:rPr>
            </w:pPr>
          </w:p>
          <w:p w14:paraId="696596FC" w14:textId="77777777" w:rsidR="00790A66" w:rsidRDefault="00790A66" w:rsidP="00790A6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lang w:bidi="fa-IR"/>
              </w:rPr>
            </w:pPr>
          </w:p>
          <w:p w14:paraId="3DEF2FF9" w14:textId="795E420C" w:rsidR="00790A66" w:rsidRDefault="00790A66" w:rsidP="00790A6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  <w:r w:rsidRPr="00E1167E">
              <w:rPr>
                <w:rFonts w:ascii="Arial" w:hAnsi="Arial" w:cs="B Nazanin" w:hint="cs"/>
                <w:rtl/>
                <w:lang w:bidi="fa-IR"/>
              </w:rPr>
              <w:t xml:space="preserve">پاورپوینت، </w:t>
            </w:r>
            <w:r w:rsidRPr="00E1167E">
              <w:rPr>
                <w:rFonts w:ascii="Arial" w:hAnsi="Arial" w:cs="B Nazanin"/>
                <w:rtl/>
                <w:lang w:bidi="fa-IR"/>
              </w:rPr>
              <w:t>ویدیو پروژکتور،</w:t>
            </w:r>
            <w:r w:rsidRPr="00E1167E">
              <w:rPr>
                <w:rFonts w:ascii="Arial" w:hAnsi="Arial" w:cs="B Nazanin" w:hint="cs"/>
                <w:rtl/>
                <w:lang w:bidi="fa-IR"/>
              </w:rPr>
              <w:t xml:space="preserve"> </w:t>
            </w:r>
            <w:r w:rsidRPr="00E1167E">
              <w:rPr>
                <w:rFonts w:ascii="Arial" w:hAnsi="Arial" w:cs="B Nazanin"/>
                <w:rtl/>
                <w:lang w:bidi="fa-IR"/>
              </w:rPr>
              <w:t>وایت برد</w:t>
            </w:r>
            <w:r>
              <w:rPr>
                <w:rFonts w:ascii="Arial" w:hAnsi="Arial" w:cs="B Nazanin" w:hint="cs"/>
                <w:rtl/>
                <w:lang w:bidi="fa-IR"/>
              </w:rPr>
              <w:t>، ویدئو</w:t>
            </w:r>
          </w:p>
        </w:tc>
        <w:tc>
          <w:tcPr>
            <w:tcW w:w="426" w:type="pct"/>
          </w:tcPr>
          <w:p w14:paraId="6D9A0138" w14:textId="77777777" w:rsidR="00BC121C" w:rsidRDefault="00BC121C" w:rsidP="00BC121C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lang w:bidi="fa-IR"/>
              </w:rPr>
            </w:pPr>
          </w:p>
          <w:p w14:paraId="1F1361D9" w14:textId="77777777" w:rsidR="00790A66" w:rsidRDefault="00790A66" w:rsidP="00790A6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lang w:bidi="fa-IR"/>
              </w:rPr>
            </w:pPr>
          </w:p>
          <w:p w14:paraId="48D49964" w14:textId="77777777" w:rsidR="00790A66" w:rsidRDefault="00790A66" w:rsidP="00790A6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lang w:bidi="fa-IR"/>
              </w:rPr>
            </w:pPr>
          </w:p>
          <w:p w14:paraId="1C103F2C" w14:textId="1F0D7057" w:rsidR="00790A66" w:rsidRDefault="00790A66" w:rsidP="00790A6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ساختمان امام محمد باقر</w:t>
            </w:r>
          </w:p>
        </w:tc>
        <w:tc>
          <w:tcPr>
            <w:tcW w:w="393" w:type="pct"/>
          </w:tcPr>
          <w:p w14:paraId="68C7EF39" w14:textId="77777777" w:rsidR="00BC121C" w:rsidRDefault="00BC121C" w:rsidP="00BC121C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lang w:bidi="fa-IR"/>
              </w:rPr>
            </w:pPr>
          </w:p>
          <w:p w14:paraId="550F2F46" w14:textId="77777777" w:rsidR="00790A66" w:rsidRDefault="00790A66" w:rsidP="00790A6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lang w:bidi="fa-IR"/>
              </w:rPr>
            </w:pPr>
          </w:p>
          <w:p w14:paraId="7A98F989" w14:textId="77777777" w:rsidR="00790A66" w:rsidRDefault="00790A66" w:rsidP="00790A6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lang w:bidi="fa-IR"/>
              </w:rPr>
            </w:pPr>
          </w:p>
          <w:p w14:paraId="36543B0D" w14:textId="59A9F182" w:rsidR="00790A66" w:rsidRDefault="00790A66" w:rsidP="00790A6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  <w:r w:rsidRPr="00E1167E">
              <w:rPr>
                <w:rFonts w:ascii="Arial" w:hAnsi="Arial" w:cs="B Nazanin"/>
                <w:rtl/>
                <w:lang w:bidi="fa-IR"/>
              </w:rPr>
              <w:t>سخنرانی</w:t>
            </w:r>
            <w:r w:rsidRPr="00E1167E">
              <w:rPr>
                <w:rFonts w:ascii="Arial" w:hAnsi="Arial" w:cs="B Nazanin" w:hint="cs"/>
                <w:rtl/>
                <w:lang w:bidi="fa-IR"/>
              </w:rPr>
              <w:t xml:space="preserve"> و بحث گروهی</w:t>
            </w:r>
            <w:r>
              <w:rPr>
                <w:rFonts w:ascii="Arial" w:hAnsi="Arial" w:cs="B Nazanin" w:hint="cs"/>
                <w:rtl/>
                <w:lang w:bidi="fa-IR"/>
              </w:rPr>
              <w:t>، نقد ویدئو</w:t>
            </w:r>
          </w:p>
        </w:tc>
        <w:tc>
          <w:tcPr>
            <w:tcW w:w="394" w:type="pct"/>
          </w:tcPr>
          <w:p w14:paraId="79BD5254" w14:textId="77777777" w:rsidR="00790A66" w:rsidRDefault="00790A66" w:rsidP="00790A66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-کلاس و انجام تکالیف و مشارکت فعال در بحث 20 درصد</w:t>
            </w:r>
          </w:p>
          <w:p w14:paraId="6F0C5CF8" w14:textId="77777777" w:rsidR="00790A66" w:rsidRDefault="00790A66" w:rsidP="00790A66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 xml:space="preserve">- آزمون های دوره ای 20 </w:t>
            </w:r>
            <w:r>
              <w:rPr>
                <w:rFonts w:ascii="Arial" w:hAnsi="Arial" w:cs="B Nazanin" w:hint="cs"/>
                <w:rtl/>
                <w:lang w:bidi="fa-IR"/>
              </w:rPr>
              <w:lastRenderedPageBreak/>
              <w:t>درصد</w:t>
            </w:r>
          </w:p>
          <w:p w14:paraId="48578B0E" w14:textId="77777777" w:rsidR="00790A66" w:rsidRDefault="00790A66" w:rsidP="00790A66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- آزمون کتبی پایان ترم 60 درصد</w:t>
            </w:r>
          </w:p>
          <w:p w14:paraId="586A20D0" w14:textId="77777777" w:rsidR="00BC121C" w:rsidRDefault="00BC121C" w:rsidP="00790A66">
            <w:pPr>
              <w:bidi/>
              <w:rPr>
                <w:rFonts w:ascii="Arial" w:hAnsi="Arial" w:cs="B Nazanin"/>
                <w:rtl/>
                <w:lang w:bidi="fa-IR"/>
              </w:rPr>
            </w:pPr>
          </w:p>
        </w:tc>
        <w:tc>
          <w:tcPr>
            <w:tcW w:w="908" w:type="pct"/>
          </w:tcPr>
          <w:p w14:paraId="166F28CB" w14:textId="77777777" w:rsidR="00790A66" w:rsidRPr="00685ADD" w:rsidRDefault="00790A66" w:rsidP="00790A66">
            <w:pPr>
              <w:pStyle w:val="Heading1"/>
              <w:shd w:val="clear" w:color="auto" w:fill="FFFFFF"/>
              <w:spacing w:before="0" w:beforeAutospacing="0" w:line="540" w:lineRule="atLeast"/>
              <w:outlineLvl w:val="0"/>
              <w:rPr>
                <w:rStyle w:val="a-size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</w:pPr>
            <w:r w:rsidRPr="00685ADD">
              <w:rPr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lastRenderedPageBreak/>
              <w:t>1-</w:t>
            </w:r>
            <w:r w:rsidRPr="00685ADD">
              <w:rPr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 xml:space="preserve">Alexander's Care of the Patient in Surgery </w:t>
            </w:r>
            <w:r w:rsidRPr="00685ADD">
              <w:rPr>
                <w:rStyle w:val="a-size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 xml:space="preserve">16th Edition, Kindle Edition  </w:t>
            </w:r>
          </w:p>
          <w:p w14:paraId="417CA0C7" w14:textId="77777777" w:rsidR="00790A66" w:rsidRPr="00685ADD" w:rsidRDefault="00790A66" w:rsidP="00790A66">
            <w:pPr>
              <w:pStyle w:val="Heading1"/>
              <w:shd w:val="clear" w:color="auto" w:fill="FFFFFF"/>
              <w:textAlignment w:val="baseline"/>
              <w:outlineLvl w:val="0"/>
              <w:rPr>
                <w:rFonts w:asciiTheme="majorBidi" w:hAnsiTheme="majorBidi" w:cstheme="majorBidi"/>
                <w:b w:val="0"/>
                <w:bCs w:val="0"/>
                <w:color w:val="222222"/>
                <w:sz w:val="22"/>
                <w:szCs w:val="22"/>
              </w:rPr>
            </w:pPr>
            <w:r w:rsidRPr="00685ADD">
              <w:rPr>
                <w:rFonts w:asciiTheme="majorBidi" w:hAnsiTheme="majorBidi" w:cstheme="majorBidi"/>
                <w:b w:val="0"/>
                <w:bCs w:val="0"/>
                <w:color w:val="222222"/>
                <w:sz w:val="22"/>
                <w:szCs w:val="22"/>
              </w:rPr>
              <w:t>2- Berry &amp; Kohn's Operating Room Technique</w:t>
            </w:r>
          </w:p>
          <w:p w14:paraId="6530D280" w14:textId="77777777" w:rsidR="00790A66" w:rsidRPr="00685ADD" w:rsidRDefault="00790A66" w:rsidP="00790A66">
            <w:pPr>
              <w:pStyle w:val="Heading1"/>
              <w:shd w:val="clear" w:color="auto" w:fill="FFFFFF"/>
              <w:textAlignment w:val="baseline"/>
              <w:outlineLvl w:val="0"/>
              <w:rPr>
                <w:rFonts w:asciiTheme="majorBidi" w:hAnsiTheme="majorBidi" w:cstheme="majorBidi"/>
                <w:b w:val="0"/>
                <w:bCs w:val="0"/>
                <w:color w:val="222222"/>
                <w:sz w:val="22"/>
                <w:szCs w:val="22"/>
              </w:rPr>
            </w:pPr>
            <w:r w:rsidRPr="00685ADD"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lang w:bidi="fa-IR"/>
              </w:rPr>
              <w:t xml:space="preserve">3- </w:t>
            </w:r>
            <w:r w:rsidRPr="00685ADD">
              <w:rPr>
                <w:rStyle w:val="a-size-extra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 xml:space="preserve">Surgical Technology for the Surgical Technologist: A Positive </w:t>
            </w:r>
            <w:r w:rsidRPr="00685ADD">
              <w:rPr>
                <w:rStyle w:val="a-size-extra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lastRenderedPageBreak/>
              <w:t>Care Approach </w:t>
            </w:r>
            <w:r w:rsidRPr="00685ADD">
              <w:rPr>
                <w:rStyle w:val="a-size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>5th Edition</w:t>
            </w:r>
          </w:p>
          <w:p w14:paraId="7A79A327" w14:textId="77777777" w:rsidR="00BC121C" w:rsidRDefault="00BC121C" w:rsidP="00790A66">
            <w:pPr>
              <w:rPr>
                <w:rFonts w:ascii="Arial" w:hAnsi="Arial" w:cs="B Nazanin"/>
                <w:rtl/>
                <w:lang w:bidi="fa-IR"/>
              </w:rPr>
            </w:pPr>
          </w:p>
        </w:tc>
      </w:tr>
      <w:tr w:rsidR="00BC121C" w:rsidRPr="00E56833" w14:paraId="0C8F12B8" w14:textId="77777777" w:rsidTr="002039B6">
        <w:trPr>
          <w:trHeight w:val="416"/>
          <w:jc w:val="center"/>
        </w:trPr>
        <w:tc>
          <w:tcPr>
            <w:tcW w:w="222" w:type="pct"/>
          </w:tcPr>
          <w:p w14:paraId="49A6E8B8" w14:textId="6C5ACC13" w:rsidR="00BC121C" w:rsidRDefault="00BC121C" w:rsidP="00BC121C">
            <w:pPr>
              <w:pStyle w:val="ListParagraph"/>
              <w:bidi/>
              <w:spacing w:line="360" w:lineRule="auto"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lastRenderedPageBreak/>
              <w:t>15</w:t>
            </w:r>
          </w:p>
        </w:tc>
        <w:tc>
          <w:tcPr>
            <w:tcW w:w="783" w:type="pct"/>
            <w:tcBorders>
              <w:left w:val="single" w:sz="4" w:space="0" w:color="auto"/>
            </w:tcBorders>
          </w:tcPr>
          <w:p w14:paraId="233ABA87" w14:textId="5D157C8E" w:rsidR="00AC77F1" w:rsidRPr="00790A66" w:rsidRDefault="00AC77F1" w:rsidP="004B61DB">
            <w:pPr>
              <w:pStyle w:val="ListParagraph"/>
              <w:numPr>
                <w:ilvl w:val="0"/>
                <w:numId w:val="20"/>
              </w:num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90A6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آشنایی با تکنیک های جراحی ت</w:t>
            </w:r>
            <w:r w:rsidR="004B61DB" w:rsidRPr="00790A6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راکئوتوم</w:t>
            </w:r>
            <w:r w:rsidRPr="00790A6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ی </w:t>
            </w:r>
            <w:r w:rsidR="004B61DB" w:rsidRPr="00790A6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، </w:t>
            </w:r>
            <w:r w:rsidRPr="00790A6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تراکئوستومی</w:t>
            </w:r>
            <w:r w:rsidR="004B61DB" w:rsidRPr="00790A6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و لارنژکتومی</w:t>
            </w:r>
          </w:p>
        </w:tc>
        <w:tc>
          <w:tcPr>
            <w:tcW w:w="1166" w:type="pct"/>
          </w:tcPr>
          <w:p w14:paraId="0051FEE4" w14:textId="77777777" w:rsidR="00BC121C" w:rsidRDefault="004B61DB" w:rsidP="00790A66">
            <w:pPr>
              <w:pStyle w:val="ListParagraph"/>
              <w:bidi/>
              <w:ind w:left="0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فراگیران:</w:t>
            </w:r>
          </w:p>
          <w:p w14:paraId="1151DDC2" w14:textId="77777777" w:rsidR="004B61DB" w:rsidRDefault="004B61DB" w:rsidP="00790A66">
            <w:pPr>
              <w:pStyle w:val="ListParagraph"/>
              <w:numPr>
                <w:ilvl w:val="0"/>
                <w:numId w:val="40"/>
              </w:numPr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تفاوت تراکئوستومی و تراکئوتومی را توضیح دهد.</w:t>
            </w:r>
          </w:p>
          <w:p w14:paraId="4BC8FCC8" w14:textId="77777777" w:rsidR="004B61DB" w:rsidRDefault="004B61DB" w:rsidP="00790A66">
            <w:pPr>
              <w:pStyle w:val="ListParagraph"/>
              <w:numPr>
                <w:ilvl w:val="0"/>
                <w:numId w:val="40"/>
              </w:numPr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اندیکاسیون های تراکئوستومی و تراکئوتومی را بیان کند.</w:t>
            </w:r>
          </w:p>
          <w:p w14:paraId="2F684E97" w14:textId="77777777" w:rsidR="004B61DB" w:rsidRDefault="004B61DB" w:rsidP="00790A66">
            <w:pPr>
              <w:pStyle w:val="ListParagraph"/>
              <w:numPr>
                <w:ilvl w:val="0"/>
                <w:numId w:val="40"/>
              </w:numPr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تکنیک جراحی تراکئوستومی را شرح دهد.</w:t>
            </w:r>
          </w:p>
          <w:p w14:paraId="1CAA674A" w14:textId="77777777" w:rsidR="004B61DB" w:rsidRDefault="004B61DB" w:rsidP="00790A66">
            <w:pPr>
              <w:pStyle w:val="ListParagraph"/>
              <w:numPr>
                <w:ilvl w:val="0"/>
                <w:numId w:val="40"/>
              </w:numPr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انواع تکنیک جراحی لارنژکتومی را بشناسد.</w:t>
            </w:r>
          </w:p>
          <w:p w14:paraId="1F12A529" w14:textId="1D1B206C" w:rsidR="004B61DB" w:rsidRPr="004B61DB" w:rsidRDefault="004B61DB" w:rsidP="00790A66">
            <w:pPr>
              <w:pStyle w:val="ListParagraph"/>
              <w:numPr>
                <w:ilvl w:val="0"/>
                <w:numId w:val="40"/>
              </w:numPr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فلپ های استفاده شده برای بازسازی نواحی سر و گردن را بشناسد.</w:t>
            </w:r>
          </w:p>
        </w:tc>
        <w:tc>
          <w:tcPr>
            <w:tcW w:w="268" w:type="pct"/>
          </w:tcPr>
          <w:p w14:paraId="2956E0C0" w14:textId="77777777" w:rsidR="00BC121C" w:rsidRDefault="00BC121C" w:rsidP="00BC121C">
            <w:pPr>
              <w:jc w:val="center"/>
              <w:rPr>
                <w:rFonts w:ascii="Arial" w:hAnsi="Arial" w:cs="B Nazanin"/>
                <w:rtl/>
                <w:lang w:bidi="fa-IR"/>
              </w:rPr>
            </w:pPr>
          </w:p>
        </w:tc>
        <w:tc>
          <w:tcPr>
            <w:tcW w:w="440" w:type="pct"/>
          </w:tcPr>
          <w:p w14:paraId="04F8EAD6" w14:textId="77777777" w:rsidR="00BC121C" w:rsidRDefault="00BC121C" w:rsidP="00BC121C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</w:p>
        </w:tc>
        <w:tc>
          <w:tcPr>
            <w:tcW w:w="426" w:type="pct"/>
          </w:tcPr>
          <w:p w14:paraId="5C55D959" w14:textId="77777777" w:rsidR="00BC121C" w:rsidRDefault="00BC121C" w:rsidP="00BC121C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</w:p>
        </w:tc>
        <w:tc>
          <w:tcPr>
            <w:tcW w:w="393" w:type="pct"/>
          </w:tcPr>
          <w:p w14:paraId="648021B8" w14:textId="77777777" w:rsidR="00BC121C" w:rsidRDefault="00BC121C" w:rsidP="00BC121C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</w:p>
        </w:tc>
        <w:tc>
          <w:tcPr>
            <w:tcW w:w="394" w:type="pct"/>
          </w:tcPr>
          <w:p w14:paraId="617E86C1" w14:textId="77777777" w:rsidR="00790A66" w:rsidRDefault="00790A66" w:rsidP="00790A66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-کلاس و انجام تکالیف و مشارکت فعال در بحث 20 درصد</w:t>
            </w:r>
          </w:p>
          <w:p w14:paraId="4E047ED1" w14:textId="77777777" w:rsidR="00790A66" w:rsidRDefault="00790A66" w:rsidP="00790A66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- آزمون های دوره ای 20 درصد</w:t>
            </w:r>
          </w:p>
          <w:p w14:paraId="1D81F690" w14:textId="77777777" w:rsidR="00790A66" w:rsidRDefault="00790A66" w:rsidP="00790A66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- آزمون کتبی پایان ترم 60 درصد</w:t>
            </w:r>
          </w:p>
          <w:p w14:paraId="229A6963" w14:textId="77777777" w:rsidR="00BC121C" w:rsidRDefault="00BC121C" w:rsidP="00790A66">
            <w:pPr>
              <w:bidi/>
              <w:rPr>
                <w:rFonts w:ascii="Arial" w:hAnsi="Arial" w:cs="B Nazanin"/>
                <w:rtl/>
                <w:lang w:bidi="fa-IR"/>
              </w:rPr>
            </w:pPr>
          </w:p>
        </w:tc>
        <w:tc>
          <w:tcPr>
            <w:tcW w:w="908" w:type="pct"/>
          </w:tcPr>
          <w:p w14:paraId="1D085B08" w14:textId="77777777" w:rsidR="00790A66" w:rsidRPr="00685ADD" w:rsidRDefault="00790A66" w:rsidP="00790A66">
            <w:pPr>
              <w:pStyle w:val="Heading1"/>
              <w:shd w:val="clear" w:color="auto" w:fill="FFFFFF"/>
              <w:spacing w:before="0" w:beforeAutospacing="0" w:line="540" w:lineRule="atLeast"/>
              <w:outlineLvl w:val="0"/>
              <w:rPr>
                <w:rStyle w:val="a-size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</w:pPr>
            <w:r w:rsidRPr="00685ADD">
              <w:rPr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1-</w:t>
            </w:r>
            <w:r w:rsidRPr="00685ADD">
              <w:rPr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 xml:space="preserve">Alexander's Care of the Patient in Surgery </w:t>
            </w:r>
            <w:r w:rsidRPr="00685ADD">
              <w:rPr>
                <w:rStyle w:val="a-size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 xml:space="preserve">16th Edition, Kindle Edition  </w:t>
            </w:r>
          </w:p>
          <w:p w14:paraId="64991646" w14:textId="77777777" w:rsidR="00790A66" w:rsidRPr="00685ADD" w:rsidRDefault="00790A66" w:rsidP="00790A66">
            <w:pPr>
              <w:pStyle w:val="Heading1"/>
              <w:shd w:val="clear" w:color="auto" w:fill="FFFFFF"/>
              <w:textAlignment w:val="baseline"/>
              <w:outlineLvl w:val="0"/>
              <w:rPr>
                <w:rFonts w:asciiTheme="majorBidi" w:hAnsiTheme="majorBidi" w:cstheme="majorBidi"/>
                <w:b w:val="0"/>
                <w:bCs w:val="0"/>
                <w:color w:val="222222"/>
                <w:sz w:val="22"/>
                <w:szCs w:val="22"/>
              </w:rPr>
            </w:pPr>
            <w:r w:rsidRPr="00685ADD">
              <w:rPr>
                <w:rFonts w:asciiTheme="majorBidi" w:hAnsiTheme="majorBidi" w:cstheme="majorBidi"/>
                <w:b w:val="0"/>
                <w:bCs w:val="0"/>
                <w:color w:val="222222"/>
                <w:sz w:val="22"/>
                <w:szCs w:val="22"/>
              </w:rPr>
              <w:t>2- Berry &amp; Kohn's Operating Room Technique</w:t>
            </w:r>
          </w:p>
          <w:p w14:paraId="5FF8697F" w14:textId="77777777" w:rsidR="00790A66" w:rsidRPr="00685ADD" w:rsidRDefault="00790A66" w:rsidP="00790A66">
            <w:pPr>
              <w:pStyle w:val="Heading1"/>
              <w:shd w:val="clear" w:color="auto" w:fill="FFFFFF"/>
              <w:textAlignment w:val="baseline"/>
              <w:outlineLvl w:val="0"/>
              <w:rPr>
                <w:rFonts w:asciiTheme="majorBidi" w:hAnsiTheme="majorBidi" w:cstheme="majorBidi"/>
                <w:b w:val="0"/>
                <w:bCs w:val="0"/>
                <w:color w:val="222222"/>
                <w:sz w:val="22"/>
                <w:szCs w:val="22"/>
              </w:rPr>
            </w:pPr>
            <w:r w:rsidRPr="00685ADD"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lang w:bidi="fa-IR"/>
              </w:rPr>
              <w:t xml:space="preserve">3- </w:t>
            </w:r>
            <w:r w:rsidRPr="00685ADD">
              <w:rPr>
                <w:rStyle w:val="a-size-extra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>Surgical Technology for the Surgical Technologist: A Positive Care Approach </w:t>
            </w:r>
            <w:r w:rsidRPr="00685ADD">
              <w:rPr>
                <w:rStyle w:val="a-size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>5th Edition</w:t>
            </w:r>
          </w:p>
          <w:p w14:paraId="18C9B0C4" w14:textId="77777777" w:rsidR="00BC121C" w:rsidRDefault="00BC121C" w:rsidP="00790A66">
            <w:pPr>
              <w:rPr>
                <w:rFonts w:ascii="Arial" w:hAnsi="Arial" w:cs="B Nazanin"/>
                <w:rtl/>
                <w:lang w:bidi="fa-IR"/>
              </w:rPr>
            </w:pPr>
          </w:p>
        </w:tc>
      </w:tr>
      <w:tr w:rsidR="00BC121C" w:rsidRPr="00E56833" w14:paraId="7A9C2D82" w14:textId="77777777" w:rsidTr="002039B6">
        <w:trPr>
          <w:trHeight w:val="416"/>
          <w:jc w:val="center"/>
        </w:trPr>
        <w:tc>
          <w:tcPr>
            <w:tcW w:w="222" w:type="pct"/>
          </w:tcPr>
          <w:p w14:paraId="501A0FCB" w14:textId="17B5B82A" w:rsidR="00BC121C" w:rsidRDefault="00BC121C" w:rsidP="00BC121C">
            <w:pPr>
              <w:pStyle w:val="ListParagraph"/>
              <w:bidi/>
              <w:spacing w:line="360" w:lineRule="auto"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16</w:t>
            </w:r>
          </w:p>
        </w:tc>
        <w:tc>
          <w:tcPr>
            <w:tcW w:w="783" w:type="pct"/>
            <w:tcBorders>
              <w:left w:val="single" w:sz="4" w:space="0" w:color="auto"/>
            </w:tcBorders>
          </w:tcPr>
          <w:p w14:paraId="56EB2769" w14:textId="77777777" w:rsidR="00BC121C" w:rsidRPr="00790A66" w:rsidRDefault="00E30181" w:rsidP="00E30181">
            <w:pPr>
              <w:pStyle w:val="ListParagraph"/>
              <w:numPr>
                <w:ilvl w:val="0"/>
                <w:numId w:val="20"/>
              </w:numPr>
              <w:bidi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790A6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آشنایی با انواع شکستگی های فک و صورت</w:t>
            </w:r>
          </w:p>
          <w:p w14:paraId="12DCBD75" w14:textId="1AD3629B" w:rsidR="00E30181" w:rsidRPr="00790A66" w:rsidRDefault="002A19A2" w:rsidP="00E30181">
            <w:pPr>
              <w:pStyle w:val="ListParagraph"/>
              <w:numPr>
                <w:ilvl w:val="0"/>
                <w:numId w:val="20"/>
              </w:num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90A6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آشنایی با تکنیک کارگذاری آرچ بار ، انواع فیکساسیون های صورت</w:t>
            </w:r>
          </w:p>
        </w:tc>
        <w:tc>
          <w:tcPr>
            <w:tcW w:w="1166" w:type="pct"/>
          </w:tcPr>
          <w:p w14:paraId="777B1211" w14:textId="34B79D9C" w:rsidR="00BC121C" w:rsidRDefault="00E30181" w:rsidP="00790A66">
            <w:pPr>
              <w:pStyle w:val="ListParagraph"/>
              <w:bidi/>
              <w:ind w:left="0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فراگیران:</w:t>
            </w:r>
          </w:p>
          <w:p w14:paraId="514C3802" w14:textId="77777777" w:rsidR="00E30181" w:rsidRDefault="00E30181" w:rsidP="00790A66">
            <w:pPr>
              <w:pStyle w:val="ListParagraph"/>
              <w:numPr>
                <w:ilvl w:val="0"/>
                <w:numId w:val="41"/>
              </w:numPr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شکستگی های کاسه چشم را شرح دهد.</w:t>
            </w:r>
          </w:p>
          <w:p w14:paraId="27DCD52A" w14:textId="77777777" w:rsidR="00E30181" w:rsidRDefault="00E30181" w:rsidP="00790A66">
            <w:pPr>
              <w:pStyle w:val="ListParagraph"/>
              <w:numPr>
                <w:ilvl w:val="0"/>
                <w:numId w:val="41"/>
              </w:numPr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شکستگی های استخوان مندیبل را شزح دهد.</w:t>
            </w:r>
          </w:p>
          <w:p w14:paraId="3E611472" w14:textId="77777777" w:rsidR="00E30181" w:rsidRDefault="00E30181" w:rsidP="00790A66">
            <w:pPr>
              <w:pStyle w:val="ListParagraph"/>
              <w:numPr>
                <w:ilvl w:val="0"/>
                <w:numId w:val="41"/>
              </w:numPr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شکستگی های ماگزیلا و بخش میانی صورت را شرح دهد.</w:t>
            </w:r>
          </w:p>
          <w:p w14:paraId="395CFBC2" w14:textId="1A4DAAEB" w:rsidR="00E30181" w:rsidRPr="00A6269F" w:rsidRDefault="002A19A2" w:rsidP="00790A66">
            <w:pPr>
              <w:pStyle w:val="ListParagraph"/>
              <w:numPr>
                <w:ilvl w:val="0"/>
                <w:numId w:val="41"/>
              </w:numPr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تعبیه آرچ بار و انواع فیکساسیون های استخوان صورت را توضیح دهد.</w:t>
            </w:r>
          </w:p>
        </w:tc>
        <w:tc>
          <w:tcPr>
            <w:tcW w:w="268" w:type="pct"/>
          </w:tcPr>
          <w:p w14:paraId="70B0E9F7" w14:textId="77777777" w:rsidR="00BC121C" w:rsidRDefault="00BC121C" w:rsidP="00BC121C">
            <w:pPr>
              <w:jc w:val="center"/>
              <w:rPr>
                <w:rFonts w:ascii="Arial" w:hAnsi="Arial" w:cs="B Nazanin"/>
                <w:lang w:bidi="fa-IR"/>
              </w:rPr>
            </w:pPr>
          </w:p>
          <w:p w14:paraId="5252DD44" w14:textId="77777777" w:rsidR="00790A66" w:rsidRDefault="00790A66" w:rsidP="00BC121C">
            <w:pPr>
              <w:jc w:val="center"/>
              <w:rPr>
                <w:rFonts w:ascii="Arial" w:hAnsi="Arial" w:cs="B Nazanin"/>
                <w:lang w:bidi="fa-IR"/>
              </w:rPr>
            </w:pPr>
          </w:p>
          <w:p w14:paraId="12CFDAAD" w14:textId="77777777" w:rsidR="00790A66" w:rsidRDefault="00790A66" w:rsidP="00BC121C">
            <w:pPr>
              <w:jc w:val="center"/>
              <w:rPr>
                <w:rFonts w:ascii="Arial" w:hAnsi="Arial" w:cs="B Nazanin"/>
                <w:lang w:bidi="fa-IR"/>
              </w:rPr>
            </w:pPr>
          </w:p>
          <w:p w14:paraId="3F331B8A" w14:textId="4B04EA60" w:rsidR="00790A66" w:rsidRDefault="00790A66" w:rsidP="00BC121C">
            <w:pPr>
              <w:jc w:val="center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شناختی</w:t>
            </w:r>
          </w:p>
        </w:tc>
        <w:tc>
          <w:tcPr>
            <w:tcW w:w="440" w:type="pct"/>
          </w:tcPr>
          <w:p w14:paraId="3EBA9456" w14:textId="77777777" w:rsidR="00BC121C" w:rsidRDefault="00BC121C" w:rsidP="00BC121C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lang w:bidi="fa-IR"/>
              </w:rPr>
            </w:pPr>
          </w:p>
          <w:p w14:paraId="31CC6DB5" w14:textId="77777777" w:rsidR="00790A66" w:rsidRDefault="00790A66" w:rsidP="00790A6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lang w:bidi="fa-IR"/>
              </w:rPr>
            </w:pPr>
          </w:p>
          <w:p w14:paraId="26B463B6" w14:textId="0A997FCA" w:rsidR="00790A66" w:rsidRDefault="00790A66" w:rsidP="00790A6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  <w:r w:rsidRPr="00E1167E">
              <w:rPr>
                <w:rFonts w:ascii="Arial" w:hAnsi="Arial" w:cs="B Nazanin" w:hint="cs"/>
                <w:rtl/>
                <w:lang w:bidi="fa-IR"/>
              </w:rPr>
              <w:t xml:space="preserve">پاورپوینت، </w:t>
            </w:r>
            <w:r w:rsidRPr="00E1167E">
              <w:rPr>
                <w:rFonts w:ascii="Arial" w:hAnsi="Arial" w:cs="B Nazanin"/>
                <w:rtl/>
                <w:lang w:bidi="fa-IR"/>
              </w:rPr>
              <w:t>ویدیو پروژکتور،</w:t>
            </w:r>
            <w:r w:rsidRPr="00E1167E">
              <w:rPr>
                <w:rFonts w:ascii="Arial" w:hAnsi="Arial" w:cs="B Nazanin" w:hint="cs"/>
                <w:rtl/>
                <w:lang w:bidi="fa-IR"/>
              </w:rPr>
              <w:t xml:space="preserve"> </w:t>
            </w:r>
            <w:r w:rsidRPr="00E1167E">
              <w:rPr>
                <w:rFonts w:ascii="Arial" w:hAnsi="Arial" w:cs="B Nazanin"/>
                <w:rtl/>
                <w:lang w:bidi="fa-IR"/>
              </w:rPr>
              <w:t>وایت برد</w:t>
            </w:r>
            <w:r>
              <w:rPr>
                <w:rFonts w:ascii="Arial" w:hAnsi="Arial" w:cs="B Nazanin" w:hint="cs"/>
                <w:rtl/>
                <w:lang w:bidi="fa-IR"/>
              </w:rPr>
              <w:t>، ویدئو</w:t>
            </w:r>
          </w:p>
        </w:tc>
        <w:tc>
          <w:tcPr>
            <w:tcW w:w="426" w:type="pct"/>
          </w:tcPr>
          <w:p w14:paraId="248BFB18" w14:textId="77777777" w:rsidR="00BC121C" w:rsidRDefault="00BC121C" w:rsidP="00BC121C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lang w:bidi="fa-IR"/>
              </w:rPr>
            </w:pPr>
          </w:p>
          <w:p w14:paraId="2CA12644" w14:textId="77777777" w:rsidR="00790A66" w:rsidRDefault="00790A66" w:rsidP="00790A6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lang w:bidi="fa-IR"/>
              </w:rPr>
            </w:pPr>
          </w:p>
          <w:p w14:paraId="39243A1A" w14:textId="77777777" w:rsidR="00790A66" w:rsidRDefault="00790A66" w:rsidP="00790A6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lang w:bidi="fa-IR"/>
              </w:rPr>
            </w:pPr>
          </w:p>
          <w:p w14:paraId="71620A24" w14:textId="3DD5D8A1" w:rsidR="00790A66" w:rsidRDefault="00790A66" w:rsidP="00790A6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ساختمان امام محمد باقر</w:t>
            </w:r>
          </w:p>
        </w:tc>
        <w:tc>
          <w:tcPr>
            <w:tcW w:w="393" w:type="pct"/>
          </w:tcPr>
          <w:p w14:paraId="6EC777D8" w14:textId="77777777" w:rsidR="00BC121C" w:rsidRDefault="00BC121C" w:rsidP="00BC121C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lang w:bidi="fa-IR"/>
              </w:rPr>
            </w:pPr>
          </w:p>
          <w:p w14:paraId="27E69586" w14:textId="77777777" w:rsidR="00790A66" w:rsidRDefault="00790A66" w:rsidP="00790A6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lang w:bidi="fa-IR"/>
              </w:rPr>
            </w:pPr>
          </w:p>
          <w:p w14:paraId="592BFCCA" w14:textId="3CFBEE02" w:rsidR="00790A66" w:rsidRDefault="00790A66" w:rsidP="00790A66">
            <w:pPr>
              <w:pStyle w:val="ListParagraph"/>
              <w:bidi/>
              <w:spacing w:line="360" w:lineRule="auto"/>
              <w:ind w:left="0"/>
              <w:jc w:val="center"/>
              <w:rPr>
                <w:rFonts w:ascii="Arial" w:hAnsi="Arial" w:cs="B Nazanin"/>
                <w:rtl/>
                <w:lang w:bidi="fa-IR"/>
              </w:rPr>
            </w:pPr>
            <w:r w:rsidRPr="00E1167E">
              <w:rPr>
                <w:rFonts w:ascii="Arial" w:hAnsi="Arial" w:cs="B Nazanin"/>
                <w:rtl/>
                <w:lang w:bidi="fa-IR"/>
              </w:rPr>
              <w:t>سخنرانی</w:t>
            </w:r>
            <w:r w:rsidRPr="00E1167E">
              <w:rPr>
                <w:rFonts w:ascii="Arial" w:hAnsi="Arial" w:cs="B Nazanin" w:hint="cs"/>
                <w:rtl/>
                <w:lang w:bidi="fa-IR"/>
              </w:rPr>
              <w:t xml:space="preserve"> و بحث گروهی</w:t>
            </w:r>
            <w:r>
              <w:rPr>
                <w:rFonts w:ascii="Arial" w:hAnsi="Arial" w:cs="B Nazanin" w:hint="cs"/>
                <w:rtl/>
                <w:lang w:bidi="fa-IR"/>
              </w:rPr>
              <w:t>، نقد ویدئو</w:t>
            </w:r>
          </w:p>
        </w:tc>
        <w:tc>
          <w:tcPr>
            <w:tcW w:w="394" w:type="pct"/>
          </w:tcPr>
          <w:p w14:paraId="1DDCB59A" w14:textId="77777777" w:rsidR="00790A66" w:rsidRDefault="00790A66" w:rsidP="00790A66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-کلاس و انجام تکالیف و مشارکت فعال در بحث 20 درصد</w:t>
            </w:r>
          </w:p>
          <w:p w14:paraId="372F8CC5" w14:textId="77777777" w:rsidR="00790A66" w:rsidRDefault="00790A66" w:rsidP="00790A66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 xml:space="preserve">- آزمون های </w:t>
            </w:r>
            <w:r>
              <w:rPr>
                <w:rFonts w:ascii="Arial" w:hAnsi="Arial" w:cs="B Nazanin" w:hint="cs"/>
                <w:rtl/>
                <w:lang w:bidi="fa-IR"/>
              </w:rPr>
              <w:lastRenderedPageBreak/>
              <w:t>دوره ای 20 درصد</w:t>
            </w:r>
          </w:p>
          <w:p w14:paraId="36382168" w14:textId="77777777" w:rsidR="00790A66" w:rsidRDefault="00790A66" w:rsidP="00790A66">
            <w:pPr>
              <w:pStyle w:val="ListParagraph"/>
              <w:bidi/>
              <w:spacing w:line="360" w:lineRule="auto"/>
              <w:ind w:left="0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- آزمون کتبی پایان ترم 60 درصد</w:t>
            </w:r>
          </w:p>
          <w:p w14:paraId="078DB903" w14:textId="77777777" w:rsidR="00BC121C" w:rsidRDefault="00BC121C" w:rsidP="00790A66">
            <w:pPr>
              <w:bidi/>
              <w:rPr>
                <w:rFonts w:ascii="Arial" w:hAnsi="Arial" w:cs="B Nazanin"/>
                <w:rtl/>
                <w:lang w:bidi="fa-IR"/>
              </w:rPr>
            </w:pPr>
          </w:p>
        </w:tc>
        <w:tc>
          <w:tcPr>
            <w:tcW w:w="908" w:type="pct"/>
          </w:tcPr>
          <w:p w14:paraId="57F426D2" w14:textId="77777777" w:rsidR="00790A66" w:rsidRPr="00685ADD" w:rsidRDefault="00790A66" w:rsidP="00790A66">
            <w:pPr>
              <w:pStyle w:val="Heading1"/>
              <w:shd w:val="clear" w:color="auto" w:fill="FFFFFF"/>
              <w:spacing w:before="0" w:beforeAutospacing="0" w:line="540" w:lineRule="atLeast"/>
              <w:outlineLvl w:val="0"/>
              <w:rPr>
                <w:rStyle w:val="a-size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</w:pPr>
            <w:r w:rsidRPr="00685ADD">
              <w:rPr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lastRenderedPageBreak/>
              <w:t>1-</w:t>
            </w:r>
            <w:r w:rsidRPr="00685ADD">
              <w:rPr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 xml:space="preserve">Alexander's Care of the Patient in Surgery </w:t>
            </w:r>
            <w:r w:rsidRPr="00685ADD">
              <w:rPr>
                <w:rStyle w:val="a-size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 xml:space="preserve">16th Edition, Kindle Edition  </w:t>
            </w:r>
          </w:p>
          <w:p w14:paraId="4C821F87" w14:textId="77777777" w:rsidR="00790A66" w:rsidRPr="00685ADD" w:rsidRDefault="00790A66" w:rsidP="00790A66">
            <w:pPr>
              <w:pStyle w:val="Heading1"/>
              <w:shd w:val="clear" w:color="auto" w:fill="FFFFFF"/>
              <w:textAlignment w:val="baseline"/>
              <w:outlineLvl w:val="0"/>
              <w:rPr>
                <w:rFonts w:asciiTheme="majorBidi" w:hAnsiTheme="majorBidi" w:cstheme="majorBidi"/>
                <w:b w:val="0"/>
                <w:bCs w:val="0"/>
                <w:color w:val="222222"/>
                <w:sz w:val="22"/>
                <w:szCs w:val="22"/>
              </w:rPr>
            </w:pPr>
            <w:r w:rsidRPr="00685ADD">
              <w:rPr>
                <w:rFonts w:asciiTheme="majorBidi" w:hAnsiTheme="majorBidi" w:cstheme="majorBidi"/>
                <w:b w:val="0"/>
                <w:bCs w:val="0"/>
                <w:color w:val="222222"/>
                <w:sz w:val="22"/>
                <w:szCs w:val="22"/>
              </w:rPr>
              <w:t>2- Berry &amp; Kohn's Operating Room Technique</w:t>
            </w:r>
          </w:p>
          <w:p w14:paraId="370064B2" w14:textId="77777777" w:rsidR="00790A66" w:rsidRPr="00685ADD" w:rsidRDefault="00790A66" w:rsidP="00790A66">
            <w:pPr>
              <w:pStyle w:val="Heading1"/>
              <w:shd w:val="clear" w:color="auto" w:fill="FFFFFF"/>
              <w:textAlignment w:val="baseline"/>
              <w:outlineLvl w:val="0"/>
              <w:rPr>
                <w:rFonts w:asciiTheme="majorBidi" w:hAnsiTheme="majorBidi" w:cstheme="majorBidi"/>
                <w:b w:val="0"/>
                <w:bCs w:val="0"/>
                <w:color w:val="222222"/>
                <w:sz w:val="22"/>
                <w:szCs w:val="22"/>
              </w:rPr>
            </w:pPr>
            <w:r w:rsidRPr="00685ADD"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lang w:bidi="fa-IR"/>
              </w:rPr>
              <w:t xml:space="preserve">3- </w:t>
            </w:r>
            <w:r w:rsidRPr="00685ADD">
              <w:rPr>
                <w:rStyle w:val="a-size-extra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 xml:space="preserve">Surgical Technology </w:t>
            </w:r>
            <w:r w:rsidRPr="00685ADD">
              <w:rPr>
                <w:rStyle w:val="a-size-extra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lastRenderedPageBreak/>
              <w:t>for the Surgical Technologist: A Positive Care Approach </w:t>
            </w:r>
            <w:r w:rsidRPr="00685ADD">
              <w:rPr>
                <w:rStyle w:val="a-size-large"/>
                <w:rFonts w:asciiTheme="majorBidi" w:hAnsiTheme="majorBidi" w:cstheme="majorBidi"/>
                <w:b w:val="0"/>
                <w:bCs w:val="0"/>
                <w:color w:val="0F1111"/>
                <w:sz w:val="22"/>
                <w:szCs w:val="22"/>
              </w:rPr>
              <w:t>5th Edition</w:t>
            </w:r>
          </w:p>
          <w:p w14:paraId="62FF6395" w14:textId="77777777" w:rsidR="00BC121C" w:rsidRDefault="00BC121C" w:rsidP="00790A66">
            <w:pPr>
              <w:rPr>
                <w:rFonts w:ascii="Arial" w:hAnsi="Arial" w:cs="B Nazanin"/>
                <w:rtl/>
                <w:lang w:bidi="fa-IR"/>
              </w:rPr>
            </w:pPr>
          </w:p>
        </w:tc>
      </w:tr>
    </w:tbl>
    <w:p w14:paraId="24F20FAD" w14:textId="77777777" w:rsidR="00175E43" w:rsidRDefault="00175E43" w:rsidP="00175E43">
      <w:pPr>
        <w:pStyle w:val="ListParagraph"/>
        <w:bidi/>
        <w:spacing w:line="360" w:lineRule="auto"/>
        <w:ind w:left="261"/>
        <w:jc w:val="both"/>
        <w:rPr>
          <w:rFonts w:cs="B Nazanin"/>
          <w:sz w:val="24"/>
          <w:szCs w:val="24"/>
          <w:lang w:bidi="fa-IR"/>
        </w:rPr>
      </w:pPr>
    </w:p>
    <w:p w14:paraId="75501B43" w14:textId="77777777" w:rsidR="00175E43" w:rsidRDefault="00175E43" w:rsidP="00175E43">
      <w:pPr>
        <w:pStyle w:val="ListParagraph"/>
        <w:bidi/>
        <w:spacing w:line="360" w:lineRule="auto"/>
        <w:ind w:left="261"/>
        <w:jc w:val="both"/>
        <w:rPr>
          <w:rFonts w:cs="B Nazanin"/>
          <w:sz w:val="24"/>
          <w:szCs w:val="24"/>
          <w:lang w:bidi="fa-IR"/>
        </w:rPr>
      </w:pPr>
    </w:p>
    <w:p w14:paraId="1D32DB1E" w14:textId="77777777" w:rsidR="00FC00D1" w:rsidRPr="00800433" w:rsidRDefault="00441974" w:rsidP="00175E43">
      <w:pPr>
        <w:pStyle w:val="ListParagraph"/>
        <w:numPr>
          <w:ilvl w:val="0"/>
          <w:numId w:val="4"/>
        </w:numPr>
        <w:bidi/>
        <w:spacing w:line="360" w:lineRule="auto"/>
        <w:ind w:left="261"/>
        <w:jc w:val="both"/>
        <w:rPr>
          <w:rFonts w:cs="B Nazanin"/>
          <w:sz w:val="24"/>
          <w:szCs w:val="24"/>
          <w:lang w:bidi="fa-IR"/>
        </w:rPr>
      </w:pPr>
      <w:r w:rsidRPr="00800433">
        <w:rPr>
          <w:rFonts w:cs="B Nazanin" w:hint="cs"/>
          <w:sz w:val="24"/>
          <w:szCs w:val="24"/>
          <w:rtl/>
          <w:lang w:bidi="fa-IR"/>
        </w:rPr>
        <w:t xml:space="preserve">هدف کلی  در واقع نشان دهنده هدف اصلی آن جلسه تدریس خواهد بود که </w:t>
      </w:r>
      <w:r w:rsidR="009B65AB" w:rsidRPr="00800433">
        <w:rPr>
          <w:rFonts w:cs="B Nazanin" w:hint="cs"/>
          <w:sz w:val="24"/>
          <w:szCs w:val="24"/>
          <w:rtl/>
          <w:lang w:bidi="fa-IR"/>
        </w:rPr>
        <w:t xml:space="preserve">هر </w:t>
      </w:r>
      <w:r w:rsidRPr="00800433">
        <w:rPr>
          <w:rFonts w:cs="B Nazanin" w:hint="cs"/>
          <w:sz w:val="24"/>
          <w:szCs w:val="24"/>
          <w:rtl/>
          <w:lang w:bidi="fa-IR"/>
        </w:rPr>
        <w:t xml:space="preserve">هدف کلی به چند هدف </w:t>
      </w:r>
      <w:r w:rsidR="00D80CB1" w:rsidRPr="00800433">
        <w:rPr>
          <w:rFonts w:cs="B Nazanin" w:hint="cs"/>
          <w:sz w:val="24"/>
          <w:szCs w:val="24"/>
          <w:rtl/>
          <w:lang w:bidi="fa-IR"/>
        </w:rPr>
        <w:t>ویژه رفتاری</w:t>
      </w:r>
      <w:r w:rsidRPr="00800433">
        <w:rPr>
          <w:rFonts w:cs="B Nazanin" w:hint="cs"/>
          <w:sz w:val="24"/>
          <w:szCs w:val="24"/>
          <w:rtl/>
          <w:lang w:bidi="fa-IR"/>
        </w:rPr>
        <w:t xml:space="preserve"> تقسیم می شود.</w:t>
      </w:r>
    </w:p>
    <w:p w14:paraId="430CD874" w14:textId="77777777" w:rsidR="00554CF2" w:rsidRPr="00800433" w:rsidRDefault="00441974" w:rsidP="00CA368C">
      <w:pPr>
        <w:pStyle w:val="ListParagraph"/>
        <w:numPr>
          <w:ilvl w:val="0"/>
          <w:numId w:val="4"/>
        </w:numPr>
        <w:bidi/>
        <w:spacing w:line="360" w:lineRule="auto"/>
        <w:ind w:left="261"/>
        <w:jc w:val="both"/>
        <w:rPr>
          <w:rFonts w:cs="B Nazanin"/>
          <w:sz w:val="24"/>
          <w:szCs w:val="24"/>
          <w:lang w:bidi="fa-IR"/>
        </w:rPr>
      </w:pPr>
      <w:r w:rsidRPr="00800433">
        <w:rPr>
          <w:rFonts w:cs="B Nazanin" w:hint="cs"/>
          <w:sz w:val="24"/>
          <w:szCs w:val="24"/>
          <w:rtl/>
          <w:lang w:bidi="fa-IR"/>
        </w:rPr>
        <w:t xml:space="preserve">اهداف ویژه </w:t>
      </w:r>
      <w:r w:rsidR="00082EBB" w:rsidRPr="00800433">
        <w:rPr>
          <w:rFonts w:cs="B Nazanin" w:hint="cs"/>
          <w:sz w:val="24"/>
          <w:szCs w:val="24"/>
          <w:rtl/>
          <w:lang w:bidi="fa-IR"/>
        </w:rPr>
        <w:t xml:space="preserve">رفتاری دارای فعل رفتاری ، معیار، محتوا و شرایط </w:t>
      </w:r>
      <w:r w:rsidR="009B65AB" w:rsidRPr="00800433">
        <w:rPr>
          <w:rFonts w:cs="B Nazanin" w:hint="cs"/>
          <w:sz w:val="24"/>
          <w:szCs w:val="24"/>
          <w:rtl/>
          <w:lang w:bidi="fa-IR"/>
        </w:rPr>
        <w:t xml:space="preserve">هستند </w:t>
      </w:r>
      <w:r w:rsidR="00082EBB" w:rsidRPr="00800433">
        <w:rPr>
          <w:rFonts w:cs="B Nazanin" w:hint="cs"/>
          <w:sz w:val="24"/>
          <w:szCs w:val="24"/>
          <w:rtl/>
          <w:lang w:bidi="fa-IR"/>
        </w:rPr>
        <w:t>و در حیطه های شناختی، عاطفی و روان حرکتی طراحی می شود.</w:t>
      </w:r>
      <w:r w:rsidR="007B61A2" w:rsidRPr="00800433">
        <w:rPr>
          <w:rFonts w:cs="B Nazanin" w:hint="cs"/>
          <w:sz w:val="24"/>
          <w:szCs w:val="24"/>
          <w:rtl/>
          <w:lang w:bidi="fa-IR"/>
        </w:rPr>
        <w:t xml:space="preserve"> </w:t>
      </w:r>
      <w:r w:rsidR="00082EBB" w:rsidRPr="00800433">
        <w:rPr>
          <w:rFonts w:cs="B Nazanin" w:hint="cs"/>
          <w:sz w:val="24"/>
          <w:szCs w:val="24"/>
          <w:rtl/>
          <w:lang w:bidi="fa-IR"/>
        </w:rPr>
        <w:t xml:space="preserve">این اهداف در تعیین متد و وسایل آموزشی موثر </w:t>
      </w:r>
      <w:r w:rsidR="009B65AB" w:rsidRPr="00800433">
        <w:rPr>
          <w:rFonts w:cs="B Nazanin" w:hint="cs"/>
          <w:sz w:val="24"/>
          <w:szCs w:val="24"/>
          <w:rtl/>
          <w:lang w:bidi="fa-IR"/>
        </w:rPr>
        <w:t>هستند</w:t>
      </w:r>
      <w:r w:rsidR="00082EBB" w:rsidRPr="00800433">
        <w:rPr>
          <w:rFonts w:cs="B Nazanin" w:hint="cs"/>
          <w:sz w:val="24"/>
          <w:szCs w:val="24"/>
          <w:rtl/>
          <w:lang w:bidi="fa-IR"/>
        </w:rPr>
        <w:t>.</w:t>
      </w:r>
    </w:p>
    <w:p w14:paraId="5ED8A9B7" w14:textId="77777777" w:rsidR="00164341" w:rsidRPr="00800433" w:rsidRDefault="00164341" w:rsidP="00164341">
      <w:pPr>
        <w:bidi/>
        <w:spacing w:after="0" w:line="240" w:lineRule="auto"/>
        <w:ind w:left="360"/>
        <w:jc w:val="lowKashida"/>
        <w:rPr>
          <w:rFonts w:ascii="Times New Roman" w:eastAsia="Times New Roman" w:hAnsi="Times New Roman" w:cs="B Nazanin"/>
          <w:b/>
          <w:bCs/>
          <w:sz w:val="28"/>
          <w:szCs w:val="28"/>
          <w:rtl/>
        </w:rPr>
      </w:pPr>
      <w:r w:rsidRPr="00800433">
        <w:rPr>
          <w:rFonts w:ascii="Times New Roman" w:eastAsia="Times New Roman" w:hAnsi="Times New Roman" w:cs="B Nazanin"/>
          <w:b/>
          <w:bCs/>
          <w:sz w:val="28"/>
          <w:szCs w:val="28"/>
          <w:rtl/>
        </w:rPr>
        <w:t>شيوه پيشنهادي براي ارزشيابي دانشجو در اين درس:</w:t>
      </w:r>
    </w:p>
    <w:p w14:paraId="38F3A793" w14:textId="77777777" w:rsidR="00164341" w:rsidRPr="00800433" w:rsidRDefault="00164341" w:rsidP="00164341">
      <w:pPr>
        <w:bidi/>
        <w:spacing w:after="0" w:line="240" w:lineRule="auto"/>
        <w:ind w:left="360"/>
        <w:jc w:val="lowKashida"/>
        <w:rPr>
          <w:rFonts w:ascii="Times New Roman" w:eastAsia="Times New Roman" w:hAnsi="Times New Roman" w:cs="B Nazanin"/>
          <w:sz w:val="24"/>
          <w:szCs w:val="24"/>
          <w:rtl/>
          <w:lang w:val="x-none" w:eastAsia="x-none"/>
        </w:rPr>
      </w:pPr>
      <w:r w:rsidRPr="00800433">
        <w:rPr>
          <w:rFonts w:ascii="Times New Roman" w:eastAsia="Times New Roman" w:hAnsi="Times New Roman" w:cs="B Nazanin" w:hint="cs"/>
          <w:sz w:val="24"/>
          <w:szCs w:val="24"/>
          <w:rtl/>
          <w:lang w:val="x-none" w:eastAsia="x-none"/>
        </w:rPr>
        <w:t xml:space="preserve">برای بخش نظری، از انواع روشهاي ارزشيابي در حيطه شناختي براساس نظر استاد (چند گزينه اي، تشريحي، مقايسه اي، </w:t>
      </w:r>
      <w:r w:rsidRPr="0026413E">
        <w:rPr>
          <w:rFonts w:eastAsia="Times New Roman" w:cs="B Nazanin"/>
          <w:lang w:val="x-none" w:eastAsia="x-none"/>
        </w:rPr>
        <w:t>fill</w:t>
      </w:r>
      <w:r w:rsidRPr="0026413E">
        <w:rPr>
          <w:rFonts w:ascii="Times New Roman" w:eastAsia="Times New Roman" w:hAnsi="Times New Roman" w:cs="B Nazanin"/>
          <w:lang w:val="x-none" w:eastAsia="x-none"/>
        </w:rPr>
        <w:t xml:space="preserve"> </w:t>
      </w:r>
      <w:r w:rsidRPr="0026413E">
        <w:rPr>
          <w:rFonts w:eastAsia="Times New Roman" w:cs="B Nazanin"/>
          <w:lang w:val="x-none" w:eastAsia="x-none"/>
        </w:rPr>
        <w:t>in</w:t>
      </w:r>
      <w:r w:rsidRPr="0026413E">
        <w:rPr>
          <w:rFonts w:ascii="Times New Roman" w:eastAsia="Times New Roman" w:hAnsi="Times New Roman" w:cs="B Nazanin"/>
          <w:lang w:val="x-none" w:eastAsia="x-none"/>
        </w:rPr>
        <w:t xml:space="preserve"> </w:t>
      </w:r>
      <w:r w:rsidRPr="0026413E">
        <w:rPr>
          <w:rFonts w:eastAsia="Times New Roman" w:cs="B Nazanin"/>
          <w:lang w:val="x-none" w:eastAsia="x-none"/>
        </w:rPr>
        <w:t>the</w:t>
      </w:r>
      <w:r w:rsidRPr="0026413E">
        <w:rPr>
          <w:rFonts w:ascii="Times New Roman" w:eastAsia="Times New Roman" w:hAnsi="Times New Roman" w:cs="B Nazanin"/>
          <w:lang w:val="x-none" w:eastAsia="x-none"/>
        </w:rPr>
        <w:t xml:space="preserve"> </w:t>
      </w:r>
      <w:r w:rsidRPr="0026413E">
        <w:rPr>
          <w:rFonts w:eastAsia="Times New Roman" w:cs="B Nazanin"/>
          <w:lang w:val="x-none" w:eastAsia="x-none"/>
        </w:rPr>
        <w:t>blank</w:t>
      </w:r>
      <w:r w:rsidRPr="0026413E">
        <w:rPr>
          <w:rFonts w:ascii="Times New Roman" w:eastAsia="Times New Roman" w:hAnsi="Times New Roman" w:cs="B Nazanin"/>
          <w:lang w:val="x-none" w:eastAsia="x-none"/>
        </w:rPr>
        <w:t xml:space="preserve"> </w:t>
      </w:r>
      <w:r w:rsidRPr="0026413E">
        <w:rPr>
          <w:rFonts w:ascii="Times New Roman" w:eastAsia="Times New Roman" w:hAnsi="Times New Roman" w:cs="B Nazanin" w:hint="cs"/>
          <w:rtl/>
          <w:lang w:val="x-none" w:eastAsia="x-none"/>
        </w:rPr>
        <w:t xml:space="preserve"> </w:t>
      </w:r>
      <w:r w:rsidRPr="00800433">
        <w:rPr>
          <w:rFonts w:ascii="Times New Roman" w:eastAsia="Times New Roman" w:hAnsi="Times New Roman" w:cs="B Nazanin" w:hint="cs"/>
          <w:sz w:val="24"/>
          <w:szCs w:val="24"/>
          <w:rtl/>
          <w:lang w:val="x-none" w:eastAsia="x-none"/>
        </w:rPr>
        <w:t>و ...) در ميان ترم و پايان ترم استفاده گردد. برای بخش عملی، از چک لیست ها به منظور تعیین توانایی دانشجو استفاده شود.</w:t>
      </w:r>
    </w:p>
    <w:p w14:paraId="767080ED" w14:textId="77777777" w:rsidR="00164341" w:rsidRPr="00800433" w:rsidRDefault="00164341" w:rsidP="00164341">
      <w:pPr>
        <w:bidi/>
        <w:spacing w:after="0" w:line="240" w:lineRule="auto"/>
        <w:ind w:left="360"/>
        <w:jc w:val="center"/>
        <w:rPr>
          <w:rFonts w:ascii="Times New Roman" w:eastAsia="Times New Roman" w:hAnsi="Times New Roman" w:cs="B Nazanin"/>
          <w:sz w:val="28"/>
          <w:szCs w:val="28"/>
          <w:rtl/>
          <w:lang w:val="x-none" w:eastAsia="x-none"/>
        </w:rPr>
      </w:pPr>
    </w:p>
    <w:p w14:paraId="3875FA24" w14:textId="77777777" w:rsidR="00164341" w:rsidRPr="00256AB5" w:rsidRDefault="00164341" w:rsidP="00164341">
      <w:pPr>
        <w:pStyle w:val="ListParagraph"/>
        <w:bidi/>
        <w:spacing w:line="360" w:lineRule="auto"/>
        <w:ind w:left="261"/>
        <w:jc w:val="both"/>
        <w:rPr>
          <w:rFonts w:cs="B Zar"/>
          <w:sz w:val="24"/>
          <w:szCs w:val="24"/>
          <w:rtl/>
          <w:lang w:bidi="fa-IR"/>
        </w:rPr>
      </w:pPr>
    </w:p>
    <w:sectPr w:rsidR="00164341" w:rsidRPr="00256AB5" w:rsidSect="00655F91">
      <w:pgSz w:w="15840" w:h="12240" w:orient="landscape"/>
      <w:pgMar w:top="567" w:right="956" w:bottom="284" w:left="1418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8E6EB93-F8F9-41A1-ADB6-E88DE22062D5}"/>
    <w:embedBold r:id="rId2" w:subsetted="1" w:fontKey="{3185C688-E48E-4BD9-9B33-9D1C2B7159E3}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  <w:embedRegular r:id="rId3" w:fontKey="{147BA9C4-262E-4980-93C6-41FF213CE253}"/>
    <w:embedBold r:id="rId4" w:fontKey="{8DE06BFB-F111-41F3-A4FC-00A270A2C77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35AA7D2F-B7C7-4945-B59F-076B25E98F7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subsetted="1" w:fontKey="{3B9186D4-7450-437A-AD76-00B42EC6F72D}"/>
    <w:embedBold r:id="rId7" w:subsetted="1" w:fontKey="{A92BC20A-7DB4-471F-83B2-2BD348FC4A6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Nastaliq">
    <w:altName w:val="Cambria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8" w:subsetted="1" w:fontKey="{C8769CEF-9FF4-41D6-8594-AC1027637119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C189D"/>
    <w:multiLevelType w:val="hybridMultilevel"/>
    <w:tmpl w:val="65D298A8"/>
    <w:lvl w:ilvl="0" w:tplc="48F684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8A61FF"/>
    <w:multiLevelType w:val="hybridMultilevel"/>
    <w:tmpl w:val="FA7AD8FE"/>
    <w:lvl w:ilvl="0" w:tplc="4038F224">
      <w:start w:val="1"/>
      <w:numFmt w:val="decimal"/>
      <w:lvlText w:val="%1-"/>
      <w:lvlJc w:val="left"/>
      <w:pPr>
        <w:ind w:left="765" w:hanging="720"/>
      </w:pPr>
      <w:rPr>
        <w:rFonts w:asciiTheme="majorBidi" w:hAnsiTheme="majorBidi" w:cstheme="majorBidi" w:hint="default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01FD67E5"/>
    <w:multiLevelType w:val="hybridMultilevel"/>
    <w:tmpl w:val="D460F52E"/>
    <w:lvl w:ilvl="0" w:tplc="FF420F9A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4D28BE"/>
    <w:multiLevelType w:val="hybridMultilevel"/>
    <w:tmpl w:val="6FF44C24"/>
    <w:lvl w:ilvl="0" w:tplc="63C054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444CA0"/>
    <w:multiLevelType w:val="hybridMultilevel"/>
    <w:tmpl w:val="4D868EC0"/>
    <w:lvl w:ilvl="0" w:tplc="CE0C41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364EF4"/>
    <w:multiLevelType w:val="hybridMultilevel"/>
    <w:tmpl w:val="0D4099FA"/>
    <w:lvl w:ilvl="0" w:tplc="A664D1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986CED"/>
    <w:multiLevelType w:val="hybridMultilevel"/>
    <w:tmpl w:val="C09213A4"/>
    <w:lvl w:ilvl="0" w:tplc="48F684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9E6111"/>
    <w:multiLevelType w:val="hybridMultilevel"/>
    <w:tmpl w:val="8618B9FC"/>
    <w:lvl w:ilvl="0" w:tplc="90E66DAE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EastAsia" w:hAnsiTheme="minorHAnsi" w:cs="B Mitr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4E58B8"/>
    <w:multiLevelType w:val="hybridMultilevel"/>
    <w:tmpl w:val="95345FF8"/>
    <w:lvl w:ilvl="0" w:tplc="6728D6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4F5EED"/>
    <w:multiLevelType w:val="hybridMultilevel"/>
    <w:tmpl w:val="405EBEF6"/>
    <w:lvl w:ilvl="0" w:tplc="48F684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2915D7"/>
    <w:multiLevelType w:val="hybridMultilevel"/>
    <w:tmpl w:val="EA1022A2"/>
    <w:lvl w:ilvl="0" w:tplc="48F684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A4781B"/>
    <w:multiLevelType w:val="hybridMultilevel"/>
    <w:tmpl w:val="C0FC2812"/>
    <w:lvl w:ilvl="0" w:tplc="C310F8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F2772E"/>
    <w:multiLevelType w:val="hybridMultilevel"/>
    <w:tmpl w:val="FBBCE5C4"/>
    <w:lvl w:ilvl="0" w:tplc="44689594">
      <w:start w:val="1"/>
      <w:numFmt w:val="decimal"/>
      <w:lvlText w:val="%1-"/>
      <w:lvlJc w:val="left"/>
      <w:pPr>
        <w:ind w:left="720" w:hanging="360"/>
      </w:pPr>
      <w:rPr>
        <w:rFonts w:asciiTheme="minorHAnsi" w:hAnsiTheme="minorHAnsi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FF66C4"/>
    <w:multiLevelType w:val="hybridMultilevel"/>
    <w:tmpl w:val="65D298A8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8F4911"/>
    <w:multiLevelType w:val="hybridMultilevel"/>
    <w:tmpl w:val="AAF858B4"/>
    <w:lvl w:ilvl="0" w:tplc="7DB29BC0">
      <w:start w:val="1"/>
      <w:numFmt w:val="decimal"/>
      <w:lvlText w:val="%1-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5" w15:restartNumberingAfterBreak="0">
    <w:nsid w:val="2BFD4AC3"/>
    <w:multiLevelType w:val="hybridMultilevel"/>
    <w:tmpl w:val="327636BE"/>
    <w:lvl w:ilvl="0" w:tplc="171020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807444"/>
    <w:multiLevelType w:val="hybridMultilevel"/>
    <w:tmpl w:val="5A5A9F94"/>
    <w:lvl w:ilvl="0" w:tplc="48F684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B3238D"/>
    <w:multiLevelType w:val="hybridMultilevel"/>
    <w:tmpl w:val="1702FD90"/>
    <w:lvl w:ilvl="0" w:tplc="9ECA3A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265A87"/>
    <w:multiLevelType w:val="hybridMultilevel"/>
    <w:tmpl w:val="88A8FB94"/>
    <w:lvl w:ilvl="0" w:tplc="EEB2C7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D33FC4"/>
    <w:multiLevelType w:val="hybridMultilevel"/>
    <w:tmpl w:val="B6AA1A30"/>
    <w:lvl w:ilvl="0" w:tplc="EADCA9FC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FD07E4"/>
    <w:multiLevelType w:val="hybridMultilevel"/>
    <w:tmpl w:val="8D7A1710"/>
    <w:lvl w:ilvl="0" w:tplc="C8782B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353685"/>
    <w:multiLevelType w:val="hybridMultilevel"/>
    <w:tmpl w:val="3DBE15D8"/>
    <w:lvl w:ilvl="0" w:tplc="48F684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E41B41"/>
    <w:multiLevelType w:val="hybridMultilevel"/>
    <w:tmpl w:val="89A280C8"/>
    <w:lvl w:ilvl="0" w:tplc="5EEC162A">
      <w:start w:val="1"/>
      <w:numFmt w:val="decimal"/>
      <w:lvlText w:val="%1-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23" w15:restartNumberingAfterBreak="0">
    <w:nsid w:val="4A9B6757"/>
    <w:multiLevelType w:val="hybridMultilevel"/>
    <w:tmpl w:val="7B165E98"/>
    <w:lvl w:ilvl="0" w:tplc="9ECC9C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794F37"/>
    <w:multiLevelType w:val="hybridMultilevel"/>
    <w:tmpl w:val="EE0E2620"/>
    <w:lvl w:ilvl="0" w:tplc="ECE4A5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0A2B24"/>
    <w:multiLevelType w:val="hybridMultilevel"/>
    <w:tmpl w:val="D05AC078"/>
    <w:lvl w:ilvl="0" w:tplc="F9F85BA8">
      <w:numFmt w:val="bullet"/>
      <w:lvlText w:val=""/>
      <w:lvlJc w:val="left"/>
      <w:pPr>
        <w:ind w:left="720" w:hanging="360"/>
      </w:pPr>
      <w:rPr>
        <w:rFonts w:asciiTheme="minorHAnsi" w:eastAsiaTheme="minorEastAsia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AE3DF3"/>
    <w:multiLevelType w:val="hybridMultilevel"/>
    <w:tmpl w:val="D780E358"/>
    <w:lvl w:ilvl="0" w:tplc="B77821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4123F6"/>
    <w:multiLevelType w:val="hybridMultilevel"/>
    <w:tmpl w:val="CBA0507A"/>
    <w:lvl w:ilvl="0" w:tplc="B5BC5B1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9914AE"/>
    <w:multiLevelType w:val="hybridMultilevel"/>
    <w:tmpl w:val="950EB272"/>
    <w:lvl w:ilvl="0" w:tplc="292E47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28287E"/>
    <w:multiLevelType w:val="hybridMultilevel"/>
    <w:tmpl w:val="99748AE8"/>
    <w:lvl w:ilvl="0" w:tplc="997CB7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2803F1"/>
    <w:multiLevelType w:val="hybridMultilevel"/>
    <w:tmpl w:val="B2444C5A"/>
    <w:lvl w:ilvl="0" w:tplc="F470F348">
      <w:start w:val="1"/>
      <w:numFmt w:val="decimal"/>
      <w:lvlText w:val="%1-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31" w15:restartNumberingAfterBreak="0">
    <w:nsid w:val="6DA06E87"/>
    <w:multiLevelType w:val="hybridMultilevel"/>
    <w:tmpl w:val="F776FF94"/>
    <w:lvl w:ilvl="0" w:tplc="A91C22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52077F"/>
    <w:multiLevelType w:val="hybridMultilevel"/>
    <w:tmpl w:val="B096DF2E"/>
    <w:lvl w:ilvl="0" w:tplc="A3AEB266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EastAsia" w:hAnsiTheme="minorHAnsi" w:cs="B Mitr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5776C3"/>
    <w:multiLevelType w:val="hybridMultilevel"/>
    <w:tmpl w:val="41282C1A"/>
    <w:lvl w:ilvl="0" w:tplc="81F059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6E7D39"/>
    <w:multiLevelType w:val="hybridMultilevel"/>
    <w:tmpl w:val="DF905A16"/>
    <w:lvl w:ilvl="0" w:tplc="09D489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6E7F9C"/>
    <w:multiLevelType w:val="hybridMultilevel"/>
    <w:tmpl w:val="3F6C9C5A"/>
    <w:lvl w:ilvl="0" w:tplc="351CD8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93684C"/>
    <w:multiLevelType w:val="hybridMultilevel"/>
    <w:tmpl w:val="6BF4DD7A"/>
    <w:lvl w:ilvl="0" w:tplc="48F684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C46072"/>
    <w:multiLevelType w:val="hybridMultilevel"/>
    <w:tmpl w:val="A07C3AF2"/>
    <w:lvl w:ilvl="0" w:tplc="7B04A3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A4334"/>
    <w:multiLevelType w:val="hybridMultilevel"/>
    <w:tmpl w:val="0400EAD0"/>
    <w:lvl w:ilvl="0" w:tplc="EC8C58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BE7D44"/>
    <w:multiLevelType w:val="hybridMultilevel"/>
    <w:tmpl w:val="8AB01696"/>
    <w:lvl w:ilvl="0" w:tplc="48F684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D978A8"/>
    <w:multiLevelType w:val="hybridMultilevel"/>
    <w:tmpl w:val="8D709008"/>
    <w:lvl w:ilvl="0" w:tplc="D5D606C8">
      <w:numFmt w:val="bullet"/>
      <w:lvlText w:val="-"/>
      <w:lvlJc w:val="left"/>
      <w:pPr>
        <w:ind w:left="465" w:hanging="360"/>
      </w:pPr>
      <w:rPr>
        <w:rFonts w:asciiTheme="minorHAnsi" w:eastAsiaTheme="minorEastAsia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8"/>
  </w:num>
  <w:num w:numId="4">
    <w:abstractNumId w:val="19"/>
  </w:num>
  <w:num w:numId="5">
    <w:abstractNumId w:val="12"/>
  </w:num>
  <w:num w:numId="6">
    <w:abstractNumId w:val="27"/>
  </w:num>
  <w:num w:numId="7">
    <w:abstractNumId w:val="4"/>
  </w:num>
  <w:num w:numId="8">
    <w:abstractNumId w:val="1"/>
  </w:num>
  <w:num w:numId="9">
    <w:abstractNumId w:val="2"/>
  </w:num>
  <w:num w:numId="10">
    <w:abstractNumId w:val="25"/>
  </w:num>
  <w:num w:numId="11">
    <w:abstractNumId w:val="3"/>
  </w:num>
  <w:num w:numId="12">
    <w:abstractNumId w:val="29"/>
  </w:num>
  <w:num w:numId="13">
    <w:abstractNumId w:val="35"/>
  </w:num>
  <w:num w:numId="14">
    <w:abstractNumId w:val="20"/>
  </w:num>
  <w:num w:numId="15">
    <w:abstractNumId w:val="24"/>
  </w:num>
  <w:num w:numId="16">
    <w:abstractNumId w:val="34"/>
  </w:num>
  <w:num w:numId="17">
    <w:abstractNumId w:val="18"/>
  </w:num>
  <w:num w:numId="18">
    <w:abstractNumId w:val="14"/>
  </w:num>
  <w:num w:numId="19">
    <w:abstractNumId w:val="23"/>
  </w:num>
  <w:num w:numId="20">
    <w:abstractNumId w:val="40"/>
  </w:num>
  <w:num w:numId="21">
    <w:abstractNumId w:val="0"/>
  </w:num>
  <w:num w:numId="22">
    <w:abstractNumId w:val="7"/>
  </w:num>
  <w:num w:numId="23">
    <w:abstractNumId w:val="5"/>
  </w:num>
  <w:num w:numId="24">
    <w:abstractNumId w:val="32"/>
  </w:num>
  <w:num w:numId="25">
    <w:abstractNumId w:val="26"/>
  </w:num>
  <w:num w:numId="26">
    <w:abstractNumId w:val="38"/>
  </w:num>
  <w:num w:numId="27">
    <w:abstractNumId w:val="37"/>
  </w:num>
  <w:num w:numId="28">
    <w:abstractNumId w:val="33"/>
  </w:num>
  <w:num w:numId="29">
    <w:abstractNumId w:val="11"/>
  </w:num>
  <w:num w:numId="30">
    <w:abstractNumId w:val="13"/>
  </w:num>
  <w:num w:numId="31">
    <w:abstractNumId w:val="6"/>
  </w:num>
  <w:num w:numId="32">
    <w:abstractNumId w:val="30"/>
  </w:num>
  <w:num w:numId="33">
    <w:abstractNumId w:val="9"/>
  </w:num>
  <w:num w:numId="34">
    <w:abstractNumId w:val="31"/>
  </w:num>
  <w:num w:numId="35">
    <w:abstractNumId w:val="28"/>
  </w:num>
  <w:num w:numId="36">
    <w:abstractNumId w:val="36"/>
  </w:num>
  <w:num w:numId="37">
    <w:abstractNumId w:val="21"/>
  </w:num>
  <w:num w:numId="38">
    <w:abstractNumId w:val="22"/>
  </w:num>
  <w:num w:numId="39">
    <w:abstractNumId w:val="16"/>
  </w:num>
  <w:num w:numId="40">
    <w:abstractNumId w:val="10"/>
  </w:num>
  <w:num w:numId="41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2A1"/>
    <w:rsid w:val="000028E0"/>
    <w:rsid w:val="00034119"/>
    <w:rsid w:val="00047364"/>
    <w:rsid w:val="000745A1"/>
    <w:rsid w:val="00082EBB"/>
    <w:rsid w:val="00087CA9"/>
    <w:rsid w:val="00090173"/>
    <w:rsid w:val="000A4FEA"/>
    <w:rsid w:val="000B226D"/>
    <w:rsid w:val="000B72B9"/>
    <w:rsid w:val="000B7496"/>
    <w:rsid w:val="000C434D"/>
    <w:rsid w:val="000C654A"/>
    <w:rsid w:val="000C78AF"/>
    <w:rsid w:val="000E2F95"/>
    <w:rsid w:val="000F6838"/>
    <w:rsid w:val="00106757"/>
    <w:rsid w:val="0011070D"/>
    <w:rsid w:val="00112036"/>
    <w:rsid w:val="00122077"/>
    <w:rsid w:val="001253E5"/>
    <w:rsid w:val="001323AB"/>
    <w:rsid w:val="00134E25"/>
    <w:rsid w:val="001353F1"/>
    <w:rsid w:val="0014094C"/>
    <w:rsid w:val="00141EE1"/>
    <w:rsid w:val="0014755E"/>
    <w:rsid w:val="001503CC"/>
    <w:rsid w:val="00150E3F"/>
    <w:rsid w:val="0015770C"/>
    <w:rsid w:val="00164341"/>
    <w:rsid w:val="00175E43"/>
    <w:rsid w:val="00176406"/>
    <w:rsid w:val="00177BBA"/>
    <w:rsid w:val="00183F09"/>
    <w:rsid w:val="00192E07"/>
    <w:rsid w:val="001B0ADE"/>
    <w:rsid w:val="001B4297"/>
    <w:rsid w:val="001C0E9B"/>
    <w:rsid w:val="001C3DCD"/>
    <w:rsid w:val="001C691B"/>
    <w:rsid w:val="001E798B"/>
    <w:rsid w:val="001F5D67"/>
    <w:rsid w:val="002039B6"/>
    <w:rsid w:val="00207BB0"/>
    <w:rsid w:val="00252F58"/>
    <w:rsid w:val="00256AB5"/>
    <w:rsid w:val="0026413E"/>
    <w:rsid w:val="00271DC0"/>
    <w:rsid w:val="0027229C"/>
    <w:rsid w:val="00274381"/>
    <w:rsid w:val="0029034F"/>
    <w:rsid w:val="00292B01"/>
    <w:rsid w:val="00293717"/>
    <w:rsid w:val="002A19A2"/>
    <w:rsid w:val="002A635E"/>
    <w:rsid w:val="002A7677"/>
    <w:rsid w:val="002A7AA1"/>
    <w:rsid w:val="002C3A0E"/>
    <w:rsid w:val="002E7B46"/>
    <w:rsid w:val="002E7F7C"/>
    <w:rsid w:val="002F0827"/>
    <w:rsid w:val="002F4635"/>
    <w:rsid w:val="002F67D0"/>
    <w:rsid w:val="003038A0"/>
    <w:rsid w:val="00303C6F"/>
    <w:rsid w:val="003066A9"/>
    <w:rsid w:val="00310B27"/>
    <w:rsid w:val="003164FA"/>
    <w:rsid w:val="0033150C"/>
    <w:rsid w:val="00332F3C"/>
    <w:rsid w:val="0034202D"/>
    <w:rsid w:val="0034620A"/>
    <w:rsid w:val="00347B90"/>
    <w:rsid w:val="0035012B"/>
    <w:rsid w:val="0035021C"/>
    <w:rsid w:val="00354032"/>
    <w:rsid w:val="00363F65"/>
    <w:rsid w:val="003642B4"/>
    <w:rsid w:val="003741FC"/>
    <w:rsid w:val="0039274D"/>
    <w:rsid w:val="003A6739"/>
    <w:rsid w:val="003A73A3"/>
    <w:rsid w:val="003B37E1"/>
    <w:rsid w:val="003B654A"/>
    <w:rsid w:val="003D0F16"/>
    <w:rsid w:val="003D166A"/>
    <w:rsid w:val="003D6040"/>
    <w:rsid w:val="003F706F"/>
    <w:rsid w:val="003F7BF0"/>
    <w:rsid w:val="004002CF"/>
    <w:rsid w:val="00432341"/>
    <w:rsid w:val="0043304C"/>
    <w:rsid w:val="00441974"/>
    <w:rsid w:val="00493C6B"/>
    <w:rsid w:val="004B34A1"/>
    <w:rsid w:val="004B61DB"/>
    <w:rsid w:val="004C2064"/>
    <w:rsid w:val="004C3317"/>
    <w:rsid w:val="004D5387"/>
    <w:rsid w:val="004F3707"/>
    <w:rsid w:val="00503D2A"/>
    <w:rsid w:val="0051076D"/>
    <w:rsid w:val="005119BB"/>
    <w:rsid w:val="00512860"/>
    <w:rsid w:val="005303C0"/>
    <w:rsid w:val="005345C3"/>
    <w:rsid w:val="00535250"/>
    <w:rsid w:val="005410CA"/>
    <w:rsid w:val="00543169"/>
    <w:rsid w:val="00551AB2"/>
    <w:rsid w:val="00554CF2"/>
    <w:rsid w:val="00560764"/>
    <w:rsid w:val="00575913"/>
    <w:rsid w:val="005761FE"/>
    <w:rsid w:val="00582605"/>
    <w:rsid w:val="00590926"/>
    <w:rsid w:val="005B6299"/>
    <w:rsid w:val="005B63E3"/>
    <w:rsid w:val="005C7FE7"/>
    <w:rsid w:val="005D12BE"/>
    <w:rsid w:val="005E1218"/>
    <w:rsid w:val="005F13E9"/>
    <w:rsid w:val="005F3940"/>
    <w:rsid w:val="005F4EC0"/>
    <w:rsid w:val="006245EE"/>
    <w:rsid w:val="0062770E"/>
    <w:rsid w:val="00655F91"/>
    <w:rsid w:val="0066071E"/>
    <w:rsid w:val="00662A14"/>
    <w:rsid w:val="00665955"/>
    <w:rsid w:val="006659D2"/>
    <w:rsid w:val="00667B61"/>
    <w:rsid w:val="006745B4"/>
    <w:rsid w:val="00685ADD"/>
    <w:rsid w:val="006A0A45"/>
    <w:rsid w:val="006B5719"/>
    <w:rsid w:val="006C12E1"/>
    <w:rsid w:val="006C2AAD"/>
    <w:rsid w:val="006F0CA2"/>
    <w:rsid w:val="006F4AAF"/>
    <w:rsid w:val="006F7A22"/>
    <w:rsid w:val="007024C0"/>
    <w:rsid w:val="007024C3"/>
    <w:rsid w:val="00716FA7"/>
    <w:rsid w:val="0072332C"/>
    <w:rsid w:val="007500E1"/>
    <w:rsid w:val="007752C1"/>
    <w:rsid w:val="00784054"/>
    <w:rsid w:val="00790A66"/>
    <w:rsid w:val="007A1196"/>
    <w:rsid w:val="007A23FB"/>
    <w:rsid w:val="007A2418"/>
    <w:rsid w:val="007B195F"/>
    <w:rsid w:val="007B61A2"/>
    <w:rsid w:val="007C038F"/>
    <w:rsid w:val="007C1AE7"/>
    <w:rsid w:val="007C75EB"/>
    <w:rsid w:val="007D56A0"/>
    <w:rsid w:val="007D7D30"/>
    <w:rsid w:val="007E01CA"/>
    <w:rsid w:val="007E33BF"/>
    <w:rsid w:val="007F1686"/>
    <w:rsid w:val="00800433"/>
    <w:rsid w:val="008008D6"/>
    <w:rsid w:val="008068F0"/>
    <w:rsid w:val="0081202C"/>
    <w:rsid w:val="00813090"/>
    <w:rsid w:val="00814FF0"/>
    <w:rsid w:val="0082054B"/>
    <w:rsid w:val="00826C8C"/>
    <w:rsid w:val="00827246"/>
    <w:rsid w:val="00827C9A"/>
    <w:rsid w:val="00841E5B"/>
    <w:rsid w:val="00842AEF"/>
    <w:rsid w:val="008464B0"/>
    <w:rsid w:val="0084669E"/>
    <w:rsid w:val="00863AC5"/>
    <w:rsid w:val="00863C5A"/>
    <w:rsid w:val="00867E0F"/>
    <w:rsid w:val="00887EE4"/>
    <w:rsid w:val="00890857"/>
    <w:rsid w:val="008977AA"/>
    <w:rsid w:val="008A3695"/>
    <w:rsid w:val="008B007D"/>
    <w:rsid w:val="008B1D1C"/>
    <w:rsid w:val="008B3958"/>
    <w:rsid w:val="008B7FBB"/>
    <w:rsid w:val="008D1763"/>
    <w:rsid w:val="008D66CD"/>
    <w:rsid w:val="008E2849"/>
    <w:rsid w:val="008E3666"/>
    <w:rsid w:val="008E6C39"/>
    <w:rsid w:val="008E7B23"/>
    <w:rsid w:val="009003EB"/>
    <w:rsid w:val="00914BAA"/>
    <w:rsid w:val="00916BD0"/>
    <w:rsid w:val="00917882"/>
    <w:rsid w:val="00936487"/>
    <w:rsid w:val="00947DEB"/>
    <w:rsid w:val="00954D4F"/>
    <w:rsid w:val="00975B40"/>
    <w:rsid w:val="009843C2"/>
    <w:rsid w:val="00985621"/>
    <w:rsid w:val="00994978"/>
    <w:rsid w:val="00995A94"/>
    <w:rsid w:val="009B5AF6"/>
    <w:rsid w:val="009B65AB"/>
    <w:rsid w:val="009C009F"/>
    <w:rsid w:val="009C3C0D"/>
    <w:rsid w:val="009D50E0"/>
    <w:rsid w:val="009E6A05"/>
    <w:rsid w:val="009F40C3"/>
    <w:rsid w:val="009F40E7"/>
    <w:rsid w:val="009F4480"/>
    <w:rsid w:val="009F7C3F"/>
    <w:rsid w:val="00A0211C"/>
    <w:rsid w:val="00A047E7"/>
    <w:rsid w:val="00A2118F"/>
    <w:rsid w:val="00A21512"/>
    <w:rsid w:val="00A22A54"/>
    <w:rsid w:val="00A247DC"/>
    <w:rsid w:val="00A35BEE"/>
    <w:rsid w:val="00A417E2"/>
    <w:rsid w:val="00A4643E"/>
    <w:rsid w:val="00A51919"/>
    <w:rsid w:val="00A53496"/>
    <w:rsid w:val="00A6269F"/>
    <w:rsid w:val="00A712A5"/>
    <w:rsid w:val="00A71F65"/>
    <w:rsid w:val="00A757C3"/>
    <w:rsid w:val="00A76A93"/>
    <w:rsid w:val="00A76D45"/>
    <w:rsid w:val="00A82C6C"/>
    <w:rsid w:val="00A95924"/>
    <w:rsid w:val="00AC749B"/>
    <w:rsid w:val="00AC77F1"/>
    <w:rsid w:val="00AD2871"/>
    <w:rsid w:val="00AD48F8"/>
    <w:rsid w:val="00AD738B"/>
    <w:rsid w:val="00AD7785"/>
    <w:rsid w:val="00AE2D78"/>
    <w:rsid w:val="00AF11CF"/>
    <w:rsid w:val="00AF32F2"/>
    <w:rsid w:val="00B10297"/>
    <w:rsid w:val="00B17B31"/>
    <w:rsid w:val="00B222A1"/>
    <w:rsid w:val="00B274FE"/>
    <w:rsid w:val="00B302B1"/>
    <w:rsid w:val="00B401D5"/>
    <w:rsid w:val="00B45225"/>
    <w:rsid w:val="00B460ED"/>
    <w:rsid w:val="00B6489F"/>
    <w:rsid w:val="00B77135"/>
    <w:rsid w:val="00B815A6"/>
    <w:rsid w:val="00B87F1E"/>
    <w:rsid w:val="00BA11DB"/>
    <w:rsid w:val="00BA5DF2"/>
    <w:rsid w:val="00BA7FC9"/>
    <w:rsid w:val="00BB6F91"/>
    <w:rsid w:val="00BC009F"/>
    <w:rsid w:val="00BC121C"/>
    <w:rsid w:val="00BC18F2"/>
    <w:rsid w:val="00BC5E02"/>
    <w:rsid w:val="00BC73FA"/>
    <w:rsid w:val="00BD0102"/>
    <w:rsid w:val="00BE157D"/>
    <w:rsid w:val="00BE70CC"/>
    <w:rsid w:val="00BE7FCF"/>
    <w:rsid w:val="00BF3632"/>
    <w:rsid w:val="00BF44A2"/>
    <w:rsid w:val="00BF4DD2"/>
    <w:rsid w:val="00C01AD1"/>
    <w:rsid w:val="00C07346"/>
    <w:rsid w:val="00C25127"/>
    <w:rsid w:val="00C274D1"/>
    <w:rsid w:val="00C35D92"/>
    <w:rsid w:val="00C40107"/>
    <w:rsid w:val="00C42632"/>
    <w:rsid w:val="00C4706B"/>
    <w:rsid w:val="00C51631"/>
    <w:rsid w:val="00C60104"/>
    <w:rsid w:val="00C709B3"/>
    <w:rsid w:val="00C72024"/>
    <w:rsid w:val="00C90F0C"/>
    <w:rsid w:val="00C96967"/>
    <w:rsid w:val="00C96F3B"/>
    <w:rsid w:val="00CA368C"/>
    <w:rsid w:val="00CB4A9F"/>
    <w:rsid w:val="00CB7B4B"/>
    <w:rsid w:val="00CC6D23"/>
    <w:rsid w:val="00CD06F3"/>
    <w:rsid w:val="00CD4F11"/>
    <w:rsid w:val="00CD7F6A"/>
    <w:rsid w:val="00CE1E77"/>
    <w:rsid w:val="00CE60FC"/>
    <w:rsid w:val="00CF461D"/>
    <w:rsid w:val="00CF471B"/>
    <w:rsid w:val="00CF7979"/>
    <w:rsid w:val="00D03F4F"/>
    <w:rsid w:val="00D072F2"/>
    <w:rsid w:val="00D11589"/>
    <w:rsid w:val="00D13C7C"/>
    <w:rsid w:val="00D23449"/>
    <w:rsid w:val="00D23F2B"/>
    <w:rsid w:val="00D311E0"/>
    <w:rsid w:val="00D40274"/>
    <w:rsid w:val="00D45DF2"/>
    <w:rsid w:val="00D50ADB"/>
    <w:rsid w:val="00D536E9"/>
    <w:rsid w:val="00D54A23"/>
    <w:rsid w:val="00D720B9"/>
    <w:rsid w:val="00D76C14"/>
    <w:rsid w:val="00D77852"/>
    <w:rsid w:val="00D77A56"/>
    <w:rsid w:val="00D80CB1"/>
    <w:rsid w:val="00D82CA5"/>
    <w:rsid w:val="00D837A4"/>
    <w:rsid w:val="00D86FFF"/>
    <w:rsid w:val="00D95EB2"/>
    <w:rsid w:val="00D967A1"/>
    <w:rsid w:val="00DA1F1C"/>
    <w:rsid w:val="00DB0A7D"/>
    <w:rsid w:val="00DB2091"/>
    <w:rsid w:val="00DB2CC4"/>
    <w:rsid w:val="00DB3ABB"/>
    <w:rsid w:val="00DB4530"/>
    <w:rsid w:val="00DC3430"/>
    <w:rsid w:val="00DD1264"/>
    <w:rsid w:val="00DD440F"/>
    <w:rsid w:val="00DD5FD2"/>
    <w:rsid w:val="00DE5DDF"/>
    <w:rsid w:val="00DF4FCC"/>
    <w:rsid w:val="00DF5448"/>
    <w:rsid w:val="00DF6050"/>
    <w:rsid w:val="00E1167E"/>
    <w:rsid w:val="00E11A01"/>
    <w:rsid w:val="00E140B9"/>
    <w:rsid w:val="00E178D1"/>
    <w:rsid w:val="00E30181"/>
    <w:rsid w:val="00E32F1F"/>
    <w:rsid w:val="00E405C8"/>
    <w:rsid w:val="00E56833"/>
    <w:rsid w:val="00E5736C"/>
    <w:rsid w:val="00E6227B"/>
    <w:rsid w:val="00E65BED"/>
    <w:rsid w:val="00E66454"/>
    <w:rsid w:val="00E76985"/>
    <w:rsid w:val="00E77318"/>
    <w:rsid w:val="00E830EF"/>
    <w:rsid w:val="00E975A0"/>
    <w:rsid w:val="00EA1969"/>
    <w:rsid w:val="00EA1C48"/>
    <w:rsid w:val="00EB5A95"/>
    <w:rsid w:val="00EB5DAC"/>
    <w:rsid w:val="00EC2C13"/>
    <w:rsid w:val="00EC7E0A"/>
    <w:rsid w:val="00ED0B0F"/>
    <w:rsid w:val="00ED41DE"/>
    <w:rsid w:val="00ED636E"/>
    <w:rsid w:val="00EE386E"/>
    <w:rsid w:val="00EE4393"/>
    <w:rsid w:val="00F02C8C"/>
    <w:rsid w:val="00F05D24"/>
    <w:rsid w:val="00F10AA6"/>
    <w:rsid w:val="00F52AA8"/>
    <w:rsid w:val="00F6486E"/>
    <w:rsid w:val="00F64AF6"/>
    <w:rsid w:val="00F8234F"/>
    <w:rsid w:val="00F93F80"/>
    <w:rsid w:val="00F95459"/>
    <w:rsid w:val="00FA0D13"/>
    <w:rsid w:val="00FA2043"/>
    <w:rsid w:val="00FA78E6"/>
    <w:rsid w:val="00FB42BD"/>
    <w:rsid w:val="00FB534B"/>
    <w:rsid w:val="00FB54C6"/>
    <w:rsid w:val="00FB6B67"/>
    <w:rsid w:val="00FC00D1"/>
    <w:rsid w:val="00FC0D8E"/>
    <w:rsid w:val="00FC12E8"/>
    <w:rsid w:val="00FC7147"/>
    <w:rsid w:val="00FD6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EBB015"/>
  <w15:docId w15:val="{FD42728B-E735-47FE-A54F-C6580B7EC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6757"/>
  </w:style>
  <w:style w:type="paragraph" w:styleId="Heading1">
    <w:name w:val="heading 1"/>
    <w:basedOn w:val="Normal"/>
    <w:link w:val="Heading1Char"/>
    <w:uiPriority w:val="9"/>
    <w:qFormat/>
    <w:rsid w:val="00ED41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2F9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E2F9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2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F9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FC00D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link w:val="NoSpacingChar"/>
    <w:uiPriority w:val="1"/>
    <w:qFormat/>
    <w:rsid w:val="00141EE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41EE1"/>
  </w:style>
  <w:style w:type="paragraph" w:styleId="NormalWeb">
    <w:name w:val="Normal (Web)"/>
    <w:basedOn w:val="Normal"/>
    <w:unhideWhenUsed/>
    <w:rsid w:val="004323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D41D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-size-extra-large">
    <w:name w:val="a-size-extra-large"/>
    <w:basedOn w:val="DefaultParagraphFont"/>
    <w:rsid w:val="00ED41DE"/>
  </w:style>
  <w:style w:type="character" w:customStyle="1" w:styleId="a-size-large">
    <w:name w:val="a-size-large"/>
    <w:basedOn w:val="DefaultParagraphFont"/>
    <w:rsid w:val="00ED41DE"/>
  </w:style>
  <w:style w:type="paragraph" w:styleId="Header">
    <w:name w:val="header"/>
    <w:basedOn w:val="Normal"/>
    <w:link w:val="HeaderChar"/>
    <w:uiPriority w:val="99"/>
    <w:unhideWhenUsed/>
    <w:rsid w:val="00AD7785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AD7785"/>
    <w:rPr>
      <w:rFonts w:ascii="Calibri" w:eastAsia="Times New Roman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4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D3BDB1-5C49-4664-A215-5C5D482DF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2855</Words>
  <Characters>16278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Sirwan</dc:creator>
  <cp:lastModifiedBy>MS.Moati</cp:lastModifiedBy>
  <cp:revision>2</cp:revision>
  <cp:lastPrinted>2022-02-03T10:07:00Z</cp:lastPrinted>
  <dcterms:created xsi:type="dcterms:W3CDTF">2024-02-17T09:18:00Z</dcterms:created>
  <dcterms:modified xsi:type="dcterms:W3CDTF">2024-02-17T09:18:00Z</dcterms:modified>
</cp:coreProperties>
</file>