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:rsidR="007168FF" w:rsidRPr="00032784" w:rsidRDefault="007168FF" w:rsidP="005229E1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دانشکده:</w:t>
      </w:r>
      <w:r w:rsidR="005229E1">
        <w:rPr>
          <w:rFonts w:cs="B Titr" w:hint="cs"/>
          <w:b/>
          <w:bCs/>
          <w:sz w:val="24"/>
          <w:szCs w:val="24"/>
          <w:rtl/>
          <w:lang w:bidi="fa-IR"/>
        </w:rPr>
        <w:t>پیراپزشکی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5229E1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گروه آموزشی:</w:t>
      </w:r>
      <w:r w:rsidR="005229E1">
        <w:rPr>
          <w:rFonts w:cs="B Titr" w:hint="cs"/>
          <w:b/>
          <w:bCs/>
          <w:sz w:val="24"/>
          <w:szCs w:val="24"/>
          <w:rtl/>
          <w:lang w:bidi="fa-IR"/>
        </w:rPr>
        <w:t>هوشبری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5229E1">
        <w:rPr>
          <w:rFonts w:cs="B Titr" w:hint="cs"/>
          <w:b/>
          <w:bCs/>
          <w:sz w:val="24"/>
          <w:szCs w:val="24"/>
          <w:rtl/>
          <w:lang w:bidi="fa-IR"/>
        </w:rPr>
        <w:t>کارشناسی هوشبری</w:t>
      </w:r>
    </w:p>
    <w:p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6F951" wp14:editId="420780CD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CE" w:rsidRPr="005229E1" w:rsidRDefault="005229E1" w:rsidP="002C055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درس:</w:t>
                            </w:r>
                            <w:r w:rsidR="002C055F" w:rsidRPr="002C055F">
                              <w:rPr>
                                <w:rFonts w:cs="B Za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055F">
                              <w:rPr>
                                <w:rFonts w:cs="B Za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مهارت های پرستاری و کار در اتاق عمل</w:t>
                            </w:r>
                            <w:r w:rsidR="002C055F" w:rsidRPr="002D1D53">
                              <w:rPr>
                                <w:rFonts w:cs="B Za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2A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092FCE" w:rsidRPr="002A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واحد: </w:t>
                            </w:r>
                            <w:r w:rsidR="002C055F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2C055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val="de-DE" w:bidi="fa-IR"/>
                              </w:rPr>
                              <w:t xml:space="preserve">1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92FC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092FCE" w:rsidRPr="004F5466" w:rsidRDefault="00092FCE" w:rsidP="005229E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29E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</w:p>
                          <w:p w:rsidR="00092FCE" w:rsidRPr="000955BD" w:rsidRDefault="00092FCE" w:rsidP="002C055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نیاز:</w:t>
                            </w:r>
                            <w:r w:rsidR="002C055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2A428F" w:rsidRDefault="002A428F" w:rsidP="002C055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 ها </w:t>
                            </w:r>
                            <w:r w:rsidR="002C055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 الی 16</w:t>
                            </w:r>
                          </w:p>
                          <w:p w:rsidR="00092FCE" w:rsidRPr="000955BD" w:rsidRDefault="002A428F" w:rsidP="00575BD7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برگزاری: </w:t>
                            </w:r>
                            <w:r w:rsidR="005229E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مجتمع امام محمد باقر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کلاس </w:t>
                            </w:r>
                          </w:p>
                          <w:p w:rsidR="00092FCE" w:rsidRPr="000955BD" w:rsidRDefault="00092FCE" w:rsidP="005229E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5229E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5229E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نازنین امینی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Default="00092FCE" w:rsidP="005229E1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229E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092FCE" w:rsidRPr="0024043B" w:rsidRDefault="00092FCE" w:rsidP="00B465D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B465D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24/6/1403</w:t>
                            </w:r>
                          </w:p>
                          <w:p w:rsidR="00092FCE" w:rsidRDefault="003B5C72" w:rsidP="005229E1">
                            <w:pPr>
                              <w:bidi/>
                              <w:spacing w:after="0" w:line="240" w:lineRule="auto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A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 ساعت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F951" id="Rectangle 4" o:spid="_x0000_s1028" style="position:absolute;left:0;text-align:left;margin-left:427.3pt;margin-top:.8pt;width:478.5pt;height:18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" fillcolor="white [3201]" strokecolor="black [3213]" strokeweight=".25pt">
                <v:textbox>
                  <w:txbxContent>
                    <w:p w:rsidR="00092FCE" w:rsidRPr="005229E1" w:rsidRDefault="005229E1" w:rsidP="002C055F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درس:</w:t>
                      </w:r>
                      <w:r w:rsidR="002C055F" w:rsidRPr="002C055F">
                        <w:rPr>
                          <w:rFonts w:cs="B Za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2C055F">
                        <w:rPr>
                          <w:rFonts w:cs="B Za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مهارت های پرستاری و کار در اتاق عمل</w:t>
                      </w:r>
                      <w:r w:rsidR="002C055F" w:rsidRPr="002D1D53">
                        <w:rPr>
                          <w:rFonts w:cs="B Za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        </w:t>
                      </w:r>
                      <w:r w:rsidRPr="002A428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092FCE" w:rsidRPr="002A428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واحد: </w:t>
                      </w:r>
                      <w:r w:rsidR="002C055F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2C055F">
                        <w:rPr>
                          <w:rFonts w:cs="B Nazanin" w:hint="cs"/>
                          <w:sz w:val="24"/>
                          <w:szCs w:val="24"/>
                          <w:rtl/>
                          <w:lang w:val="de-DE" w:bidi="fa-IR"/>
                        </w:rPr>
                        <w:t xml:space="preserve">1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92FC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092FCE" w:rsidRPr="004F5466" w:rsidRDefault="00092FCE" w:rsidP="005229E1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229E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</w:p>
                    <w:p w:rsidR="00092FCE" w:rsidRPr="000955BD" w:rsidRDefault="00092FCE" w:rsidP="002C055F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 نیاز:</w:t>
                      </w:r>
                      <w:r w:rsidR="002C055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-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2A428F" w:rsidRDefault="002A428F" w:rsidP="002C055F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شنبه ها </w:t>
                      </w:r>
                      <w:r w:rsidR="002C055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14 الی 16</w:t>
                      </w:r>
                    </w:p>
                    <w:p w:rsidR="00092FCE" w:rsidRPr="000955BD" w:rsidRDefault="002A428F" w:rsidP="00575BD7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برگزاری: </w:t>
                      </w:r>
                      <w:r w:rsidR="005229E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مجتمع امام محمد باقر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کلاس </w:t>
                      </w:r>
                    </w:p>
                    <w:p w:rsidR="00092FCE" w:rsidRPr="000955BD" w:rsidRDefault="00092FCE" w:rsidP="005229E1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5229E1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 w:rsidR="005229E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نازنین امینی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092FCE" w:rsidRDefault="00092FCE" w:rsidP="005229E1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5229E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</w:p>
                    <w:p w:rsidR="00092FCE" w:rsidRPr="0024043B" w:rsidRDefault="00092FCE" w:rsidP="00B465D9">
                      <w:pPr>
                        <w:bidi/>
                        <w:spacing w:after="0" w:line="240" w:lineRule="auto"/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B465D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24/6/1403</w:t>
                      </w:r>
                    </w:p>
                    <w:p w:rsidR="00092FCE" w:rsidRDefault="003B5C72" w:rsidP="005229E1">
                      <w:pPr>
                        <w:bidi/>
                        <w:spacing w:after="0" w:line="240" w:lineRule="auto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A428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 ساعت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98"/>
        <w:gridCol w:w="1231"/>
        <w:gridCol w:w="2341"/>
        <w:gridCol w:w="1441"/>
        <w:gridCol w:w="1412"/>
        <w:gridCol w:w="1110"/>
        <w:gridCol w:w="900"/>
        <w:gridCol w:w="612"/>
      </w:tblGrid>
      <w:tr w:rsidR="00183A50" w:rsidRPr="00F70CC4" w:rsidTr="00B465D9">
        <w:trPr>
          <w:jc w:val="center"/>
        </w:trPr>
        <w:tc>
          <w:tcPr>
            <w:tcW w:w="386" w:type="pct"/>
            <w:gridSpan w:val="2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</w:tcPr>
          <w:p w:rsidR="00A5386C" w:rsidRPr="00F70CC4" w:rsidRDefault="00A5386C" w:rsidP="00C42AE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 w:rsidR="00C42AE0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</w:tcPr>
          <w:p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A5386C" w:rsidRPr="00F70CC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A5386C" w:rsidRPr="00F70CC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71" w:type="pct"/>
            <w:gridSpan w:val="2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6103AB" w:rsidRPr="00F70CC4" w:rsidTr="00B465D9">
        <w:trPr>
          <w:trHeight w:val="211"/>
          <w:jc w:val="center"/>
        </w:trPr>
        <w:tc>
          <w:tcPr>
            <w:tcW w:w="386" w:type="pct"/>
            <w:gridSpan w:val="2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8A793A" w:rsidRPr="00F563A6" w:rsidTr="00B465D9">
        <w:trPr>
          <w:trHeight w:val="2268"/>
          <w:jc w:val="center"/>
        </w:trPr>
        <w:tc>
          <w:tcPr>
            <w:tcW w:w="386" w:type="pct"/>
            <w:gridSpan w:val="2"/>
            <w:shd w:val="clear" w:color="auto" w:fill="auto"/>
            <w:vAlign w:val="center"/>
          </w:tcPr>
          <w:p w:rsidR="008A793A" w:rsidRPr="00F563A6" w:rsidRDefault="008A793A" w:rsidP="008A79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 و 2</w:t>
            </w:r>
          </w:p>
        </w:tc>
        <w:tc>
          <w:tcPr>
            <w:tcW w:w="628" w:type="pct"/>
            <w:shd w:val="clear" w:color="auto" w:fill="auto"/>
          </w:tcPr>
          <w:p w:rsidR="008A793A" w:rsidRPr="008A793A" w:rsidRDefault="008A793A" w:rsidP="008A793A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A793A">
              <w:rPr>
                <w:rFonts w:asciiTheme="minorBidi" w:hAnsiTheme="minorBid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آشنایی  دانشجو با علایم حیاتی</w:t>
            </w:r>
          </w:p>
        </w:tc>
        <w:tc>
          <w:tcPr>
            <w:tcW w:w="1194" w:type="pct"/>
            <w:shd w:val="clear" w:color="auto" w:fill="auto"/>
          </w:tcPr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علایم حیاتی را تعریف کند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پنج علامت حیاتی را نام ببرد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تغییرات مربوط به سن در محدوده علایم حیاتی نرمال را توضیح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درجه حرارت را تعریف کند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lastRenderedPageBreak/>
              <w:t>منابع تولید گرما در بدن را شرح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عوامل موثر بر تنظیم درجه حرارت بدن را بیان کند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هیپرترمی را تعریف نموده و علل آن را توضیح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هیپوترمی را تعریف نموده و علل آن را توضیح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وسایل مورد نیاز جهت بررسی درجه حرارت را نام ببرد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روش اندازه گیری درجه حرارت از راه دهان را شرح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روش اندازه گیری درجه حرارت از زیر بغل  را شرح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روش اندازه گیری درجه حرارت از رکتوم را شرح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lastRenderedPageBreak/>
              <w:t>نبض را تعریف کند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نبض های محیطی و مرکزی را نام ببرد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مشخصات نبض را شرح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انواع تغییرات نبض را توضیح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روش کنترل نبض را شرح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تنفس را تعریف کند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عوامل افزایش دهنده و کاهش دهنده تعداد تنفس را نام ببرد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روش اندازه گیری تعداد تنفس را شرح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فشار خون را تعریف کند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تنظیم فشار خون در بدن را توضیح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عوامل موثر بر میزان فشار خون را نام ببرد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هیپرتانسیون را تعریف کند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lastRenderedPageBreak/>
              <w:t>انواع هیپرتانسیون را توضیح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هیپوتانسیون را تعریف کند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عوامل موثر بر هیپوتانسیون را نام ببرد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علایم همراه با هیپوتانسیون را توضیح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هیپوتانسیون ارتواستاتیک را تعریف کند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انواع روش های کنترل فشار خون را شرح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کنترل مستقیم فشار خون را توضیح دهد</w:t>
            </w:r>
          </w:p>
          <w:p w:rsidR="008A793A" w:rsidRPr="008A793A" w:rsidRDefault="008A793A" w:rsidP="008A793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8A793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کنترل غیر مستقیم فشار خون را توضیح دهد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A793A" w:rsidRPr="0038673F" w:rsidRDefault="008A793A" w:rsidP="003C2F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8673F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 xml:space="preserve">آشنایی دانشجو با </w:t>
            </w:r>
            <w:r w:rsidR="003C2FCA">
              <w:rPr>
                <w:rFonts w:cs="B Zar" w:hint="cs"/>
                <w:sz w:val="24"/>
                <w:szCs w:val="24"/>
                <w:rtl/>
                <w:lang w:bidi="fa-IR"/>
              </w:rPr>
              <w:t>علائم حیاتی</w:t>
            </w:r>
          </w:p>
          <w:p w:rsidR="008A793A" w:rsidRPr="0038673F" w:rsidRDefault="008A793A" w:rsidP="008A79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8673F">
              <w:rPr>
                <w:rFonts w:cs="B Zar" w:hint="cs"/>
                <w:sz w:val="24"/>
                <w:szCs w:val="24"/>
                <w:rtl/>
                <w:lang w:bidi="fa-IR"/>
              </w:rPr>
              <w:t>نحوه ارزیابی:</w:t>
            </w:r>
          </w:p>
          <w:p w:rsidR="008A793A" w:rsidRPr="0038673F" w:rsidRDefault="008A793A" w:rsidP="008A79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8673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1.ارزیابی با آزمون پره تست </w:t>
            </w:r>
          </w:p>
          <w:p w:rsidR="008A793A" w:rsidRPr="00F563A6" w:rsidRDefault="008A793A" w:rsidP="008A79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8673F">
              <w:rPr>
                <w:rFonts w:cs="B Zar" w:hint="cs"/>
                <w:sz w:val="24"/>
                <w:szCs w:val="24"/>
                <w:rtl/>
                <w:lang w:bidi="fa-IR"/>
              </w:rPr>
              <w:t>2.پرسش و گفتگو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8A793A" w:rsidRPr="00F563A6" w:rsidRDefault="008A793A" w:rsidP="008A79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A793A" w:rsidRDefault="008A793A" w:rsidP="008A79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8A793A" w:rsidRPr="00F563A6" w:rsidRDefault="008A793A" w:rsidP="008A79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A793A" w:rsidRDefault="008A793A" w:rsidP="008A793A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="003C2FCA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8A793A" w:rsidRPr="00E80DD2" w:rsidRDefault="008A793A" w:rsidP="008A793A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A793A" w:rsidRPr="00E80DD2" w:rsidRDefault="008A793A" w:rsidP="008A793A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آزمون میان ترم20%</w:t>
            </w:r>
          </w:p>
          <w:p w:rsidR="008A793A" w:rsidRDefault="008A793A" w:rsidP="008A793A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A793A" w:rsidRDefault="008A793A" w:rsidP="008A793A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8A793A" w:rsidRPr="00F563A6" w:rsidRDefault="008A793A" w:rsidP="008A79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A793A" w:rsidRDefault="008A793A" w:rsidP="008A79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20%</w:t>
            </w:r>
          </w:p>
          <w:p w:rsidR="008A793A" w:rsidRPr="006103AB" w:rsidRDefault="008A793A" w:rsidP="008A793A">
            <w:pPr>
              <w:rPr>
                <w:rtl/>
                <w:lang w:bidi="fa-IR"/>
              </w:rPr>
            </w:pPr>
          </w:p>
          <w:p w:rsidR="008A793A" w:rsidRPr="006103AB" w:rsidRDefault="008A793A" w:rsidP="008A793A">
            <w:pPr>
              <w:rPr>
                <w:rtl/>
                <w:lang w:bidi="fa-IR"/>
              </w:rPr>
            </w:pPr>
          </w:p>
          <w:p w:rsidR="008A793A" w:rsidRDefault="008A793A" w:rsidP="008A793A">
            <w:pPr>
              <w:rPr>
                <w:rtl/>
                <w:lang w:bidi="fa-IR"/>
              </w:rPr>
            </w:pPr>
          </w:p>
          <w:p w:rsidR="008A793A" w:rsidRPr="006103AB" w:rsidRDefault="008A793A" w:rsidP="008A793A">
            <w:pPr>
              <w:rPr>
                <w:rtl/>
                <w:lang w:bidi="fa-IR"/>
              </w:rPr>
            </w:pPr>
          </w:p>
          <w:p w:rsidR="008A793A" w:rsidRDefault="008A793A" w:rsidP="008A793A">
            <w:pPr>
              <w:rPr>
                <w:rtl/>
                <w:lang w:bidi="fa-IR"/>
              </w:rPr>
            </w:pPr>
          </w:p>
          <w:p w:rsidR="008A793A" w:rsidRDefault="008A793A" w:rsidP="008A793A">
            <w:pPr>
              <w:rPr>
                <w:rtl/>
                <w:lang w:bidi="fa-IR"/>
              </w:rPr>
            </w:pPr>
          </w:p>
          <w:p w:rsidR="008A793A" w:rsidRDefault="008A793A" w:rsidP="008A793A">
            <w:pPr>
              <w:rPr>
                <w:rtl/>
                <w:lang w:bidi="fa-IR"/>
              </w:rPr>
            </w:pPr>
          </w:p>
          <w:p w:rsidR="008A793A" w:rsidRDefault="008A793A" w:rsidP="008A793A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8A793A" w:rsidRDefault="008A793A" w:rsidP="008A793A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A793A" w:rsidRDefault="008A793A" w:rsidP="008A793A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A793A" w:rsidRPr="006103AB" w:rsidRDefault="008A793A" w:rsidP="008A793A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8047FD" w:rsidRPr="00F563A6" w:rsidTr="00B465D9">
        <w:trPr>
          <w:trHeight w:val="2268"/>
          <w:jc w:val="center"/>
        </w:trPr>
        <w:tc>
          <w:tcPr>
            <w:tcW w:w="234" w:type="pct"/>
            <w:shd w:val="clear" w:color="auto" w:fill="auto"/>
            <w:vAlign w:val="center"/>
          </w:tcPr>
          <w:p w:rsidR="008047FD" w:rsidRPr="00F563A6" w:rsidRDefault="008047FD" w:rsidP="008047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 و 4</w:t>
            </w: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:rsidR="008047FD" w:rsidRPr="008047FD" w:rsidRDefault="008047FD" w:rsidP="008047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047F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آشنایی دانشجو با دارو دادن ،محاسبات دارویی و مایع درمانی وریدی</w:t>
            </w:r>
          </w:p>
        </w:tc>
        <w:tc>
          <w:tcPr>
            <w:tcW w:w="1194" w:type="pct"/>
            <w:shd w:val="clear" w:color="auto" w:fill="auto"/>
          </w:tcPr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دارو را تعریف کند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اشکال دارویی را توضیح دهد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راههای مصرف دارو را شرح دهد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روش دهانی تجویز را توضیح دهد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روش زیرزبانی تجویز را شرح دهد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روش مخاطی تجویز را توضیح دهد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انواع روشهای تزریق دارو را شرح دهد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روش محاسبه دارو را توضیح دهد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استانداردهای دارو درمانی را بیان کند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انواع کاتترهای عروقی را توضیح دهد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انواع محلولهای وریدی را نام ببرد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اصول مایع درمانی وریدی را شرح دهد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اهداف رگ گیری را بیان کند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روش رگ گیری را شرح دهد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عوامل موثر بر سرعت انفوزیون را نام ببرد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عوارض درمان داخل وریدی را توضیح دهد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اصول محاسبات دارودرمانی را فرا بگیرد</w:t>
            </w:r>
          </w:p>
          <w:p w:rsidR="008047FD" w:rsidRPr="00F56DC0" w:rsidRDefault="008047FD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سرعت تزریق را محاسبه کند و غلظت محلول های وریدی را تنظیم نماید</w:t>
            </w:r>
          </w:p>
          <w:p w:rsidR="00F56DC0" w:rsidRPr="00F56DC0" w:rsidRDefault="00F56DC0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قادر باشد داروهای تزریقی را آماده سازد</w:t>
            </w:r>
          </w:p>
          <w:p w:rsidR="00F56DC0" w:rsidRPr="00F56DC0" w:rsidRDefault="00F56DC0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تزریق اینترادرمال را فرابگیرد</w:t>
            </w:r>
          </w:p>
          <w:p w:rsidR="00F56DC0" w:rsidRPr="00F56DC0" w:rsidRDefault="00F56DC0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تزریق زیرجلدی را فرا بگیرد </w:t>
            </w:r>
          </w:p>
          <w:p w:rsidR="00F56DC0" w:rsidRPr="00F56DC0" w:rsidRDefault="00F56DC0" w:rsidP="00F56DC0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56DC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تزریق داخل عضلانی را فرا بگیرد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8047FD" w:rsidRPr="00EB3A33" w:rsidRDefault="008047FD" w:rsidP="008047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lastRenderedPageBreak/>
              <w:t>رفتار ورودی:</w:t>
            </w:r>
          </w:p>
          <w:p w:rsidR="007B7885" w:rsidRDefault="007B7885" w:rsidP="008047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47F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شنایی دانشجو با دارو دادن ،محاسبات دارویی و مایع درمانی وریدی</w:t>
            </w:r>
          </w:p>
          <w:p w:rsidR="008047FD" w:rsidRPr="00EB3A33" w:rsidRDefault="007B7885" w:rsidP="007B78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</w:t>
            </w:r>
            <w:r w:rsidR="008047FD" w:rsidRPr="00EB3A33">
              <w:rPr>
                <w:rFonts w:cs="B Nazanin" w:hint="cs"/>
                <w:rtl/>
              </w:rPr>
              <w:t>حوه ارزیابی:</w:t>
            </w:r>
          </w:p>
          <w:p w:rsidR="008047FD" w:rsidRPr="00EB3A33" w:rsidRDefault="008047FD" w:rsidP="008047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 xml:space="preserve">1.ارزیابی با آزمون پره تست </w:t>
            </w:r>
          </w:p>
          <w:p w:rsidR="008047FD" w:rsidRPr="0038673F" w:rsidRDefault="008047FD" w:rsidP="008047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B3A33">
              <w:rPr>
                <w:rFonts w:cs="B Nazanin" w:hint="cs"/>
                <w:rtl/>
              </w:rPr>
              <w:t>2.پرسش و گفتگو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8047FD" w:rsidRPr="00F563A6" w:rsidRDefault="008047FD" w:rsidP="008047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047FD" w:rsidRDefault="008047FD" w:rsidP="008047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8047FD" w:rsidRPr="00F563A6" w:rsidRDefault="008047FD" w:rsidP="008047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047FD" w:rsidRDefault="008047FD" w:rsidP="008047FD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8047FD" w:rsidRPr="00E80DD2" w:rsidRDefault="008047FD" w:rsidP="008047FD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047FD" w:rsidRPr="00E80DD2" w:rsidRDefault="008047FD" w:rsidP="008047FD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8047FD" w:rsidRDefault="008047FD" w:rsidP="008047FD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047FD" w:rsidRDefault="008047FD" w:rsidP="008047FD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8047FD" w:rsidRPr="00F563A6" w:rsidRDefault="008047FD" w:rsidP="008047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047FD" w:rsidRDefault="008047FD" w:rsidP="008047F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20%</w:t>
            </w:r>
          </w:p>
          <w:p w:rsidR="008047FD" w:rsidRPr="006103AB" w:rsidRDefault="008047FD" w:rsidP="008047FD">
            <w:pPr>
              <w:rPr>
                <w:rtl/>
                <w:lang w:bidi="fa-IR"/>
              </w:rPr>
            </w:pPr>
          </w:p>
          <w:p w:rsidR="008047FD" w:rsidRPr="006103AB" w:rsidRDefault="008047FD" w:rsidP="008047FD">
            <w:pPr>
              <w:rPr>
                <w:rtl/>
                <w:lang w:bidi="fa-IR"/>
              </w:rPr>
            </w:pPr>
          </w:p>
          <w:p w:rsidR="008047FD" w:rsidRDefault="008047FD" w:rsidP="008047FD">
            <w:pPr>
              <w:rPr>
                <w:rtl/>
                <w:lang w:bidi="fa-IR"/>
              </w:rPr>
            </w:pPr>
          </w:p>
          <w:p w:rsidR="008047FD" w:rsidRPr="006103AB" w:rsidRDefault="008047FD" w:rsidP="008047FD">
            <w:pPr>
              <w:rPr>
                <w:rtl/>
                <w:lang w:bidi="fa-IR"/>
              </w:rPr>
            </w:pPr>
          </w:p>
          <w:p w:rsidR="008047FD" w:rsidRDefault="008047FD" w:rsidP="008047FD">
            <w:pPr>
              <w:rPr>
                <w:rtl/>
                <w:lang w:bidi="fa-IR"/>
              </w:rPr>
            </w:pPr>
          </w:p>
          <w:p w:rsidR="008047FD" w:rsidRDefault="008047FD" w:rsidP="008047FD">
            <w:pPr>
              <w:rPr>
                <w:rtl/>
                <w:lang w:bidi="fa-IR"/>
              </w:rPr>
            </w:pPr>
          </w:p>
          <w:p w:rsidR="008047FD" w:rsidRDefault="008047FD" w:rsidP="008047FD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>20%</w:t>
            </w:r>
          </w:p>
          <w:p w:rsidR="008047FD" w:rsidRDefault="008047FD" w:rsidP="008047FD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047FD" w:rsidRDefault="008047FD" w:rsidP="008047FD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8047FD" w:rsidRPr="006103AB" w:rsidRDefault="008047FD" w:rsidP="008047FD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5C1AA0" w:rsidRPr="00F563A6" w:rsidTr="00B465D9">
        <w:trPr>
          <w:trHeight w:val="2268"/>
          <w:jc w:val="center"/>
        </w:trPr>
        <w:tc>
          <w:tcPr>
            <w:tcW w:w="234" w:type="pct"/>
            <w:shd w:val="clear" w:color="auto" w:fill="auto"/>
            <w:vAlign w:val="center"/>
          </w:tcPr>
          <w:p w:rsidR="005C1AA0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 و 6</w:t>
            </w: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:rsidR="005C1AA0" w:rsidRPr="00F56DC0" w:rsidRDefault="005C1AA0" w:rsidP="005C1AA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DC0">
              <w:rPr>
                <w:rFonts w:asciiTheme="minorBidi" w:hAnsiTheme="minorBid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آشنایی دانشجو با انواع و طبقه بندی عمل جراحی و اصطلاحات مربوطه و مراقبت های معمول عمل جراحی</w:t>
            </w:r>
          </w:p>
          <w:p w:rsidR="005C1AA0" w:rsidRPr="00F56DC0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4" w:type="pct"/>
            <w:shd w:val="clear" w:color="auto" w:fill="auto"/>
          </w:tcPr>
          <w:p w:rsidR="005C1AA0" w:rsidRPr="005C1AA0" w:rsidRDefault="005C1AA0" w:rsidP="005C1AA0">
            <w:pPr>
              <w:pStyle w:val="ListParagraph"/>
              <w:numPr>
                <w:ilvl w:val="0"/>
                <w:numId w:val="30"/>
              </w:numPr>
              <w:bidi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5C1AA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تاریخچه اتاق عمل</w:t>
            </w:r>
            <w:r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را بشناسد</w:t>
            </w:r>
          </w:p>
          <w:p w:rsidR="005C1AA0" w:rsidRPr="005C1AA0" w:rsidRDefault="005C1AA0" w:rsidP="005C1AA0">
            <w:pPr>
              <w:pStyle w:val="ListParagraph"/>
              <w:numPr>
                <w:ilvl w:val="0"/>
                <w:numId w:val="30"/>
              </w:numPr>
              <w:bidi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  <w:r w:rsidRPr="005C1AA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با فضای فیزیکی اتاق عمل </w:t>
            </w:r>
            <w:r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5C1AA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تجهیزات</w:t>
            </w:r>
            <w:r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، اعضای تیم جراحی و بیهوشی</w:t>
            </w:r>
            <w:r w:rsidRPr="005C1AA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و وسایل اتاق عمل</w:t>
            </w:r>
            <w:r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آشنا شود</w:t>
            </w:r>
          </w:p>
          <w:p w:rsidR="005C1AA0" w:rsidRDefault="005C1AA0" w:rsidP="005C1AA0">
            <w:pPr>
              <w:pStyle w:val="ListParagraph"/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lang w:bidi="fa-IR"/>
              </w:rPr>
            </w:pPr>
          </w:p>
          <w:p w:rsidR="005C1AA0" w:rsidRPr="005C1AA0" w:rsidRDefault="005C1AA0" w:rsidP="005C1AA0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C1AA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انواع اعمال جراحی را بر حسب فوریت توضیح دهد</w:t>
            </w:r>
          </w:p>
          <w:p w:rsidR="005C1AA0" w:rsidRPr="005C1AA0" w:rsidRDefault="005C1AA0" w:rsidP="005C1AA0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C1AA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انواع اعمال جراحی را برحسب خطر توضیح دهد</w:t>
            </w:r>
          </w:p>
          <w:p w:rsidR="005C1AA0" w:rsidRPr="005C1AA0" w:rsidRDefault="005C1AA0" w:rsidP="005C1AA0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C1AA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انواع اعمال جراحی را براساس هدف از انجام توضیح دهد</w:t>
            </w:r>
          </w:p>
          <w:p w:rsidR="005C1AA0" w:rsidRPr="005C1AA0" w:rsidRDefault="005C1AA0" w:rsidP="005C1AA0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C1AA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پسوندهای توصیف کننده ی عمل جراحی را نام ببرد و برای هرکدام مثال بزند</w:t>
            </w:r>
          </w:p>
          <w:p w:rsidR="005C1AA0" w:rsidRPr="005C1AA0" w:rsidRDefault="005C1AA0" w:rsidP="005C1AA0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C1AA0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مراقبت های قبل، حین و بعد از عمل را شرح دهد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5C1AA0" w:rsidRPr="00EB3A33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lastRenderedPageBreak/>
              <w:t>رفتار ورودی:</w:t>
            </w:r>
          </w:p>
          <w:p w:rsidR="005C1AA0" w:rsidRPr="007B7885" w:rsidRDefault="007B7885" w:rsidP="007B78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DC0">
              <w:rPr>
                <w:rFonts w:asciiTheme="minorBidi" w:hAnsiTheme="minorBid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آشنایی دانشجو با انواع و طبقه بندی عمل جراحی و اصطلاحات مربوطه و مراقبت های معمول عمل جراحی</w:t>
            </w:r>
          </w:p>
          <w:p w:rsidR="005C1AA0" w:rsidRPr="00EB3A33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>نحوه ارزیابی:</w:t>
            </w:r>
          </w:p>
          <w:p w:rsidR="005C1AA0" w:rsidRPr="00EB3A33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 xml:space="preserve">1.ارزیابی با آزمون پره تست </w:t>
            </w:r>
          </w:p>
          <w:p w:rsidR="005C1AA0" w:rsidRPr="00EB3A33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EB3A33">
              <w:rPr>
                <w:rFonts w:cs="B Nazanin" w:hint="cs"/>
                <w:rtl/>
              </w:rPr>
              <w:t>2.پرسش و گفتگو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C1AA0" w:rsidRPr="00F563A6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C1AA0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5C1AA0" w:rsidRPr="00F563A6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5C1AA0" w:rsidRDefault="005C1AA0" w:rsidP="005C1AA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5C1AA0" w:rsidRPr="00E80DD2" w:rsidRDefault="005C1AA0" w:rsidP="005C1AA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5C1AA0" w:rsidRPr="00E80DD2" w:rsidRDefault="005C1AA0" w:rsidP="005C1AA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5C1AA0" w:rsidRDefault="005C1AA0" w:rsidP="005C1AA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5C1AA0" w:rsidRDefault="005C1AA0" w:rsidP="005C1AA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5C1AA0" w:rsidRPr="00F563A6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5C1AA0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5C1AA0" w:rsidRPr="006103AB" w:rsidRDefault="005C1AA0" w:rsidP="005C1AA0">
            <w:pPr>
              <w:rPr>
                <w:rtl/>
                <w:lang w:bidi="fa-IR"/>
              </w:rPr>
            </w:pPr>
          </w:p>
          <w:p w:rsidR="005C1AA0" w:rsidRPr="006103AB" w:rsidRDefault="005C1AA0" w:rsidP="005C1AA0">
            <w:pPr>
              <w:rPr>
                <w:rtl/>
                <w:lang w:bidi="fa-IR"/>
              </w:rPr>
            </w:pPr>
          </w:p>
          <w:p w:rsidR="005C1AA0" w:rsidRDefault="005C1AA0" w:rsidP="005C1AA0">
            <w:pPr>
              <w:rPr>
                <w:rtl/>
                <w:lang w:bidi="fa-IR"/>
              </w:rPr>
            </w:pPr>
          </w:p>
          <w:p w:rsidR="005C1AA0" w:rsidRPr="006103AB" w:rsidRDefault="005C1AA0" w:rsidP="005C1AA0">
            <w:pPr>
              <w:rPr>
                <w:rtl/>
                <w:lang w:bidi="fa-IR"/>
              </w:rPr>
            </w:pPr>
          </w:p>
          <w:p w:rsidR="005C1AA0" w:rsidRDefault="005C1AA0" w:rsidP="005C1AA0">
            <w:pPr>
              <w:rPr>
                <w:rtl/>
                <w:lang w:bidi="fa-IR"/>
              </w:rPr>
            </w:pPr>
          </w:p>
          <w:p w:rsidR="005C1AA0" w:rsidRDefault="005C1AA0" w:rsidP="005C1AA0">
            <w:pPr>
              <w:rPr>
                <w:rtl/>
                <w:lang w:bidi="fa-IR"/>
              </w:rPr>
            </w:pPr>
          </w:p>
          <w:p w:rsidR="005C1AA0" w:rsidRDefault="005C1AA0" w:rsidP="005C1AA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5C1AA0" w:rsidRDefault="005C1AA0" w:rsidP="005C1AA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5C1AA0" w:rsidRDefault="005C1AA0" w:rsidP="005C1AA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5C1AA0" w:rsidRPr="006103AB" w:rsidRDefault="005C1AA0" w:rsidP="005C1AA0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  <w:tr w:rsidR="005C1AA0" w:rsidRPr="00F563A6" w:rsidTr="00B465D9">
        <w:trPr>
          <w:trHeight w:val="8468"/>
          <w:jc w:val="center"/>
        </w:trPr>
        <w:tc>
          <w:tcPr>
            <w:tcW w:w="234" w:type="pct"/>
            <w:shd w:val="clear" w:color="auto" w:fill="auto"/>
            <w:vAlign w:val="center"/>
          </w:tcPr>
          <w:p w:rsidR="005C1AA0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 و 8</w:t>
            </w: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:rsidR="005C1AA0" w:rsidRPr="00F56DC0" w:rsidRDefault="005C1AA0" w:rsidP="00B465D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F56DC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B465D9">
              <w:rPr>
                <w:rFonts w:cs="B Zar" w:hint="cs"/>
                <w:sz w:val="24"/>
                <w:szCs w:val="24"/>
                <w:rtl/>
                <w:lang w:bidi="fa-IR"/>
              </w:rPr>
              <w:t>انتقال بیمار از روی تخت و برعکس و تغییر وضعیت دادن بیمار بر روی تخت و نکات ایمنی</w:t>
            </w:r>
          </w:p>
        </w:tc>
        <w:tc>
          <w:tcPr>
            <w:tcW w:w="1194" w:type="pct"/>
            <w:shd w:val="clear" w:color="auto" w:fill="auto"/>
          </w:tcPr>
          <w:p w:rsidR="005C1AA0" w:rsidRDefault="005C1AA0" w:rsidP="00FF07A4">
            <w:pPr>
              <w:bidi/>
              <w:spacing w:line="320" w:lineRule="exac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1.</w:t>
            </w:r>
            <w:r w:rsidR="00FF07A4">
              <w:rPr>
                <w:rFonts w:cs="B Nazanin" w:hint="cs"/>
                <w:rtl/>
              </w:rPr>
              <w:t>وضعیت های مختلف بیمار (طاقباز، لیتوتومی،نشسته و ...) را شرح دهد</w:t>
            </w:r>
          </w:p>
          <w:p w:rsidR="00FF07A4" w:rsidRPr="00EF7266" w:rsidRDefault="005C1AA0" w:rsidP="00FF07A4">
            <w:pPr>
              <w:bidi/>
              <w:spacing w:line="320" w:lineRule="exac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="00FF07A4">
              <w:rPr>
                <w:rFonts w:cs="B Zar" w:hint="cs"/>
                <w:sz w:val="24"/>
                <w:szCs w:val="24"/>
                <w:rtl/>
                <w:lang w:bidi="fa-IR"/>
              </w:rPr>
              <w:t>.آسیب های ناشی از تحت فشار قرار گرفتن را بیان کند</w:t>
            </w:r>
          </w:p>
          <w:p w:rsidR="005C1AA0" w:rsidRDefault="005C1AA0" w:rsidP="00070AA6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</w:t>
            </w:r>
            <w:r w:rsidR="00070AA6">
              <w:rPr>
                <w:rFonts w:cs="B Nazanin" w:hint="cs"/>
                <w:rtl/>
              </w:rPr>
              <w:t>آسیب های عصبی شایع را توضیح دهد</w:t>
            </w:r>
          </w:p>
          <w:p w:rsidR="00070AA6" w:rsidRDefault="00070AA6" w:rsidP="00070AA6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4.نوروپاتی های حوالی عمل را ارزیابی و درمان کند</w:t>
            </w:r>
          </w:p>
          <w:p w:rsidR="00070AA6" w:rsidRPr="00EF7266" w:rsidRDefault="00070AA6" w:rsidP="00070AA6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آسیب چشمی حوالی عمل را ارزیابی کند و با اقدامات مناسب از آن پیشگیری نماید</w:t>
            </w:r>
          </w:p>
          <w:p w:rsidR="005C1AA0" w:rsidRPr="00641504" w:rsidRDefault="005C1AA0" w:rsidP="005C1AA0">
            <w:pPr>
              <w:bidi/>
              <w:spacing w:line="320" w:lineRule="exact"/>
              <w:rPr>
                <w:rFonts w:ascii="BNazaninBold,Bold" w:eastAsia="BNazaninBold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5C1AA0" w:rsidRPr="00805736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رفتار ورودی:</w:t>
            </w:r>
          </w:p>
          <w:p w:rsidR="005C1AA0" w:rsidRPr="00805736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آشنایی دانشجو با بیماری های سیستم عصبی</w:t>
            </w:r>
          </w:p>
          <w:p w:rsidR="005C1AA0" w:rsidRPr="00805736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نحوه ارزیابی:</w:t>
            </w:r>
          </w:p>
          <w:p w:rsidR="005C1AA0" w:rsidRPr="00805736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 xml:space="preserve">1.ارزیابی با آزمون پره تست </w:t>
            </w:r>
          </w:p>
          <w:p w:rsidR="005C1AA0" w:rsidRPr="00EB3A33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805736">
              <w:rPr>
                <w:rFonts w:cs="B Nazanin" w:hint="cs"/>
                <w:rtl/>
              </w:rPr>
              <w:t>2.پرسش و گفتگو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C1AA0" w:rsidRPr="00F563A6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C1AA0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:rsidR="005C1AA0" w:rsidRPr="00F563A6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 و عکس ماژیک و تخته و کتاب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5C1AA0" w:rsidRDefault="005C1AA0" w:rsidP="005C1AA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 xml:space="preserve">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</w:t>
            </w:r>
          </w:p>
          <w:p w:rsidR="005C1AA0" w:rsidRPr="00E80DD2" w:rsidRDefault="005C1AA0" w:rsidP="005C1AA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5C1AA0" w:rsidRPr="00E80DD2" w:rsidRDefault="005C1AA0" w:rsidP="005C1AA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:rsidR="005C1AA0" w:rsidRDefault="005C1AA0" w:rsidP="005C1AA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5C1AA0" w:rsidRDefault="005C1AA0" w:rsidP="005C1AA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</w:t>
            </w:r>
          </w:p>
          <w:p w:rsidR="005C1AA0" w:rsidRPr="00F563A6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5C1AA0" w:rsidRDefault="005C1AA0" w:rsidP="005C1A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5C1AA0" w:rsidRPr="006103AB" w:rsidRDefault="005C1AA0" w:rsidP="005C1AA0">
            <w:pPr>
              <w:rPr>
                <w:rtl/>
                <w:lang w:bidi="fa-IR"/>
              </w:rPr>
            </w:pPr>
          </w:p>
          <w:p w:rsidR="005C1AA0" w:rsidRPr="006103AB" w:rsidRDefault="005C1AA0" w:rsidP="005C1AA0">
            <w:pPr>
              <w:rPr>
                <w:rtl/>
                <w:lang w:bidi="fa-IR"/>
              </w:rPr>
            </w:pPr>
          </w:p>
          <w:p w:rsidR="005C1AA0" w:rsidRDefault="005C1AA0" w:rsidP="005C1AA0">
            <w:pPr>
              <w:rPr>
                <w:rtl/>
                <w:lang w:bidi="fa-IR"/>
              </w:rPr>
            </w:pPr>
          </w:p>
          <w:p w:rsidR="005C1AA0" w:rsidRPr="006103AB" w:rsidRDefault="005C1AA0" w:rsidP="005C1AA0">
            <w:pPr>
              <w:rPr>
                <w:rtl/>
                <w:lang w:bidi="fa-IR"/>
              </w:rPr>
            </w:pPr>
          </w:p>
          <w:p w:rsidR="005C1AA0" w:rsidRDefault="005C1AA0" w:rsidP="005C1AA0">
            <w:pPr>
              <w:rPr>
                <w:rtl/>
                <w:lang w:bidi="fa-IR"/>
              </w:rPr>
            </w:pPr>
          </w:p>
          <w:p w:rsidR="005C1AA0" w:rsidRDefault="005C1AA0" w:rsidP="005C1AA0">
            <w:pPr>
              <w:rPr>
                <w:rtl/>
                <w:lang w:bidi="fa-IR"/>
              </w:rPr>
            </w:pPr>
          </w:p>
          <w:p w:rsidR="005C1AA0" w:rsidRDefault="005C1AA0" w:rsidP="005C1AA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20%</w:t>
            </w:r>
          </w:p>
          <w:p w:rsidR="005C1AA0" w:rsidRDefault="005C1AA0" w:rsidP="005C1AA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5C1AA0" w:rsidRDefault="005C1AA0" w:rsidP="005C1AA0">
            <w:pPr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</w:p>
          <w:p w:rsidR="005C1AA0" w:rsidRPr="006103AB" w:rsidRDefault="005C1AA0" w:rsidP="005C1AA0">
            <w:pPr>
              <w:rPr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60%</w:t>
            </w:r>
          </w:p>
        </w:tc>
      </w:tr>
    </w:tbl>
    <w:p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منبع:</w:t>
      </w:r>
    </w:p>
    <w:tbl>
      <w:tblPr>
        <w:tblStyle w:val="TableGrid"/>
        <w:bidiVisual/>
        <w:tblW w:w="0" w:type="auto"/>
        <w:tblInd w:w="-232" w:type="dxa"/>
        <w:tblLayout w:type="fixed"/>
        <w:tblLook w:val="04A0" w:firstRow="1" w:lastRow="0" w:firstColumn="1" w:lastColumn="0" w:noHBand="0" w:noVBand="1"/>
      </w:tblPr>
      <w:tblGrid>
        <w:gridCol w:w="970"/>
        <w:gridCol w:w="8838"/>
      </w:tblGrid>
      <w:tr w:rsidR="00684251" w:rsidRPr="000955BD" w:rsidTr="00300998">
        <w:tc>
          <w:tcPr>
            <w:tcW w:w="970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684251" w:rsidRPr="000955BD" w:rsidRDefault="001C493E" w:rsidP="0030099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:rsidTr="00300998">
        <w:tc>
          <w:tcPr>
            <w:tcW w:w="970" w:type="dxa"/>
            <w:shd w:val="clear" w:color="auto" w:fill="auto"/>
            <w:vAlign w:val="center"/>
          </w:tcPr>
          <w:p w:rsidR="00D14DE2" w:rsidRPr="0058688D" w:rsidRDefault="00C5333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E51F54" w:rsidRPr="00E51F54" w:rsidRDefault="00E51F54" w:rsidP="00E51F54">
            <w:pPr>
              <w:bidi/>
              <w:spacing w:line="460" w:lineRule="exact"/>
              <w:rPr>
                <w:rStyle w:val="Hyperlink"/>
                <w:rFonts w:cs="B Nazanin"/>
                <w:b/>
                <w:bCs/>
                <w:sz w:val="24"/>
                <w:szCs w:val="24"/>
              </w:rPr>
            </w:pPr>
            <w:r w:rsidRPr="00E51F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پوتروپری، (1386) </w:t>
            </w:r>
          </w:p>
          <w:p w:rsidR="00D14DE2" w:rsidRPr="00E51F54" w:rsidRDefault="00D14DE2" w:rsidP="00E51F54">
            <w:pPr>
              <w:pStyle w:val="ListParagraph"/>
              <w:bidi/>
              <w:ind w:left="0"/>
              <w:rPr>
                <w:rStyle w:val="Hyperlink"/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53332" w:rsidRPr="000955BD" w:rsidTr="00300998">
        <w:tc>
          <w:tcPr>
            <w:tcW w:w="970" w:type="dxa"/>
            <w:shd w:val="clear" w:color="auto" w:fill="auto"/>
            <w:vAlign w:val="center"/>
          </w:tcPr>
          <w:p w:rsidR="00C53332" w:rsidRDefault="00C5333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E51F54" w:rsidRPr="00E51F54" w:rsidRDefault="00E51F54" w:rsidP="00E51F54">
            <w:pPr>
              <w:bidi/>
              <w:spacing w:line="460" w:lineRule="exac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E51F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و فنون پرستاری ، ترجمه صدیقه سالمی، طاهره نجفی، نشر سالمی و جامعه نگر</w:t>
            </w:r>
          </w:p>
          <w:p w:rsidR="00E51F54" w:rsidRPr="00E51F54" w:rsidRDefault="00E51F54" w:rsidP="00E51F54">
            <w:pPr>
              <w:bidi/>
              <w:spacing w:line="460" w:lineRule="exac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1F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تیلور.....</w:t>
            </w:r>
          </w:p>
          <w:p w:rsidR="00C53332" w:rsidRPr="009C53FD" w:rsidRDefault="00E51F54" w:rsidP="00E51F54">
            <w:pPr>
              <w:pStyle w:val="ListParagraph"/>
              <w:bidi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51F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نوبهار، منیر....</w:t>
            </w:r>
          </w:p>
        </w:tc>
      </w:tr>
      <w:tr w:rsidR="00002639" w:rsidRPr="000955BD" w:rsidTr="00300998">
        <w:tc>
          <w:tcPr>
            <w:tcW w:w="970" w:type="dxa"/>
            <w:shd w:val="clear" w:color="auto" w:fill="auto"/>
            <w:vAlign w:val="center"/>
          </w:tcPr>
          <w:p w:rsidR="00002639" w:rsidRDefault="00002639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002639" w:rsidRPr="00FE66BE" w:rsidRDefault="00002639" w:rsidP="00002639">
            <w:pPr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FE66BE">
              <w:rPr>
                <w:rFonts w:asciiTheme="majorBidi" w:hAnsiTheme="majorBidi" w:cstheme="majorBidi"/>
                <w:b/>
                <w:bCs/>
                <w:lang w:bidi="fa-IR"/>
              </w:rPr>
              <w:t>Operating Room technique. Berry and kohn s . Latest ed.</w:t>
            </w:r>
          </w:p>
          <w:p w:rsidR="00002639" w:rsidRDefault="00002639" w:rsidP="0000263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02639" w:rsidRPr="000955BD" w:rsidTr="00300998">
        <w:tc>
          <w:tcPr>
            <w:tcW w:w="970" w:type="dxa"/>
            <w:shd w:val="clear" w:color="auto" w:fill="auto"/>
            <w:vAlign w:val="center"/>
          </w:tcPr>
          <w:p w:rsidR="00002639" w:rsidRDefault="00002639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002639" w:rsidRPr="00FE66BE" w:rsidRDefault="00002639" w:rsidP="00002639">
            <w:pPr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FE66BE">
              <w:rPr>
                <w:rFonts w:asciiTheme="majorBidi" w:hAnsiTheme="majorBidi" w:cstheme="majorBidi"/>
                <w:b/>
                <w:bCs/>
                <w:lang w:bidi="fa-IR"/>
              </w:rPr>
              <w:t>Fundamentals Of Nursing. Keizer</w:t>
            </w:r>
            <w:r w:rsidRPr="00FE66BE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، </w:t>
            </w:r>
            <w:r w:rsidRPr="00FE66BE">
              <w:rPr>
                <w:rFonts w:asciiTheme="majorBidi" w:hAnsiTheme="majorBidi" w:cstheme="majorBidi"/>
                <w:b/>
                <w:bCs/>
                <w:lang w:bidi="fa-IR"/>
              </w:rPr>
              <w:t xml:space="preserve"> Barbara: et al. Latest ed.</w:t>
            </w:r>
          </w:p>
          <w:p w:rsidR="00002639" w:rsidRPr="00FE66BE" w:rsidRDefault="00002639" w:rsidP="00002639">
            <w:pPr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9638B3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85D" w:rsidRDefault="00D5185D" w:rsidP="00C27D5E">
      <w:pPr>
        <w:spacing w:after="0" w:line="240" w:lineRule="auto"/>
      </w:pPr>
      <w:r>
        <w:separator/>
      </w:r>
    </w:p>
  </w:endnote>
  <w:endnote w:type="continuationSeparator" w:id="0">
    <w:p w:rsidR="00D5185D" w:rsidRDefault="00D5185D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NazaninBold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C4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85D" w:rsidRDefault="00D5185D" w:rsidP="00C27D5E">
      <w:pPr>
        <w:spacing w:after="0" w:line="240" w:lineRule="auto"/>
      </w:pPr>
      <w:r>
        <w:separator/>
      </w:r>
    </w:p>
  </w:footnote>
  <w:footnote w:type="continuationSeparator" w:id="0">
    <w:p w:rsidR="00D5185D" w:rsidRDefault="00D5185D" w:rsidP="00C27D5E">
      <w:pPr>
        <w:spacing w:after="0" w:line="240" w:lineRule="auto"/>
      </w:pPr>
      <w:r>
        <w:continuationSeparator/>
      </w:r>
    </w:p>
  </w:footnote>
  <w:footnote w:id="1">
    <w:p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7F8"/>
      </v:shape>
    </w:pict>
  </w:numPicBullet>
  <w:abstractNum w:abstractNumId="0" w15:restartNumberingAfterBreak="0">
    <w:nsid w:val="12BA0A74"/>
    <w:multiLevelType w:val="hybridMultilevel"/>
    <w:tmpl w:val="4536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3FD5"/>
    <w:multiLevelType w:val="hybridMultilevel"/>
    <w:tmpl w:val="1ED0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5017B"/>
    <w:multiLevelType w:val="hybridMultilevel"/>
    <w:tmpl w:val="D1FC6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60A6E"/>
    <w:multiLevelType w:val="hybridMultilevel"/>
    <w:tmpl w:val="8F5A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73705"/>
    <w:multiLevelType w:val="hybridMultilevel"/>
    <w:tmpl w:val="5C02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2FE6"/>
    <w:multiLevelType w:val="hybridMultilevel"/>
    <w:tmpl w:val="90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05BF3"/>
    <w:multiLevelType w:val="hybridMultilevel"/>
    <w:tmpl w:val="8040B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27A51"/>
    <w:multiLevelType w:val="hybridMultilevel"/>
    <w:tmpl w:val="8754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40D3E"/>
    <w:multiLevelType w:val="hybridMultilevel"/>
    <w:tmpl w:val="5404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004AC"/>
    <w:multiLevelType w:val="hybridMultilevel"/>
    <w:tmpl w:val="C97E6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1246B"/>
    <w:multiLevelType w:val="hybridMultilevel"/>
    <w:tmpl w:val="9E60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C34384"/>
    <w:multiLevelType w:val="hybridMultilevel"/>
    <w:tmpl w:val="D1FC6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31A2A"/>
    <w:multiLevelType w:val="hybridMultilevel"/>
    <w:tmpl w:val="B9AA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45175"/>
    <w:multiLevelType w:val="hybridMultilevel"/>
    <w:tmpl w:val="80EC4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2516AD"/>
    <w:multiLevelType w:val="hybridMultilevel"/>
    <w:tmpl w:val="52F4A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25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21"/>
  </w:num>
  <w:num w:numId="10">
    <w:abstractNumId w:val="3"/>
  </w:num>
  <w:num w:numId="11">
    <w:abstractNumId w:val="29"/>
  </w:num>
  <w:num w:numId="12">
    <w:abstractNumId w:val="23"/>
  </w:num>
  <w:num w:numId="13">
    <w:abstractNumId w:val="10"/>
  </w:num>
  <w:num w:numId="14">
    <w:abstractNumId w:val="14"/>
  </w:num>
  <w:num w:numId="15">
    <w:abstractNumId w:val="7"/>
  </w:num>
  <w:num w:numId="16">
    <w:abstractNumId w:val="5"/>
  </w:num>
  <w:num w:numId="17">
    <w:abstractNumId w:val="24"/>
  </w:num>
  <w:num w:numId="18">
    <w:abstractNumId w:val="4"/>
  </w:num>
  <w:num w:numId="19">
    <w:abstractNumId w:val="20"/>
  </w:num>
  <w:num w:numId="20">
    <w:abstractNumId w:val="16"/>
  </w:num>
  <w:num w:numId="21">
    <w:abstractNumId w:val="28"/>
  </w:num>
  <w:num w:numId="22">
    <w:abstractNumId w:val="17"/>
  </w:num>
  <w:num w:numId="23">
    <w:abstractNumId w:val="1"/>
  </w:num>
  <w:num w:numId="24">
    <w:abstractNumId w:val="0"/>
  </w:num>
  <w:num w:numId="25">
    <w:abstractNumId w:val="27"/>
  </w:num>
  <w:num w:numId="26">
    <w:abstractNumId w:val="26"/>
  </w:num>
  <w:num w:numId="27">
    <w:abstractNumId w:val="9"/>
  </w:num>
  <w:num w:numId="28">
    <w:abstractNumId w:val="15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00440"/>
    <w:rsid w:val="00002639"/>
    <w:rsid w:val="00017CAC"/>
    <w:rsid w:val="00032784"/>
    <w:rsid w:val="000458BD"/>
    <w:rsid w:val="00054643"/>
    <w:rsid w:val="00060A63"/>
    <w:rsid w:val="00070AA6"/>
    <w:rsid w:val="00092FCE"/>
    <w:rsid w:val="0009341A"/>
    <w:rsid w:val="000955BD"/>
    <w:rsid w:val="000B2265"/>
    <w:rsid w:val="000B60AD"/>
    <w:rsid w:val="000F3F8C"/>
    <w:rsid w:val="00112193"/>
    <w:rsid w:val="00146E89"/>
    <w:rsid w:val="00183A50"/>
    <w:rsid w:val="00196EC1"/>
    <w:rsid w:val="001A30F0"/>
    <w:rsid w:val="001B0A8E"/>
    <w:rsid w:val="001C493E"/>
    <w:rsid w:val="001C4D5D"/>
    <w:rsid w:val="001D60B8"/>
    <w:rsid w:val="00206B15"/>
    <w:rsid w:val="0021248F"/>
    <w:rsid w:val="00213C63"/>
    <w:rsid w:val="00214F07"/>
    <w:rsid w:val="0024043B"/>
    <w:rsid w:val="0024239D"/>
    <w:rsid w:val="002531E5"/>
    <w:rsid w:val="002546EF"/>
    <w:rsid w:val="00277903"/>
    <w:rsid w:val="0028187B"/>
    <w:rsid w:val="0029746D"/>
    <w:rsid w:val="002A428F"/>
    <w:rsid w:val="002C055F"/>
    <w:rsid w:val="002F51AC"/>
    <w:rsid w:val="00300998"/>
    <w:rsid w:val="00301E0D"/>
    <w:rsid w:val="00350134"/>
    <w:rsid w:val="0038673F"/>
    <w:rsid w:val="003916A0"/>
    <w:rsid w:val="00392EC5"/>
    <w:rsid w:val="003A6DCC"/>
    <w:rsid w:val="003B5C72"/>
    <w:rsid w:val="003C2FCA"/>
    <w:rsid w:val="003F0AB1"/>
    <w:rsid w:val="003F3426"/>
    <w:rsid w:val="00403AC5"/>
    <w:rsid w:val="00420D71"/>
    <w:rsid w:val="00427286"/>
    <w:rsid w:val="00453066"/>
    <w:rsid w:val="00454A91"/>
    <w:rsid w:val="004554C8"/>
    <w:rsid w:val="00473802"/>
    <w:rsid w:val="0047788C"/>
    <w:rsid w:val="0048173D"/>
    <w:rsid w:val="004E7865"/>
    <w:rsid w:val="004F1C49"/>
    <w:rsid w:val="004F29B9"/>
    <w:rsid w:val="004F5466"/>
    <w:rsid w:val="00511CF4"/>
    <w:rsid w:val="00520722"/>
    <w:rsid w:val="005229E1"/>
    <w:rsid w:val="00535370"/>
    <w:rsid w:val="005474A9"/>
    <w:rsid w:val="00552551"/>
    <w:rsid w:val="005558EA"/>
    <w:rsid w:val="00575BD7"/>
    <w:rsid w:val="0058688D"/>
    <w:rsid w:val="005C1AA0"/>
    <w:rsid w:val="005D0204"/>
    <w:rsid w:val="005E11A1"/>
    <w:rsid w:val="005E18A7"/>
    <w:rsid w:val="006103AB"/>
    <w:rsid w:val="0061427A"/>
    <w:rsid w:val="00641EE1"/>
    <w:rsid w:val="00647A50"/>
    <w:rsid w:val="00684251"/>
    <w:rsid w:val="006A7AB3"/>
    <w:rsid w:val="006B64BE"/>
    <w:rsid w:val="006D1AC1"/>
    <w:rsid w:val="00711614"/>
    <w:rsid w:val="007168FF"/>
    <w:rsid w:val="0073628F"/>
    <w:rsid w:val="00752E3C"/>
    <w:rsid w:val="0076017D"/>
    <w:rsid w:val="00760833"/>
    <w:rsid w:val="007A525C"/>
    <w:rsid w:val="007B7885"/>
    <w:rsid w:val="007C42DE"/>
    <w:rsid w:val="007D12E1"/>
    <w:rsid w:val="008047FD"/>
    <w:rsid w:val="0080552A"/>
    <w:rsid w:val="00805736"/>
    <w:rsid w:val="00805930"/>
    <w:rsid w:val="00807D94"/>
    <w:rsid w:val="00826723"/>
    <w:rsid w:val="00835EA3"/>
    <w:rsid w:val="008672AD"/>
    <w:rsid w:val="00884EE7"/>
    <w:rsid w:val="00886781"/>
    <w:rsid w:val="008A793A"/>
    <w:rsid w:val="008C779A"/>
    <w:rsid w:val="008D6F06"/>
    <w:rsid w:val="008F3BCA"/>
    <w:rsid w:val="00903732"/>
    <w:rsid w:val="00922C1B"/>
    <w:rsid w:val="00932367"/>
    <w:rsid w:val="0093656F"/>
    <w:rsid w:val="009638B3"/>
    <w:rsid w:val="00970216"/>
    <w:rsid w:val="00990EAF"/>
    <w:rsid w:val="009C18B8"/>
    <w:rsid w:val="009C6073"/>
    <w:rsid w:val="009D53EF"/>
    <w:rsid w:val="009F5B8D"/>
    <w:rsid w:val="00A10274"/>
    <w:rsid w:val="00A532DF"/>
    <w:rsid w:val="00A5386C"/>
    <w:rsid w:val="00A62420"/>
    <w:rsid w:val="00A65F14"/>
    <w:rsid w:val="00AB3A04"/>
    <w:rsid w:val="00AB6E41"/>
    <w:rsid w:val="00AE3794"/>
    <w:rsid w:val="00B03C7A"/>
    <w:rsid w:val="00B07283"/>
    <w:rsid w:val="00B465D9"/>
    <w:rsid w:val="00B53876"/>
    <w:rsid w:val="00B5762D"/>
    <w:rsid w:val="00B82EB4"/>
    <w:rsid w:val="00B97A24"/>
    <w:rsid w:val="00BC27D3"/>
    <w:rsid w:val="00C15B69"/>
    <w:rsid w:val="00C16CB6"/>
    <w:rsid w:val="00C27D5E"/>
    <w:rsid w:val="00C42AE0"/>
    <w:rsid w:val="00C50956"/>
    <w:rsid w:val="00C53332"/>
    <w:rsid w:val="00C75ECF"/>
    <w:rsid w:val="00C91C1D"/>
    <w:rsid w:val="00CE0D3D"/>
    <w:rsid w:val="00CE23D2"/>
    <w:rsid w:val="00CE7295"/>
    <w:rsid w:val="00CF1B66"/>
    <w:rsid w:val="00CF21AE"/>
    <w:rsid w:val="00CF3522"/>
    <w:rsid w:val="00D14DE2"/>
    <w:rsid w:val="00D36B5B"/>
    <w:rsid w:val="00D5185D"/>
    <w:rsid w:val="00DA315A"/>
    <w:rsid w:val="00DA4836"/>
    <w:rsid w:val="00DB462A"/>
    <w:rsid w:val="00DB736E"/>
    <w:rsid w:val="00DD0A56"/>
    <w:rsid w:val="00E21040"/>
    <w:rsid w:val="00E254EE"/>
    <w:rsid w:val="00E322D4"/>
    <w:rsid w:val="00E339DF"/>
    <w:rsid w:val="00E51F54"/>
    <w:rsid w:val="00E81BCF"/>
    <w:rsid w:val="00E85975"/>
    <w:rsid w:val="00EB3A33"/>
    <w:rsid w:val="00ED1801"/>
    <w:rsid w:val="00EE3F95"/>
    <w:rsid w:val="00F03498"/>
    <w:rsid w:val="00F12665"/>
    <w:rsid w:val="00F24F4C"/>
    <w:rsid w:val="00F26F2C"/>
    <w:rsid w:val="00F32F6E"/>
    <w:rsid w:val="00F42E8C"/>
    <w:rsid w:val="00F464CF"/>
    <w:rsid w:val="00F52013"/>
    <w:rsid w:val="00F56DC0"/>
    <w:rsid w:val="00F777EF"/>
    <w:rsid w:val="00F83E94"/>
    <w:rsid w:val="00FB596C"/>
    <w:rsid w:val="00FD15DD"/>
    <w:rsid w:val="00FF07A4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04FC9-FA72-4AED-B550-14D36116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Maryam Ala</dc:creator>
  <cp:lastModifiedBy>MS.Moati</cp:lastModifiedBy>
  <cp:revision>2</cp:revision>
  <cp:lastPrinted>2019-10-16T07:11:00Z</cp:lastPrinted>
  <dcterms:created xsi:type="dcterms:W3CDTF">2024-09-23T05:29:00Z</dcterms:created>
  <dcterms:modified xsi:type="dcterms:W3CDTF">2024-09-23T05:29:00Z</dcterms:modified>
</cp:coreProperties>
</file>