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91" w:rsidRDefault="000745A1" w:rsidP="00655F91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  <w:bookmarkStart w:id="0" w:name="_GoBack"/>
      <w:bookmarkEnd w:id="0"/>
      <w:r>
        <w:rPr>
          <w:rFonts w:cs="B Zar" w:hint="cs"/>
          <w:sz w:val="24"/>
          <w:szCs w:val="24"/>
          <w:rtl/>
          <w:lang w:bidi="fa-IR"/>
        </w:rPr>
        <w:t xml:space="preserve">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  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655F91">
        <w:rPr>
          <w:rFonts w:cs="B Zar" w:hint="cs"/>
          <w:sz w:val="24"/>
          <w:szCs w:val="24"/>
          <w:rtl/>
          <w:lang w:bidi="fa-IR"/>
        </w:rPr>
        <w:t xml:space="preserve">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Pr="00D732E6">
        <w:rPr>
          <w:rFonts w:cs="B Zar"/>
          <w:noProof/>
          <w:sz w:val="24"/>
          <w:szCs w:val="24"/>
          <w:rtl/>
        </w:rPr>
        <w:drawing>
          <wp:inline distT="0" distB="0" distL="0" distR="0">
            <wp:extent cx="734786" cy="638175"/>
            <wp:effectExtent l="19050" t="0" r="816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 </w:t>
      </w:r>
      <w:r>
        <w:rPr>
          <w:rFonts w:cs="B Zar" w:hint="cs"/>
          <w:sz w:val="24"/>
          <w:szCs w:val="24"/>
          <w:rtl/>
          <w:lang w:bidi="fa-IR"/>
        </w:rPr>
        <w:t xml:space="preserve">      </w:t>
      </w:r>
      <w:r w:rsidRPr="00B222A1">
        <w:rPr>
          <w:rFonts w:cs="B Zar" w:hint="cs"/>
          <w:sz w:val="24"/>
          <w:szCs w:val="24"/>
          <w:rtl/>
          <w:lang w:bidi="fa-IR"/>
        </w:rPr>
        <w:t>بسمه تعالي</w:t>
      </w:r>
      <w:r w:rsidR="00034119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</w:t>
      </w:r>
      <w:r w:rsidR="00034119">
        <w:rPr>
          <w:rFonts w:cs="B Zar" w:hint="cs"/>
          <w:sz w:val="24"/>
          <w:szCs w:val="24"/>
          <w:rtl/>
          <w:lang w:bidi="fa-IR"/>
        </w:rPr>
        <w:t xml:space="preserve"> </w:t>
      </w:r>
      <w:r w:rsidR="00034119">
        <w:rPr>
          <w:rFonts w:ascii="IranNastaliq" w:hAnsi="IranNastaliq" w:cs="IranNastaliq" w:hint="cs"/>
          <w:rtl/>
          <w:lang w:bidi="fa-IR"/>
        </w:rPr>
        <w:t xml:space="preserve">                       </w:t>
      </w:r>
      <w:r w:rsidR="00655F91"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 </w:t>
      </w:r>
      <w:r w:rsidR="00034119">
        <w:rPr>
          <w:rFonts w:ascii="IranNastaliq" w:hAnsi="IranNastaliq" w:cs="IranNastaliq" w:hint="cs"/>
          <w:rtl/>
          <w:lang w:bidi="fa-IR"/>
        </w:rPr>
        <w:t xml:space="preserve">     </w:t>
      </w:r>
      <w:r w:rsidR="00655F91">
        <w:rPr>
          <w:rFonts w:ascii="IranNastaliq" w:hAnsi="IranNastaliq" w:cs="IranNastaliq" w:hint="cs"/>
          <w:rtl/>
          <w:lang w:bidi="fa-IR"/>
        </w:rPr>
        <w:t xml:space="preserve">                </w:t>
      </w:r>
    </w:p>
    <w:p w:rsidR="00034119" w:rsidRPr="00655F91" w:rsidRDefault="00655F91" w:rsidP="00655F91">
      <w:pPr>
        <w:bidi/>
        <w:spacing w:after="0" w:line="192" w:lineRule="auto"/>
        <w:rPr>
          <w:rFonts w:cs="B Zar"/>
          <w:sz w:val="20"/>
          <w:szCs w:val="20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</w:t>
      </w:r>
      <w:r w:rsidR="00034119">
        <w:rPr>
          <w:rFonts w:ascii="IranNastaliq" w:hAnsi="IranNastaliq" w:cs="IranNastaliq" w:hint="cs"/>
          <w:rtl/>
          <w:lang w:bidi="fa-IR"/>
        </w:rPr>
        <w:t xml:space="preserve">معاونت آموزش و </w:t>
      </w:r>
      <w:r w:rsidR="00034119"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تحقیقات</w:t>
      </w:r>
      <w:r w:rsidR="00034119" w:rsidRPr="00655F91">
        <w:rPr>
          <w:rFonts w:cs="B Zar" w:hint="cs"/>
          <w:sz w:val="20"/>
          <w:szCs w:val="20"/>
          <w:rtl/>
          <w:lang w:bidi="fa-IR"/>
        </w:rPr>
        <w:t xml:space="preserve">                                                                           </w:t>
      </w:r>
    </w:p>
    <w:p w:rsidR="00655F91" w:rsidRDefault="00034119" w:rsidP="00655F91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</w:t>
      </w:r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 xml:space="preserve">دانشگاه علوم پزشكي و خدمات بهداشتي و درماني اراك    </w:t>
      </w: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4119" w:rsidRPr="00655F91" w:rsidRDefault="00655F91" w:rsidP="00655F91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      </w:t>
      </w:r>
      <w:r w:rsidR="00034119"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مرکز مطالعات و توسعه آموزش علوم پزشکی</w:t>
      </w:r>
    </w:p>
    <w:p w:rsidR="000745A1" w:rsidRPr="00582605" w:rsidRDefault="000745A1" w:rsidP="001353F1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 درس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 w:rsidR="001353F1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ويژه</w:t>
      </w:r>
      <w:r w:rsidR="00192E07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د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ر</w:t>
      </w:r>
      <w:r w:rsidR="00192E07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س نظري</w:t>
      </w:r>
    </w:p>
    <w:p w:rsidR="000745A1" w:rsidRPr="000B72B9" w:rsidRDefault="00574561" w:rsidP="00655F9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574561">
        <w:rPr>
          <w:rFonts w:cs="B Nazanin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C8C2C93" wp14:editId="58970195">
                <wp:simplePos x="0" y="0"/>
                <wp:positionH relativeFrom="column">
                  <wp:posOffset>-428625</wp:posOffset>
                </wp:positionH>
                <wp:positionV relativeFrom="paragraph">
                  <wp:posOffset>234950</wp:posOffset>
                </wp:positionV>
                <wp:extent cx="9124950" cy="1086485"/>
                <wp:effectExtent l="5080" t="8890" r="13970" b="9525"/>
                <wp:wrapNone/>
                <wp:docPr id="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63304F8" id="Rectangle 120" o:spid="_x0000_s1026" style="position:absolute;margin-left:-33.75pt;margin-top:18.5pt;width:718.5pt;height:8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"/>
            </w:pict>
          </mc:Fallback>
        </mc:AlternateContent>
      </w:r>
      <w:r w:rsidR="000745A1"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r w:rsidR="00034119" w:rsidRPr="000B72B9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:rsidR="00574561" w:rsidRDefault="00574561" w:rsidP="00BE70CC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BE70CC" w:rsidRPr="00574561" w:rsidRDefault="00FD63A5" w:rsidP="00042DC0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  <w:r w:rsidRPr="00574561">
        <w:rPr>
          <w:rFonts w:cs="B Nazanin" w:hint="cs"/>
          <w:b/>
          <w:bCs/>
          <w:sz w:val="18"/>
          <w:szCs w:val="18"/>
          <w:rtl/>
          <w:lang w:bidi="fa-IR"/>
        </w:rPr>
        <w:t>نام و نام خانوادگي مدرس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:  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>میترا جرس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آخرين مدرك تحصيلي: 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>کارشناسی ارشد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رشته تحصيلي: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پرستاری سلامت جامعه</w:t>
      </w:r>
      <w:r w:rsidR="000745A1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</w:t>
      </w:r>
      <w:r w:rsidR="00BE70CC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>مرتبه</w:t>
      </w:r>
      <w:r w:rsidR="000745A1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علمی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>:  مربی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</w:t>
      </w:r>
      <w:r w:rsidR="00BE70CC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گروه آم</w:t>
      </w:r>
      <w:r w:rsidR="000028E0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وزشي:   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>پرستاری</w:t>
      </w:r>
      <w:r w:rsidR="000028E0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نام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دانشكده: </w:t>
      </w:r>
      <w:r w:rsidR="00BE70CC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>پرستاری</w:t>
      </w:r>
      <w:r w:rsidR="00BE70CC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</w:t>
      </w:r>
      <w:r w:rsidR="00BE70CC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رشته تحصيلي فراگيران:  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>پرستاری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</w:t>
      </w:r>
      <w:r w:rsidR="00BE70CC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 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مقطع: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کارشناسی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</w:t>
      </w:r>
      <w:r w:rsidR="000C654A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</w:t>
      </w:r>
      <w:r w:rsidR="00BE70CC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نيمسال</w:t>
      </w:r>
      <w:r w:rsidR="00E76985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تحصیلی</w:t>
      </w:r>
      <w:r w:rsidR="00042DC0">
        <w:rPr>
          <w:rFonts w:cs="B Nazanin" w:hint="cs"/>
          <w:b/>
          <w:bCs/>
          <w:sz w:val="18"/>
          <w:szCs w:val="18"/>
          <w:rtl/>
          <w:lang w:bidi="fa-IR"/>
        </w:rPr>
        <w:t>: اول 1400-1401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</w:t>
      </w:r>
      <w:r w:rsidR="006F7A22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</w:t>
      </w:r>
      <w:r w:rsidR="00784054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تعداد فراگيران:    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>40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</w:p>
    <w:p w:rsidR="00E76985" w:rsidRPr="00574561" w:rsidRDefault="00BE70CC" w:rsidP="006F7A22">
      <w:pPr>
        <w:pStyle w:val="ListParagraph"/>
        <w:bidi/>
        <w:spacing w:after="0"/>
        <w:ind w:left="0"/>
        <w:jc w:val="both"/>
        <w:rPr>
          <w:rFonts w:cs="B Nazanin"/>
          <w:sz w:val="18"/>
          <w:szCs w:val="18"/>
          <w:rtl/>
          <w:lang w:bidi="fa-IR"/>
        </w:rPr>
      </w:pPr>
      <w:r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عنوان واحد درسی به طور كامل:   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>پرستاری سلامت جامعه</w:t>
      </w:r>
      <w:r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</w:t>
      </w:r>
      <w:r w:rsid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</w:t>
      </w:r>
      <w:r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تعداد واحد:        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>5/1</w:t>
      </w:r>
      <w:r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</w:t>
      </w:r>
      <w:r w:rsidR="006F7A22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</w:t>
      </w:r>
      <w:r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</w:t>
      </w:r>
      <w:r w:rsidR="006F7A22" w:rsidRPr="00574561">
        <w:rPr>
          <w:rFonts w:cs="B Nazanin" w:hint="cs"/>
          <w:b/>
          <w:bCs/>
          <w:sz w:val="18"/>
          <w:szCs w:val="18"/>
          <w:rtl/>
          <w:lang w:bidi="fa-IR"/>
        </w:rPr>
        <w:t>تعداد جلسه</w:t>
      </w:r>
      <w:r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:     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>12</w:t>
      </w:r>
      <w:r w:rsidRPr="00574561">
        <w:rPr>
          <w:rFonts w:cs="B Nazanin" w:hint="cs"/>
          <w:sz w:val="18"/>
          <w:szCs w:val="18"/>
          <w:rtl/>
          <w:lang w:bidi="fa-IR"/>
        </w:rPr>
        <w:t xml:space="preserve">                   </w:t>
      </w:r>
      <w:r w:rsidR="006F7A22" w:rsidRPr="00574561">
        <w:rPr>
          <w:rFonts w:cs="B Nazanin" w:hint="cs"/>
          <w:sz w:val="18"/>
          <w:szCs w:val="18"/>
          <w:rtl/>
          <w:lang w:bidi="fa-IR"/>
        </w:rPr>
        <w:t xml:space="preserve">             </w:t>
      </w:r>
      <w:r w:rsidRPr="00574561">
        <w:rPr>
          <w:rFonts w:cs="B Nazanin" w:hint="cs"/>
          <w:sz w:val="18"/>
          <w:szCs w:val="18"/>
          <w:rtl/>
          <w:lang w:bidi="fa-IR"/>
        </w:rPr>
        <w:t xml:space="preserve"> </w:t>
      </w:r>
      <w:r w:rsidR="006F7A22" w:rsidRPr="00574561">
        <w:rPr>
          <w:rFonts w:cs="B Nazanin" w:hint="cs"/>
          <w:sz w:val="18"/>
          <w:szCs w:val="18"/>
          <w:rtl/>
          <w:lang w:bidi="fa-IR"/>
        </w:rPr>
        <w:t>محل تدریس:</w:t>
      </w:r>
      <w:r w:rsidR="00574561" w:rsidRPr="00574561">
        <w:rPr>
          <w:rFonts w:cs="B Nazanin" w:hint="cs"/>
          <w:sz w:val="18"/>
          <w:szCs w:val="18"/>
          <w:rtl/>
          <w:lang w:bidi="fa-IR"/>
        </w:rPr>
        <w:t xml:space="preserve"> دانشکده پرستاری</w:t>
      </w:r>
    </w:p>
    <w:p w:rsidR="00CE60FC" w:rsidRDefault="006F7A22" w:rsidP="00150E9E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24"/>
          <w:szCs w:val="24"/>
          <w:rtl/>
          <w:lang w:bidi="fa-IR"/>
        </w:rPr>
      </w:pPr>
      <w:r w:rsidRPr="00574561">
        <w:rPr>
          <w:rFonts w:cs="B Nazanin" w:hint="cs"/>
          <w:sz w:val="20"/>
          <w:szCs w:val="20"/>
          <w:rtl/>
          <w:lang w:bidi="fa-IR"/>
        </w:rPr>
        <w:t>عنوان درس پيش نياز:</w:t>
      </w:r>
      <w:r w:rsidR="00574561" w:rsidRPr="00574561">
        <w:rPr>
          <w:rFonts w:cs="B Nazanin" w:hint="cs"/>
          <w:sz w:val="20"/>
          <w:szCs w:val="20"/>
          <w:rtl/>
          <w:lang w:bidi="fa-IR"/>
        </w:rPr>
        <w:t xml:space="preserve"> پرستاری فرد و خانواده</w:t>
      </w:r>
      <w:r w:rsidR="00916BD0" w:rsidRPr="00574561">
        <w:rPr>
          <w:rFonts w:cs="B Nazanin" w:hint="cs"/>
          <w:sz w:val="20"/>
          <w:szCs w:val="20"/>
          <w:rtl/>
          <w:lang w:bidi="fa-IR"/>
        </w:rPr>
        <w:t xml:space="preserve">          </w:t>
      </w:r>
      <w:r w:rsidR="00574561">
        <w:rPr>
          <w:rFonts w:cs="B Nazanin" w:hint="cs"/>
          <w:sz w:val="20"/>
          <w:szCs w:val="20"/>
          <w:rtl/>
          <w:lang w:bidi="fa-IR"/>
        </w:rPr>
        <w:t xml:space="preserve">             </w:t>
      </w:r>
      <w:r w:rsidR="00916BD0" w:rsidRPr="00574561">
        <w:rPr>
          <w:rFonts w:cs="B Nazanin" w:hint="cs"/>
          <w:sz w:val="20"/>
          <w:szCs w:val="20"/>
          <w:rtl/>
          <w:lang w:bidi="fa-IR"/>
        </w:rPr>
        <w:t xml:space="preserve">   تاریخ به روزرسانی طرح درس:</w:t>
      </w:r>
      <w:r w:rsidR="00574561" w:rsidRPr="00574561">
        <w:rPr>
          <w:rFonts w:cs="B Nazanin" w:hint="cs"/>
          <w:sz w:val="20"/>
          <w:szCs w:val="20"/>
          <w:rtl/>
          <w:lang w:bidi="fa-IR"/>
        </w:rPr>
        <w:t xml:space="preserve"> </w:t>
      </w:r>
      <w:r w:rsidR="0016421A">
        <w:rPr>
          <w:rFonts w:cs="B Nazanin" w:hint="cs"/>
          <w:sz w:val="20"/>
          <w:szCs w:val="20"/>
          <w:rtl/>
          <w:lang w:bidi="fa-IR"/>
        </w:rPr>
        <w:t>شهریور1400</w:t>
      </w:r>
    </w:p>
    <w:p w:rsidR="00574561" w:rsidRDefault="00574561" w:rsidP="003F706F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0B72B9" w:rsidRPr="000B72B9" w:rsidRDefault="000B72B9" w:rsidP="00574561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B72B9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14378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618"/>
        <w:gridCol w:w="1002"/>
        <w:gridCol w:w="992"/>
        <w:gridCol w:w="3969"/>
        <w:gridCol w:w="992"/>
        <w:gridCol w:w="1134"/>
        <w:gridCol w:w="993"/>
        <w:gridCol w:w="1275"/>
        <w:gridCol w:w="709"/>
        <w:gridCol w:w="567"/>
        <w:gridCol w:w="2127"/>
      </w:tblGrid>
      <w:tr w:rsidR="000B72B9" w:rsidRPr="00655F91" w:rsidTr="000B72B9">
        <w:trPr>
          <w:trHeight w:val="297"/>
        </w:trPr>
        <w:tc>
          <w:tcPr>
            <w:tcW w:w="618" w:type="dxa"/>
            <w:vMerge w:val="restart"/>
          </w:tcPr>
          <w:p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1002" w:type="dxa"/>
            <w:vMerge w:val="restart"/>
            <w:tcBorders>
              <w:right w:val="single" w:sz="4" w:space="0" w:color="auto"/>
            </w:tcBorders>
          </w:tcPr>
          <w:p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تاريخ و زمان جلسه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B72B9" w:rsidRPr="00655F91" w:rsidRDefault="000B72B9" w:rsidP="000B72B9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هدف کلی جلسه</w:t>
            </w:r>
          </w:p>
        </w:tc>
        <w:tc>
          <w:tcPr>
            <w:tcW w:w="3969" w:type="dxa"/>
            <w:vMerge w:val="restart"/>
          </w:tcPr>
          <w:p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 xml:space="preserve">                  اهداف ويژه رفتاري(بر اساس سه حيطه اهداف آموزشي: شناختي، عاطفي، روان حركتي)</w:t>
            </w:r>
          </w:p>
        </w:tc>
        <w:tc>
          <w:tcPr>
            <w:tcW w:w="992" w:type="dxa"/>
            <w:vMerge w:val="restart"/>
          </w:tcPr>
          <w:p w:rsidR="000B72B9" w:rsidRPr="00655F91" w:rsidRDefault="000B72B9" w:rsidP="00D82CA5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 xml:space="preserve">روش یاددهی </w:t>
            </w:r>
          </w:p>
        </w:tc>
        <w:tc>
          <w:tcPr>
            <w:tcW w:w="1134" w:type="dxa"/>
            <w:vMerge w:val="restart"/>
          </w:tcPr>
          <w:p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وسایل آموزشی</w:t>
            </w:r>
          </w:p>
        </w:tc>
        <w:tc>
          <w:tcPr>
            <w:tcW w:w="993" w:type="dxa"/>
            <w:vMerge w:val="restart"/>
          </w:tcPr>
          <w:p w:rsidR="000B72B9" w:rsidRPr="00655F91" w:rsidRDefault="000B72B9" w:rsidP="0011070D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محل تدريس</w:t>
            </w:r>
          </w:p>
        </w:tc>
        <w:tc>
          <w:tcPr>
            <w:tcW w:w="1275" w:type="dxa"/>
            <w:vMerge w:val="restart"/>
          </w:tcPr>
          <w:p w:rsidR="000B72B9" w:rsidRPr="00655F91" w:rsidRDefault="00582605" w:rsidP="00582605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>
              <w:rPr>
                <w:rFonts w:cs="B Titr     &lt;---------" w:hint="cs"/>
                <w:sz w:val="16"/>
                <w:szCs w:val="16"/>
                <w:rtl/>
                <w:lang w:bidi="fa-IR"/>
              </w:rPr>
              <w:t>فعالیت هاي يادگيري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شيوه ارزشيابي</w:t>
            </w:r>
          </w:p>
        </w:tc>
        <w:tc>
          <w:tcPr>
            <w:tcW w:w="2127" w:type="dxa"/>
            <w:tcBorders>
              <w:bottom w:val="nil"/>
            </w:tcBorders>
          </w:tcPr>
          <w:p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منابع تدريس</w:t>
            </w:r>
          </w:p>
        </w:tc>
      </w:tr>
      <w:tr w:rsidR="000B72B9" w:rsidRPr="00655F91" w:rsidTr="000B72B9">
        <w:trPr>
          <w:trHeight w:val="275"/>
        </w:trPr>
        <w:tc>
          <w:tcPr>
            <w:tcW w:w="618" w:type="dxa"/>
            <w:vMerge/>
            <w:vAlign w:val="center"/>
          </w:tcPr>
          <w:p w:rsidR="000B72B9" w:rsidRPr="00655F91" w:rsidRDefault="000B72B9" w:rsidP="00FC00D1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2" w:type="dxa"/>
            <w:vMerge/>
            <w:tcBorders>
              <w:right w:val="single" w:sz="4" w:space="0" w:color="auto"/>
            </w:tcBorders>
          </w:tcPr>
          <w:p w:rsidR="000B72B9" w:rsidRPr="00655F91" w:rsidRDefault="000B72B9" w:rsidP="00FC00D1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B72B9" w:rsidRPr="00655F91" w:rsidRDefault="000B72B9" w:rsidP="00FC00D1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3969" w:type="dxa"/>
            <w:vMerge/>
          </w:tcPr>
          <w:p w:rsidR="000B72B9" w:rsidRPr="00655F91" w:rsidRDefault="000B72B9" w:rsidP="003A6739">
            <w:pPr>
              <w:pStyle w:val="ListParagraph"/>
              <w:bidi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0B72B9" w:rsidRPr="00655F91" w:rsidRDefault="000B72B9" w:rsidP="003A6739">
            <w:pPr>
              <w:pStyle w:val="ListParagraph"/>
              <w:bidi/>
              <w:spacing w:line="360" w:lineRule="auto"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0B72B9" w:rsidRPr="00655F91" w:rsidRDefault="000B72B9" w:rsidP="003A6739">
            <w:pPr>
              <w:pStyle w:val="ListParagraph"/>
              <w:bidi/>
              <w:spacing w:line="360" w:lineRule="auto"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Merge/>
          </w:tcPr>
          <w:p w:rsidR="000B72B9" w:rsidRPr="00655F91" w:rsidRDefault="000B72B9" w:rsidP="000C654A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vMerge/>
          </w:tcPr>
          <w:p w:rsidR="000B72B9" w:rsidRPr="00655F91" w:rsidRDefault="000B72B9" w:rsidP="000C654A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</w:tcBorders>
          </w:tcPr>
          <w:p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</w:tr>
      <w:tr w:rsidR="000B72B9" w:rsidRPr="00655F91" w:rsidTr="000B72B9">
        <w:tc>
          <w:tcPr>
            <w:tcW w:w="618" w:type="dxa"/>
          </w:tcPr>
          <w:p w:rsidR="000B72B9" w:rsidRPr="00655F91" w:rsidRDefault="000B72B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655F91">
              <w:rPr>
                <w:rFonts w:cs="B Titr     &lt;---------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0B72B9" w:rsidRPr="0096423E" w:rsidRDefault="00574561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>جلسه اول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4561" w:rsidRPr="0096423E" w:rsidRDefault="00574561" w:rsidP="00574561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96423E">
              <w:rPr>
                <w:rFonts w:cs="B Nazanin"/>
                <w:sz w:val="16"/>
                <w:szCs w:val="16"/>
                <w:rtl/>
              </w:rPr>
              <w:t>شرح تاریخچه بهداشت</w:t>
            </w:r>
            <w:r w:rsidRPr="0096423E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7075C8" w:rsidRPr="0096423E">
              <w:rPr>
                <w:rFonts w:cs="B Nazanin" w:hint="cs"/>
                <w:sz w:val="16"/>
                <w:szCs w:val="16"/>
                <w:rtl/>
              </w:rPr>
              <w:t xml:space="preserve">و </w:t>
            </w:r>
            <w:r w:rsidRPr="0096423E">
              <w:rPr>
                <w:rFonts w:cs="B Nazanin"/>
                <w:sz w:val="16"/>
                <w:szCs w:val="16"/>
                <w:rtl/>
              </w:rPr>
              <w:t xml:space="preserve">بهداشت جامعه  </w:t>
            </w:r>
          </w:p>
          <w:p w:rsidR="00574561" w:rsidRPr="0096423E" w:rsidRDefault="00574561" w:rsidP="00574561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96423E">
              <w:rPr>
                <w:rFonts w:cs="B Nazanin"/>
                <w:sz w:val="16"/>
                <w:szCs w:val="16"/>
                <w:rtl/>
              </w:rPr>
              <w:t xml:space="preserve">تعریف بهداشت و بهداشت جامعه </w:t>
            </w:r>
          </w:p>
          <w:p w:rsidR="000B72B9" w:rsidRPr="0096423E" w:rsidRDefault="00574561" w:rsidP="0057456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/>
                <w:sz w:val="16"/>
                <w:szCs w:val="16"/>
                <w:rtl/>
              </w:rPr>
              <w:t>شرح نقش و فعالیتهای پرستار بهداشت جامعه</w:t>
            </w:r>
          </w:p>
        </w:tc>
        <w:tc>
          <w:tcPr>
            <w:tcW w:w="3969" w:type="dxa"/>
          </w:tcPr>
          <w:p w:rsidR="000B72B9" w:rsidRPr="0096423E" w:rsidRDefault="000B72B9" w:rsidP="007075C8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>1-</w:t>
            </w:r>
            <w:r w:rsidR="007075C8"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="007075C8" w:rsidRPr="0096423E">
              <w:rPr>
                <w:rFonts w:cs="B Nazanin"/>
                <w:sz w:val="16"/>
                <w:szCs w:val="16"/>
                <w:rtl/>
                <w:lang w:bidi="fa-IR"/>
              </w:rPr>
              <w:t>تاریخچه بهداشت و بهداشت جامعه را بیان کند</w:t>
            </w:r>
          </w:p>
          <w:p w:rsidR="007075C8" w:rsidRPr="0096423E" w:rsidRDefault="007075C8" w:rsidP="007075C8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2-  </w:t>
            </w:r>
            <w:r w:rsidRPr="0096423E">
              <w:rPr>
                <w:rFonts w:cs="B Nazanin"/>
                <w:sz w:val="16"/>
                <w:szCs w:val="16"/>
                <w:rtl/>
                <w:lang w:bidi="fa-IR"/>
              </w:rPr>
              <w:t>جامعه را تعریف کند</w:t>
            </w:r>
          </w:p>
          <w:p w:rsidR="007075C8" w:rsidRPr="0096423E" w:rsidRDefault="007075C8" w:rsidP="007075C8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3- </w:t>
            </w:r>
            <w:r w:rsidRPr="0096423E">
              <w:rPr>
                <w:rFonts w:cs="B Nazanin"/>
                <w:sz w:val="16"/>
                <w:szCs w:val="16"/>
                <w:rtl/>
                <w:lang w:bidi="fa-IR"/>
              </w:rPr>
              <w:t xml:space="preserve">بهداشت را تعریف کند </w:t>
            </w:r>
          </w:p>
          <w:p w:rsidR="007075C8" w:rsidRPr="0096423E" w:rsidRDefault="007075C8" w:rsidP="007075C8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>4- ب</w:t>
            </w:r>
            <w:r w:rsidRPr="0096423E">
              <w:rPr>
                <w:rFonts w:cs="B Nazanin"/>
                <w:sz w:val="16"/>
                <w:szCs w:val="16"/>
                <w:rtl/>
                <w:lang w:bidi="fa-IR"/>
              </w:rPr>
              <w:t xml:space="preserve">هداشت جامعه  را تعریف کند </w:t>
            </w:r>
          </w:p>
          <w:p w:rsidR="007075C8" w:rsidRPr="0096423E" w:rsidRDefault="007075C8" w:rsidP="007075C8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>5- ن</w:t>
            </w:r>
            <w:r w:rsidRPr="0096423E">
              <w:rPr>
                <w:rFonts w:cs="B Nazanin"/>
                <w:sz w:val="16"/>
                <w:szCs w:val="16"/>
                <w:rtl/>
                <w:lang w:bidi="fa-IR"/>
              </w:rPr>
              <w:t>قشهای پرستار بهداشت جامعه را بیان کند</w:t>
            </w:r>
          </w:p>
          <w:p w:rsidR="00A06F78" w:rsidRDefault="007075C8" w:rsidP="00A06F78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6- </w:t>
            </w:r>
            <w:r w:rsidRPr="0096423E">
              <w:rPr>
                <w:rFonts w:cs="B Nazanin"/>
                <w:sz w:val="16"/>
                <w:szCs w:val="16"/>
                <w:rtl/>
                <w:lang w:bidi="fa-IR"/>
              </w:rPr>
              <w:t>فعالیتهای پرستاربهداشت جامعه را بیان کند</w:t>
            </w:r>
          </w:p>
          <w:p w:rsidR="000B72B9" w:rsidRPr="00A06F78" w:rsidRDefault="000B72B9" w:rsidP="00A06F78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0B72B9" w:rsidRPr="005D4240" w:rsidRDefault="005D4240" w:rsidP="005D4240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4240">
              <w:rPr>
                <w:rFonts w:cs="B Nazanin"/>
                <w:sz w:val="18"/>
                <w:szCs w:val="18"/>
                <w:rtl/>
              </w:rPr>
              <w:t>سخنرانی تعاملی، پرسش و پاسخ، بحث گروهی</w:t>
            </w:r>
          </w:p>
        </w:tc>
        <w:tc>
          <w:tcPr>
            <w:tcW w:w="1134" w:type="dxa"/>
          </w:tcPr>
          <w:p w:rsidR="000B72B9" w:rsidRPr="00FD7244" w:rsidRDefault="00FD724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7244">
              <w:rPr>
                <w:rFonts w:cs="B Nazanin"/>
                <w:sz w:val="20"/>
                <w:szCs w:val="20"/>
                <w:rtl/>
              </w:rPr>
              <w:t>ویدئو پرژکتور پاورپوینت وایت برد کتاب</w:t>
            </w:r>
          </w:p>
        </w:tc>
        <w:tc>
          <w:tcPr>
            <w:tcW w:w="993" w:type="dxa"/>
          </w:tcPr>
          <w:p w:rsidR="000B72B9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</w:tc>
        <w:tc>
          <w:tcPr>
            <w:tcW w:w="1275" w:type="dxa"/>
          </w:tcPr>
          <w:p w:rsidR="000B72B9" w:rsidRPr="00E533D7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/>
                <w:sz w:val="18"/>
                <w:szCs w:val="18"/>
                <w:rtl/>
              </w:rPr>
              <w:t>شرکت موثر در بحث های گروهی، مطالعه</w:t>
            </w:r>
          </w:p>
        </w:tc>
        <w:tc>
          <w:tcPr>
            <w:tcW w:w="1276" w:type="dxa"/>
            <w:gridSpan w:val="2"/>
          </w:tcPr>
          <w:p w:rsidR="000B72B9" w:rsidRPr="00E533D7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rtl/>
              </w:rPr>
              <w:t>ارزشیاب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ی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ورودی </w:t>
            </w:r>
            <w:r>
              <w:rPr>
                <w:rFonts w:cs="B Nazanin"/>
                <w:sz w:val="18"/>
                <w:szCs w:val="18"/>
                <w:rtl/>
              </w:rPr>
              <w:t>بصورت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E533D7">
              <w:rPr>
                <w:rFonts w:cs="B Nazanin"/>
                <w:sz w:val="18"/>
                <w:szCs w:val="18"/>
                <w:rtl/>
              </w:rPr>
              <w:t>پرسش شفاهی</w:t>
            </w:r>
          </w:p>
        </w:tc>
        <w:tc>
          <w:tcPr>
            <w:tcW w:w="2127" w:type="dxa"/>
          </w:tcPr>
          <w:p w:rsidR="005A313D" w:rsidRPr="005A313D" w:rsidRDefault="005A313D" w:rsidP="005A313D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14"/>
                <w:szCs w:val="14"/>
              </w:rPr>
            </w:pPr>
            <w:r w:rsidRPr="005A313D">
              <w:rPr>
                <w:rFonts w:ascii="Times New Roman" w:hAnsi="Times New Roman" w:cs="B Nazanin"/>
                <w:sz w:val="14"/>
                <w:szCs w:val="14"/>
              </w:rPr>
              <w:t>1-Stanhope, M. Lancaster J. Community &amp; public health nursing. St Louis: Mosbey: 2012</w:t>
            </w:r>
          </w:p>
          <w:p w:rsidR="005A313D" w:rsidRDefault="005A313D" w:rsidP="00AB1736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="006D1F39">
              <w:rPr>
                <w:rFonts w:cs="B Nazanin" w:hint="cs"/>
                <w:sz w:val="16"/>
                <w:szCs w:val="16"/>
                <w:rtl/>
                <w:lang w:bidi="fa-IR"/>
              </w:rPr>
              <w:t>2- ایلدر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آبادی اسحاق. </w:t>
            </w:r>
            <w:r w:rsidR="00AB1736">
              <w:rPr>
                <w:rFonts w:cs="B Nazanin" w:hint="cs"/>
                <w:sz w:val="16"/>
                <w:szCs w:val="16"/>
                <w:rtl/>
                <w:lang w:bidi="fa-IR"/>
              </w:rPr>
              <w:t>سلامت جامعه ایلدرآبادی ، نشر جامعه نگر. چاپ پنجم. سال 1400</w:t>
            </w:r>
          </w:p>
          <w:p w:rsidR="00AB1736" w:rsidRPr="005A313D" w:rsidRDefault="00AB1736" w:rsidP="00AB1736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4-حسینی سیدوحیده، پرستاری سلامت جامعه بر اساس لنکستر، نشر جامعه نگر  ، چاپ دوم سال 1399</w:t>
            </w:r>
          </w:p>
          <w:p w:rsidR="005A313D" w:rsidRPr="005A313D" w:rsidRDefault="005A313D" w:rsidP="00BB18AA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3- </w:t>
            </w:r>
            <w:r w:rsidR="00BB18AA">
              <w:rPr>
                <w:rFonts w:cs="B Nazanin" w:hint="cs"/>
                <w:sz w:val="16"/>
                <w:szCs w:val="16"/>
                <w:rtl/>
                <w:lang w:bidi="fa-IR"/>
              </w:rPr>
              <w:t>صحبابی فائزه، امجدی مریم، نشر حیدری، 1395</w:t>
            </w:r>
          </w:p>
          <w:p w:rsidR="005A313D" w:rsidRPr="005A313D" w:rsidRDefault="005A313D" w:rsidP="00BB18AA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>4- حسینی میمنت.</w:t>
            </w:r>
            <w:r w:rsidR="00BB18AA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، 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>حسین</w:t>
            </w:r>
            <w:r w:rsidR="00BB18AA">
              <w:rPr>
                <w:rFonts w:cs="B Nazanin" w:hint="cs"/>
                <w:sz w:val="16"/>
                <w:szCs w:val="16"/>
                <w:rtl/>
                <w:lang w:bidi="fa-IR"/>
              </w:rPr>
              <w:t>ی زهرا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. پرستاری </w:t>
            </w:r>
            <w:r w:rsidR="00BB18AA">
              <w:rPr>
                <w:rFonts w:cs="B Nazanin" w:hint="cs"/>
                <w:sz w:val="16"/>
                <w:szCs w:val="16"/>
                <w:rtl/>
                <w:lang w:bidi="fa-IR"/>
              </w:rPr>
              <w:t>سلامت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جامعه.139</w:t>
            </w:r>
            <w:r w:rsidR="00BB18AA">
              <w:rPr>
                <w:rFonts w:cs="B Nazanin" w:hint="cs"/>
                <w:sz w:val="16"/>
                <w:szCs w:val="16"/>
                <w:rtl/>
                <w:lang w:bidi="fa-IR"/>
              </w:rPr>
              <w:t>4. برگرفته از کتاب لنکستر</w:t>
            </w:r>
          </w:p>
          <w:p w:rsidR="005A313D" w:rsidRPr="005A313D" w:rsidRDefault="005A313D" w:rsidP="00BB18AA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lang w:bidi="fa-IR"/>
              </w:rPr>
            </w:pPr>
          </w:p>
          <w:p w:rsidR="000B72B9" w:rsidRPr="005A313D" w:rsidRDefault="000B72B9" w:rsidP="005A313D">
            <w:p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14"/>
                <w:szCs w:val="14"/>
                <w:rtl/>
              </w:rPr>
            </w:pPr>
          </w:p>
        </w:tc>
      </w:tr>
      <w:tr w:rsidR="000B72B9" w:rsidRPr="00655F91" w:rsidTr="000B72B9">
        <w:trPr>
          <w:trHeight w:val="416"/>
        </w:trPr>
        <w:tc>
          <w:tcPr>
            <w:tcW w:w="618" w:type="dxa"/>
          </w:tcPr>
          <w:p w:rsidR="000B72B9" w:rsidRPr="00655F91" w:rsidRDefault="000B72B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655F91">
              <w:rPr>
                <w:rFonts w:cs="B Titr     &lt;---------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0B72B9" w:rsidRPr="0096423E" w:rsidRDefault="007601D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>جلسه دوم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75C8" w:rsidRPr="0096423E" w:rsidRDefault="007075C8" w:rsidP="007075C8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96423E">
              <w:rPr>
                <w:rFonts w:cs="B Nazanin"/>
                <w:sz w:val="16"/>
                <w:szCs w:val="16"/>
                <w:rtl/>
              </w:rPr>
              <w:t xml:space="preserve">شرح مفهوم سلامت و بیماری </w:t>
            </w:r>
          </w:p>
          <w:p w:rsidR="007075C8" w:rsidRDefault="007075C8" w:rsidP="007075C8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96423E">
              <w:rPr>
                <w:rFonts w:cs="B Nazanin"/>
                <w:sz w:val="16"/>
                <w:szCs w:val="16"/>
                <w:rtl/>
              </w:rPr>
              <w:t>شرح عوامل مؤثر بر سلامت و بهداشت</w:t>
            </w:r>
          </w:p>
          <w:p w:rsidR="00042C1B" w:rsidRPr="0096423E" w:rsidRDefault="00042C1B" w:rsidP="00042C1B">
            <w:pPr>
              <w:bidi/>
              <w:rPr>
                <w:rFonts w:cs="B Nazanin"/>
                <w:sz w:val="16"/>
                <w:szCs w:val="16"/>
                <w:rtl/>
              </w:rPr>
            </w:pPr>
          </w:p>
          <w:p w:rsidR="000B72B9" w:rsidRPr="0096423E" w:rsidRDefault="007075C8" w:rsidP="007075C8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/>
                <w:sz w:val="16"/>
                <w:szCs w:val="16"/>
                <w:rtl/>
              </w:rPr>
              <w:t>(عوامل فرهنگی، مذهب ، اقتصاد و ...)</w:t>
            </w:r>
          </w:p>
        </w:tc>
        <w:tc>
          <w:tcPr>
            <w:tcW w:w="3969" w:type="dxa"/>
          </w:tcPr>
          <w:p w:rsidR="000B72B9" w:rsidRPr="00C65035" w:rsidRDefault="000B72B9" w:rsidP="00C65035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7075C8" w:rsidRPr="0096423E" w:rsidRDefault="007075C8" w:rsidP="007075C8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1-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سلامت را تعریف کند</w:t>
            </w:r>
          </w:p>
          <w:p w:rsidR="007075C8" w:rsidRPr="0096423E" w:rsidRDefault="007075C8" w:rsidP="007075C8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2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- ابعاد سلامت را شرح دهد</w:t>
            </w:r>
          </w:p>
          <w:p w:rsidR="007075C8" w:rsidRPr="0096423E" w:rsidRDefault="007075C8" w:rsidP="007075C8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3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- بیماری را تعریف کند</w:t>
            </w:r>
          </w:p>
          <w:p w:rsidR="007075C8" w:rsidRDefault="007075C8" w:rsidP="007075C8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4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- تأثیرفرهنگ بر بهداشت رابیان کند</w:t>
            </w:r>
          </w:p>
          <w:p w:rsidR="00042C1B" w:rsidRPr="0096423E" w:rsidRDefault="00042C1B" w:rsidP="00042C1B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  <w:p w:rsidR="007075C8" w:rsidRPr="0096423E" w:rsidRDefault="007075C8" w:rsidP="007075C8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5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- تأثیر مذهب بر بهداشت را بیان کند</w:t>
            </w:r>
          </w:p>
          <w:p w:rsidR="007075C8" w:rsidRPr="0096423E" w:rsidRDefault="007075C8" w:rsidP="007075C8">
            <w:pPr>
              <w:pStyle w:val="ListParagraph"/>
              <w:bidi/>
              <w:ind w:left="0"/>
              <w:jc w:val="both"/>
              <w:rPr>
                <w:rFonts w:cs="B Nazanin"/>
                <w:sz w:val="16"/>
                <w:szCs w:val="16"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6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- تأثیر اقتصاد بر بهداشت را بیان کند</w:t>
            </w:r>
          </w:p>
          <w:p w:rsidR="000B72B9" w:rsidRPr="0096423E" w:rsidRDefault="000B72B9" w:rsidP="00BA5DF2">
            <w:pPr>
              <w:pStyle w:val="ListParagraph"/>
              <w:bidi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0B72B9" w:rsidRPr="00655F91" w:rsidRDefault="005D4240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D4240">
              <w:rPr>
                <w:rFonts w:cs="B Nazanin"/>
                <w:sz w:val="18"/>
                <w:szCs w:val="18"/>
                <w:rtl/>
              </w:rPr>
              <w:lastRenderedPageBreak/>
              <w:t xml:space="preserve">سخنرانی تعاملی، پرسش و </w:t>
            </w:r>
            <w:r w:rsidRPr="005D4240">
              <w:rPr>
                <w:rFonts w:cs="B Nazanin"/>
                <w:sz w:val="18"/>
                <w:szCs w:val="18"/>
                <w:rtl/>
              </w:rPr>
              <w:lastRenderedPageBreak/>
              <w:t>پاسخ، بحث گروهی</w:t>
            </w:r>
          </w:p>
        </w:tc>
        <w:tc>
          <w:tcPr>
            <w:tcW w:w="1134" w:type="dxa"/>
          </w:tcPr>
          <w:p w:rsidR="000B72B9" w:rsidRPr="00655F91" w:rsidRDefault="00FD724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FD7244">
              <w:rPr>
                <w:rFonts w:cs="B Nazanin"/>
                <w:sz w:val="20"/>
                <w:szCs w:val="20"/>
                <w:rtl/>
              </w:rPr>
              <w:lastRenderedPageBreak/>
              <w:t>ویدئو پرژکتور پاورپوینت وایت برد کتاب</w:t>
            </w:r>
          </w:p>
        </w:tc>
        <w:tc>
          <w:tcPr>
            <w:tcW w:w="993" w:type="dxa"/>
          </w:tcPr>
          <w:p w:rsidR="000B72B9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</w:tc>
        <w:tc>
          <w:tcPr>
            <w:tcW w:w="1275" w:type="dxa"/>
          </w:tcPr>
          <w:p w:rsidR="000B72B9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/>
                <w:sz w:val="18"/>
                <w:szCs w:val="18"/>
                <w:rtl/>
              </w:rPr>
              <w:t>شرکت موثر در بحث های گروهی، مطالعه</w:t>
            </w:r>
          </w:p>
        </w:tc>
        <w:tc>
          <w:tcPr>
            <w:tcW w:w="1276" w:type="dxa"/>
            <w:gridSpan w:val="2"/>
          </w:tcPr>
          <w:p w:rsidR="000B72B9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rtl/>
              </w:rPr>
              <w:t>ارزشیاب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ی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ورودی </w:t>
            </w:r>
            <w:r>
              <w:rPr>
                <w:rFonts w:cs="B Nazanin"/>
                <w:sz w:val="18"/>
                <w:szCs w:val="18"/>
                <w:rtl/>
              </w:rPr>
              <w:t>بصورت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E533D7">
              <w:rPr>
                <w:rFonts w:cs="B Nazanin"/>
                <w:sz w:val="18"/>
                <w:szCs w:val="18"/>
                <w:rtl/>
              </w:rPr>
              <w:t>پرسش شفاهی</w:t>
            </w:r>
          </w:p>
        </w:tc>
        <w:tc>
          <w:tcPr>
            <w:tcW w:w="2127" w:type="dxa"/>
          </w:tcPr>
          <w:p w:rsidR="0076375B" w:rsidRPr="005A313D" w:rsidRDefault="0076375B" w:rsidP="0076375B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14"/>
                <w:szCs w:val="14"/>
              </w:rPr>
            </w:pPr>
            <w:r w:rsidRPr="005A313D">
              <w:rPr>
                <w:rFonts w:ascii="Times New Roman" w:hAnsi="Times New Roman" w:cs="B Nazanin"/>
                <w:sz w:val="14"/>
                <w:szCs w:val="14"/>
              </w:rPr>
              <w:t>1-Stanhope, M. Lancaster J. Community &amp; public health nursing. St Louis: Mosbey: 2012</w:t>
            </w:r>
          </w:p>
          <w:p w:rsidR="0076375B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2- ایلدر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آبادی اسحاق.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سلامت جامعه ایلدرآبادی ، نشر جامعه نگر. چاپ پنجم. سال 1400</w:t>
            </w:r>
          </w:p>
          <w:p w:rsidR="00042C1B" w:rsidRDefault="00042C1B" w:rsidP="00042C1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042C1B" w:rsidRDefault="00042C1B" w:rsidP="00042C1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76375B" w:rsidRPr="005A313D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4-حسینی سیدوحیده، پرستاری سلامت جامعه بر اساس لنکستر، نشر جامعه نگر  ، چاپ دوم سال 1399</w:t>
            </w:r>
          </w:p>
          <w:p w:rsidR="0076375B" w:rsidRPr="005A313D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3-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صحبابی فائزه، امجدی مریم، نشر حیدری، 1395</w:t>
            </w:r>
          </w:p>
          <w:p w:rsidR="0076375B" w:rsidRPr="005A313D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>4- حسینی میمنت.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، 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>حسین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 زهرا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. پرستاری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سلامت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جامعه.139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4. برگرفته از کتاب لنکستر</w:t>
            </w:r>
          </w:p>
          <w:p w:rsidR="000B72B9" w:rsidRPr="00655F91" w:rsidRDefault="000B72B9" w:rsidP="00BB18AA">
            <w:pPr>
              <w:autoSpaceDE w:val="0"/>
              <w:autoSpaceDN w:val="0"/>
              <w:adjustRightInd w:val="0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  <w:tr w:rsidR="007601DD" w:rsidRPr="00655F91" w:rsidTr="000B72B9">
        <w:trPr>
          <w:trHeight w:val="416"/>
        </w:trPr>
        <w:tc>
          <w:tcPr>
            <w:tcW w:w="618" w:type="dxa"/>
          </w:tcPr>
          <w:p w:rsidR="007601DD" w:rsidRPr="00655F91" w:rsidRDefault="007601D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7601DD" w:rsidRPr="0096423E" w:rsidRDefault="007601D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>جلسه سوم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01DD" w:rsidRPr="0096423E" w:rsidRDefault="007601DD" w:rsidP="007601DD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96423E">
              <w:rPr>
                <w:rFonts w:cs="B Nazanin"/>
                <w:sz w:val="16"/>
                <w:szCs w:val="16"/>
                <w:rtl/>
                <w:lang w:bidi="fa-IR"/>
              </w:rPr>
              <w:t>شرح نقش نظامهای بهداشتی در تأمین سلامتی جامعه</w:t>
            </w:r>
          </w:p>
        </w:tc>
        <w:tc>
          <w:tcPr>
            <w:tcW w:w="3969" w:type="dxa"/>
          </w:tcPr>
          <w:p w:rsidR="007601DD" w:rsidRPr="0096423E" w:rsidRDefault="007601DD" w:rsidP="007601D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1-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نقش دولتها در ارائه خدمات بهداشتی را بیان کند</w:t>
            </w:r>
          </w:p>
          <w:p w:rsidR="007601DD" w:rsidRPr="0096423E" w:rsidRDefault="007601DD" w:rsidP="007601D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2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- نقش دولتها در سیاست گذاری بهداشتی را بیان کند</w:t>
            </w:r>
          </w:p>
          <w:p w:rsidR="007601DD" w:rsidRPr="0096423E" w:rsidRDefault="007601DD" w:rsidP="007601D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3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- نظامهای عرضه خدمات بهداشتی درمانی در جهان را نام ببرد</w:t>
            </w:r>
          </w:p>
          <w:p w:rsidR="007601DD" w:rsidRPr="0096423E" w:rsidRDefault="007601DD" w:rsidP="007601D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4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- نظامهای بهداشتی درمانی در جهان را به تفکیک شرح دهد</w:t>
            </w:r>
          </w:p>
          <w:p w:rsidR="007601DD" w:rsidRPr="0096423E" w:rsidRDefault="007601DD" w:rsidP="007075C8">
            <w:pPr>
              <w:pStyle w:val="ListParagraph"/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7601DD" w:rsidRPr="00655F91" w:rsidRDefault="005D4240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D4240">
              <w:rPr>
                <w:rFonts w:cs="B Nazanin"/>
                <w:sz w:val="18"/>
                <w:szCs w:val="18"/>
                <w:rtl/>
              </w:rPr>
              <w:t>سخنرانی تعاملی، پرسش و پاسخ، بحث گروهی</w:t>
            </w:r>
          </w:p>
        </w:tc>
        <w:tc>
          <w:tcPr>
            <w:tcW w:w="1134" w:type="dxa"/>
          </w:tcPr>
          <w:p w:rsidR="007601DD" w:rsidRPr="00655F91" w:rsidRDefault="00FD724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FD7244">
              <w:rPr>
                <w:rFonts w:cs="B Nazanin"/>
                <w:sz w:val="20"/>
                <w:szCs w:val="20"/>
                <w:rtl/>
              </w:rPr>
              <w:t>ویدئو پرژکتور پاورپوینت وایت برد کتاب</w:t>
            </w:r>
          </w:p>
        </w:tc>
        <w:tc>
          <w:tcPr>
            <w:tcW w:w="993" w:type="dxa"/>
          </w:tcPr>
          <w:p w:rsidR="007601DD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</w:tc>
        <w:tc>
          <w:tcPr>
            <w:tcW w:w="1275" w:type="dxa"/>
          </w:tcPr>
          <w:p w:rsidR="007601DD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/>
                <w:sz w:val="18"/>
                <w:szCs w:val="18"/>
                <w:rtl/>
              </w:rPr>
              <w:t>شرکت موثر در بحث های گروهی، مطالعه</w:t>
            </w:r>
          </w:p>
        </w:tc>
        <w:tc>
          <w:tcPr>
            <w:tcW w:w="1276" w:type="dxa"/>
            <w:gridSpan w:val="2"/>
          </w:tcPr>
          <w:p w:rsidR="007601DD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rtl/>
              </w:rPr>
              <w:t>ارزشیاب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ی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ورودی </w:t>
            </w:r>
            <w:r>
              <w:rPr>
                <w:rFonts w:cs="B Nazanin"/>
                <w:sz w:val="18"/>
                <w:szCs w:val="18"/>
                <w:rtl/>
              </w:rPr>
              <w:t>بصورت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E533D7">
              <w:rPr>
                <w:rFonts w:cs="B Nazanin"/>
                <w:sz w:val="18"/>
                <w:szCs w:val="18"/>
                <w:rtl/>
              </w:rPr>
              <w:t>پرسش شفاهی</w:t>
            </w:r>
          </w:p>
        </w:tc>
        <w:tc>
          <w:tcPr>
            <w:tcW w:w="2127" w:type="dxa"/>
          </w:tcPr>
          <w:p w:rsidR="0076375B" w:rsidRPr="005A313D" w:rsidRDefault="0076375B" w:rsidP="0076375B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14"/>
                <w:szCs w:val="14"/>
              </w:rPr>
            </w:pPr>
            <w:r w:rsidRPr="005A313D">
              <w:rPr>
                <w:rFonts w:ascii="Times New Roman" w:hAnsi="Times New Roman" w:cs="B Nazanin"/>
                <w:sz w:val="14"/>
                <w:szCs w:val="14"/>
              </w:rPr>
              <w:t>1-Stanhope, M. Lancaster J. Community &amp; public health nursing. St Louis: Mosbey: 2012</w:t>
            </w:r>
          </w:p>
          <w:p w:rsidR="0076375B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2- ایلدر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آبادی اسحاق.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سلامت جامعه ایلدرآبادی ، نشر جامعه نگر. چاپ پنجم. سال 1400</w:t>
            </w:r>
          </w:p>
          <w:p w:rsidR="0076375B" w:rsidRPr="005A313D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4-حسینی سیدوحیده، پرستاری سلامت جامعه بر اساس لنکستر، نشر جامعه نگر  ، چاپ دوم سال 1399</w:t>
            </w:r>
          </w:p>
          <w:p w:rsidR="0076375B" w:rsidRPr="005A313D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3-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صحبابی فائزه، امجدی مریم، نشر حیدری، 1395</w:t>
            </w:r>
          </w:p>
          <w:p w:rsidR="0076375B" w:rsidRPr="005A313D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>4- حسینی میمنت.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، 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>حسین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 زهرا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. پرستاری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سلامت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جامعه.139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4. برگرفته از کتاب لنکستر</w:t>
            </w:r>
          </w:p>
          <w:p w:rsidR="007601DD" w:rsidRPr="00655F91" w:rsidRDefault="007601DD" w:rsidP="00BB18AA">
            <w:pPr>
              <w:autoSpaceDE w:val="0"/>
              <w:autoSpaceDN w:val="0"/>
              <w:adjustRightInd w:val="0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  <w:tr w:rsidR="007601DD" w:rsidRPr="00655F91" w:rsidTr="000B72B9">
        <w:trPr>
          <w:trHeight w:val="416"/>
        </w:trPr>
        <w:tc>
          <w:tcPr>
            <w:tcW w:w="618" w:type="dxa"/>
          </w:tcPr>
          <w:p w:rsidR="007601DD" w:rsidRDefault="007601D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7601DD" w:rsidRPr="0096423E" w:rsidRDefault="007601D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>جلسه چهارم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01DD" w:rsidRPr="0096423E" w:rsidRDefault="007601DD" w:rsidP="007601DD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/>
                <w:sz w:val="16"/>
                <w:szCs w:val="16"/>
                <w:rtl/>
                <w:lang w:bidi="fa-IR"/>
              </w:rPr>
              <w:t>شرح سازمانهای ارائه دهنده خدمات بهداشتی درمانی در جهان و ایران</w:t>
            </w:r>
          </w:p>
        </w:tc>
        <w:tc>
          <w:tcPr>
            <w:tcW w:w="3969" w:type="dxa"/>
          </w:tcPr>
          <w:p w:rsidR="007601DD" w:rsidRPr="0096423E" w:rsidRDefault="007601DD" w:rsidP="007601D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1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- سازمان جهانی بهداشت را شرح دهد</w:t>
            </w:r>
          </w:p>
          <w:p w:rsidR="007601DD" w:rsidRPr="0096423E" w:rsidRDefault="007601DD" w:rsidP="007601D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2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- سازمان یونیسف را شرح دهد</w:t>
            </w:r>
          </w:p>
          <w:p w:rsidR="007601DD" w:rsidRPr="0096423E" w:rsidRDefault="007601DD" w:rsidP="007601D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3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- سازمان کشاورزی و غذا را شرح دهد</w:t>
            </w:r>
          </w:p>
          <w:p w:rsidR="007601DD" w:rsidRPr="0096423E" w:rsidRDefault="007601DD" w:rsidP="007601D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4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- سازمان بین المللی کار را شرح دهد</w:t>
            </w:r>
          </w:p>
          <w:p w:rsidR="007601DD" w:rsidRPr="0096423E" w:rsidRDefault="007601DD" w:rsidP="007601D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5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- صلیب سرخ بین المللی را شرح دهد</w:t>
            </w:r>
          </w:p>
          <w:p w:rsidR="007601DD" w:rsidRPr="0096423E" w:rsidRDefault="007601DD" w:rsidP="007601D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6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- سازمانهای ارائه دهنده خدمات بهداشتی درمانی در ایران را نام ببرد</w:t>
            </w:r>
          </w:p>
          <w:p w:rsidR="007601DD" w:rsidRPr="0096423E" w:rsidRDefault="007601DD" w:rsidP="007601D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7601DD" w:rsidRPr="00655F91" w:rsidRDefault="005D4240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D4240">
              <w:rPr>
                <w:rFonts w:cs="B Nazanin"/>
                <w:sz w:val="18"/>
                <w:szCs w:val="18"/>
                <w:rtl/>
              </w:rPr>
              <w:t>سخنرانی تعاملی، پرسش و پاسخ، بحث گروهی</w:t>
            </w:r>
          </w:p>
        </w:tc>
        <w:tc>
          <w:tcPr>
            <w:tcW w:w="1134" w:type="dxa"/>
          </w:tcPr>
          <w:p w:rsidR="007601DD" w:rsidRPr="00655F91" w:rsidRDefault="00FD724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FD7244">
              <w:rPr>
                <w:rFonts w:cs="B Nazanin"/>
                <w:sz w:val="20"/>
                <w:szCs w:val="20"/>
                <w:rtl/>
              </w:rPr>
              <w:t>ویدئو پرژکتور پاورپوینت وایت برد کتاب</w:t>
            </w:r>
          </w:p>
        </w:tc>
        <w:tc>
          <w:tcPr>
            <w:tcW w:w="993" w:type="dxa"/>
          </w:tcPr>
          <w:p w:rsidR="007601DD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</w:tc>
        <w:tc>
          <w:tcPr>
            <w:tcW w:w="1275" w:type="dxa"/>
          </w:tcPr>
          <w:p w:rsidR="007601DD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/>
                <w:sz w:val="18"/>
                <w:szCs w:val="18"/>
                <w:rtl/>
              </w:rPr>
              <w:t>شرکت موثر در بحث های گروهی، مطالعه</w:t>
            </w:r>
          </w:p>
        </w:tc>
        <w:tc>
          <w:tcPr>
            <w:tcW w:w="1276" w:type="dxa"/>
            <w:gridSpan w:val="2"/>
          </w:tcPr>
          <w:p w:rsidR="007601DD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rtl/>
              </w:rPr>
              <w:t>ارزشیاب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ی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ورودی </w:t>
            </w:r>
            <w:r>
              <w:rPr>
                <w:rFonts w:cs="B Nazanin"/>
                <w:sz w:val="18"/>
                <w:szCs w:val="18"/>
                <w:rtl/>
              </w:rPr>
              <w:t>بصورت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E533D7">
              <w:rPr>
                <w:rFonts w:cs="B Nazanin"/>
                <w:sz w:val="18"/>
                <w:szCs w:val="18"/>
                <w:rtl/>
              </w:rPr>
              <w:t>پرسش شفاهی</w:t>
            </w:r>
          </w:p>
        </w:tc>
        <w:tc>
          <w:tcPr>
            <w:tcW w:w="2127" w:type="dxa"/>
          </w:tcPr>
          <w:p w:rsidR="0076375B" w:rsidRPr="005A313D" w:rsidRDefault="0076375B" w:rsidP="0076375B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14"/>
                <w:szCs w:val="14"/>
              </w:rPr>
            </w:pPr>
            <w:r w:rsidRPr="005A313D">
              <w:rPr>
                <w:rFonts w:ascii="Times New Roman" w:hAnsi="Times New Roman" w:cs="B Nazanin"/>
                <w:sz w:val="14"/>
                <w:szCs w:val="14"/>
              </w:rPr>
              <w:t>1-Stanhope, M. Lancaster J. Community &amp; public health nursing. St Louis: Mosbey: 2012</w:t>
            </w:r>
          </w:p>
          <w:p w:rsidR="0076375B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2- ایلدر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آبادی اسحاق.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سلامت جامعه ایلدرآبادی ، نشر جامعه نگر. چاپ پنجم. سال 1400</w:t>
            </w:r>
          </w:p>
          <w:p w:rsidR="0076375B" w:rsidRPr="005A313D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4-حسینی سیدوحیده، پرستاری سلامت جامعه بر اساس لنکستر، نشر جامعه نگر  ، چاپ دوم سال 1399</w:t>
            </w:r>
          </w:p>
          <w:p w:rsidR="0076375B" w:rsidRPr="005A313D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3-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صحبابی فائزه، امجدی مریم، نشر حیدری، 1395</w:t>
            </w:r>
          </w:p>
          <w:p w:rsidR="0076375B" w:rsidRPr="005A313D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>4- حسینی میمنت.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، 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>حسین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 زهرا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. پرستاری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سلامت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جامعه.139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4. برگرفته از کتاب لنکستر</w:t>
            </w:r>
          </w:p>
          <w:p w:rsidR="007601DD" w:rsidRPr="00655F91" w:rsidRDefault="007601DD" w:rsidP="00BB18AA">
            <w:pPr>
              <w:autoSpaceDE w:val="0"/>
              <w:autoSpaceDN w:val="0"/>
              <w:adjustRightInd w:val="0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  <w:tr w:rsidR="0055058D" w:rsidRPr="00655F91" w:rsidTr="000B72B9">
        <w:trPr>
          <w:trHeight w:val="416"/>
        </w:trPr>
        <w:tc>
          <w:tcPr>
            <w:tcW w:w="618" w:type="dxa"/>
          </w:tcPr>
          <w:p w:rsidR="0055058D" w:rsidRDefault="0055058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55058D" w:rsidRPr="0096423E" w:rsidRDefault="0055058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>جلسه پنجم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058D" w:rsidRPr="0096423E" w:rsidRDefault="0055058D" w:rsidP="0055058D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/>
                <w:sz w:val="16"/>
                <w:szCs w:val="16"/>
                <w:rtl/>
                <w:lang w:bidi="fa-IR"/>
              </w:rPr>
              <w:t>آشنایی دانشجو با سیستم شبکه و تشکیلات آن</w:t>
            </w: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و </w:t>
            </w:r>
            <w:r w:rsidRPr="0096423E">
              <w:rPr>
                <w:rFonts w:cs="B Nazanin"/>
                <w:sz w:val="16"/>
                <w:szCs w:val="16"/>
                <w:rtl/>
                <w:lang w:bidi="fa-IR"/>
              </w:rPr>
              <w:t xml:space="preserve">آشنایی دانشجو با وظایف سیستم شبکه  </w:t>
            </w:r>
          </w:p>
          <w:p w:rsidR="0055058D" w:rsidRPr="0096423E" w:rsidRDefault="0055058D" w:rsidP="007601DD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969" w:type="dxa"/>
          </w:tcPr>
          <w:p w:rsidR="0055058D" w:rsidRPr="0096423E" w:rsidRDefault="0055058D" w:rsidP="0055058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1-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واحدهای تشکیل دهنده سیستم شبکه ای بهداشت و درمان را لیست نماید.</w:t>
            </w:r>
          </w:p>
          <w:p w:rsidR="0055058D" w:rsidRPr="0096423E" w:rsidRDefault="0055058D" w:rsidP="0055058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2-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تشکیلات خانه بهداشت و وظایف آن را شرح دهد.</w:t>
            </w:r>
          </w:p>
          <w:p w:rsidR="0055058D" w:rsidRPr="0096423E" w:rsidRDefault="0055058D" w:rsidP="0055058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3-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تشکیلات مراکز </w:t>
            </w: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سلامت جامعه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روستایی را ذکر نماید.</w:t>
            </w:r>
          </w:p>
          <w:p w:rsidR="0055058D" w:rsidRPr="0096423E" w:rsidRDefault="0055058D" w:rsidP="0055058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4-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وظایف واحدهای مراکز </w:t>
            </w: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سلامت جامعه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روستایی را تشریح نماید.</w:t>
            </w:r>
          </w:p>
          <w:p w:rsidR="0055058D" w:rsidRPr="0096423E" w:rsidRDefault="0055058D" w:rsidP="0055058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5-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تشکیلات وظایف پایگاه </w:t>
            </w: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سلامت جامعه شهری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را بیان کند.</w:t>
            </w:r>
          </w:p>
          <w:p w:rsidR="0055058D" w:rsidRPr="0096423E" w:rsidRDefault="0055058D" w:rsidP="0055058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6-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تشکیلات و وظایف مراکز </w:t>
            </w: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سلامت جامعه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شهری را شرح دهد.</w:t>
            </w:r>
          </w:p>
          <w:p w:rsidR="0055058D" w:rsidRPr="0096423E" w:rsidRDefault="0055058D" w:rsidP="0055058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7-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تشکیلات و وظایف مرکز بهداشت شهرستان را توضیح دهد.</w:t>
            </w:r>
          </w:p>
          <w:p w:rsidR="0055058D" w:rsidRPr="0096423E" w:rsidRDefault="0055058D" w:rsidP="0055058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lastRenderedPageBreak/>
              <w:t xml:space="preserve">8-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تشکیلات و وظایف مراکز بهداشت استان را توصیف نماید.</w:t>
            </w:r>
          </w:p>
          <w:p w:rsidR="0055058D" w:rsidRPr="0096423E" w:rsidRDefault="0055058D" w:rsidP="0055058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9-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وظایف و تشکیلات بهداشت و درمان در سطح وزارتخانه را بیان کند.</w:t>
            </w:r>
          </w:p>
        </w:tc>
        <w:tc>
          <w:tcPr>
            <w:tcW w:w="992" w:type="dxa"/>
          </w:tcPr>
          <w:p w:rsidR="0055058D" w:rsidRPr="00655F91" w:rsidRDefault="005D4240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D4240">
              <w:rPr>
                <w:rFonts w:cs="B Nazanin"/>
                <w:sz w:val="18"/>
                <w:szCs w:val="18"/>
                <w:rtl/>
              </w:rPr>
              <w:lastRenderedPageBreak/>
              <w:t xml:space="preserve">سخنرانی تعاملی، </w:t>
            </w:r>
            <w:r>
              <w:rPr>
                <w:rFonts w:cs="B Nazanin"/>
                <w:sz w:val="18"/>
                <w:szCs w:val="18"/>
                <w:rtl/>
              </w:rPr>
              <w:t>پرسش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D4240">
              <w:rPr>
                <w:rFonts w:cs="B Nazanin"/>
                <w:sz w:val="18"/>
                <w:szCs w:val="18"/>
                <w:rtl/>
              </w:rPr>
              <w:t>و پاسخ، بحث گروهی</w:t>
            </w:r>
          </w:p>
        </w:tc>
        <w:tc>
          <w:tcPr>
            <w:tcW w:w="1134" w:type="dxa"/>
          </w:tcPr>
          <w:p w:rsidR="0055058D" w:rsidRPr="00655F91" w:rsidRDefault="00FD724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FD7244">
              <w:rPr>
                <w:rFonts w:cs="B Nazanin"/>
                <w:sz w:val="20"/>
                <w:szCs w:val="20"/>
                <w:rtl/>
              </w:rPr>
              <w:t>ویدئو پرژکتور پاورپوینت وایت برد کتاب</w:t>
            </w:r>
          </w:p>
        </w:tc>
        <w:tc>
          <w:tcPr>
            <w:tcW w:w="993" w:type="dxa"/>
          </w:tcPr>
          <w:p w:rsidR="0055058D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</w:tc>
        <w:tc>
          <w:tcPr>
            <w:tcW w:w="1275" w:type="dxa"/>
          </w:tcPr>
          <w:p w:rsidR="0055058D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/>
                <w:sz w:val="18"/>
                <w:szCs w:val="18"/>
                <w:rtl/>
              </w:rPr>
              <w:t>شرکت موثر در بحث های گروهی، مطالعه</w:t>
            </w:r>
          </w:p>
        </w:tc>
        <w:tc>
          <w:tcPr>
            <w:tcW w:w="1276" w:type="dxa"/>
            <w:gridSpan w:val="2"/>
          </w:tcPr>
          <w:p w:rsidR="0055058D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rtl/>
              </w:rPr>
              <w:t>ارزشیاب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ی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ورودی </w:t>
            </w:r>
            <w:r>
              <w:rPr>
                <w:rFonts w:cs="B Nazanin"/>
                <w:sz w:val="18"/>
                <w:szCs w:val="18"/>
                <w:rtl/>
              </w:rPr>
              <w:t>بصورت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E533D7">
              <w:rPr>
                <w:rFonts w:cs="B Nazanin"/>
                <w:sz w:val="18"/>
                <w:szCs w:val="18"/>
                <w:rtl/>
              </w:rPr>
              <w:t>پرسش شفاهی</w:t>
            </w:r>
          </w:p>
        </w:tc>
        <w:tc>
          <w:tcPr>
            <w:tcW w:w="2127" w:type="dxa"/>
          </w:tcPr>
          <w:p w:rsidR="0076375B" w:rsidRPr="005A313D" w:rsidRDefault="0076375B" w:rsidP="0076375B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14"/>
                <w:szCs w:val="14"/>
              </w:rPr>
            </w:pPr>
            <w:r w:rsidRPr="005A313D">
              <w:rPr>
                <w:rFonts w:ascii="Times New Roman" w:hAnsi="Times New Roman" w:cs="B Nazanin"/>
                <w:sz w:val="14"/>
                <w:szCs w:val="14"/>
              </w:rPr>
              <w:t>1-Stanhope, M. Lancaster J. Community &amp; public health nursing. St Louis: Mosbey: 2012</w:t>
            </w:r>
          </w:p>
          <w:p w:rsidR="0076375B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2- ایلدر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آبادی اسحاق.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سلامت جامعه ایلدرآبادی ، نشر جامعه نگر. چاپ پنجم. سال 1400</w:t>
            </w:r>
          </w:p>
          <w:p w:rsidR="0076375B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4-حسینی سیدوحیده، پرستاری سلامت جامعه بر اساس لنکستر، نشر جامعه نگر  ، چاپ دوم سال 1399</w:t>
            </w:r>
          </w:p>
          <w:p w:rsidR="00042C1B" w:rsidRDefault="00042C1B" w:rsidP="00042C1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042C1B" w:rsidRPr="005A313D" w:rsidRDefault="00042C1B" w:rsidP="00042C1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76375B" w:rsidRPr="005A313D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3-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صحبابی فائزه، امجدی مریم، نشر حیدری، 1395</w:t>
            </w:r>
          </w:p>
          <w:p w:rsidR="0076375B" w:rsidRPr="005A313D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>4- حسینی میمنت.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، 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>حسین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 زهرا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. پرستاری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سلامت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جامعه.139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4. برگرفته از کتاب لنکستر</w:t>
            </w:r>
          </w:p>
          <w:p w:rsidR="0055058D" w:rsidRPr="00655F91" w:rsidRDefault="0055058D" w:rsidP="00BB18AA">
            <w:pPr>
              <w:autoSpaceDE w:val="0"/>
              <w:autoSpaceDN w:val="0"/>
              <w:adjustRightInd w:val="0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  <w:tr w:rsidR="0055058D" w:rsidRPr="00655F91" w:rsidTr="000B72B9">
        <w:trPr>
          <w:trHeight w:val="416"/>
        </w:trPr>
        <w:tc>
          <w:tcPr>
            <w:tcW w:w="618" w:type="dxa"/>
          </w:tcPr>
          <w:p w:rsidR="0055058D" w:rsidRDefault="0055058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lastRenderedPageBreak/>
              <w:t>6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55058D" w:rsidRPr="0096423E" w:rsidRDefault="0055058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>جلسه ششم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058D" w:rsidRPr="0096423E" w:rsidRDefault="0055058D" w:rsidP="0055058D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- </w:t>
            </w:r>
            <w:r w:rsidRPr="0096423E">
              <w:rPr>
                <w:rFonts w:cs="B Nazanin"/>
                <w:sz w:val="16"/>
                <w:szCs w:val="16"/>
                <w:rtl/>
                <w:lang w:bidi="fa-IR"/>
              </w:rPr>
              <w:t>آشنایی با مراقبتهای بهداشتی اولیه</w:t>
            </w:r>
          </w:p>
          <w:p w:rsidR="0055058D" w:rsidRPr="0096423E" w:rsidRDefault="0055058D" w:rsidP="0055058D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96423E">
              <w:rPr>
                <w:rFonts w:cs="B Nazanin"/>
                <w:sz w:val="16"/>
                <w:szCs w:val="16"/>
                <w:rtl/>
                <w:lang w:bidi="fa-IR"/>
              </w:rPr>
              <w:t>- آشنایی با نقش پرستار بهداشت جامعه در ارائه مراقبتهای بهداشتی اولیه</w:t>
            </w:r>
          </w:p>
          <w:p w:rsidR="0055058D" w:rsidRPr="0096423E" w:rsidRDefault="0055058D" w:rsidP="0055058D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969" w:type="dxa"/>
          </w:tcPr>
          <w:p w:rsidR="0055058D" w:rsidRPr="0096423E" w:rsidRDefault="0055058D" w:rsidP="0055058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1-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مراقبت های بهداشتی اولیه دا تعریف نماید .</w:t>
            </w:r>
          </w:p>
          <w:p w:rsidR="0055058D" w:rsidRPr="0096423E" w:rsidRDefault="0055058D" w:rsidP="0055058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2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- سطوح مراقبت های بهداشتی اولیه را ذکر کند .</w:t>
            </w:r>
          </w:p>
          <w:p w:rsidR="0055058D" w:rsidRPr="0096423E" w:rsidRDefault="0055058D" w:rsidP="0055058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3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- وجوه چهارگانه خدمات بهداشت اولیه را شرح دهد.</w:t>
            </w:r>
          </w:p>
          <w:p w:rsidR="0055058D" w:rsidRPr="0096423E" w:rsidRDefault="0055058D" w:rsidP="0055058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4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- اصول مراقبت های بهداشتی اولیه را بیان کند .</w:t>
            </w:r>
          </w:p>
          <w:p w:rsidR="00C65035" w:rsidRDefault="0055058D" w:rsidP="00C65035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5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- </w:t>
            </w: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اجزای اصلی مراقبت های بهداشتی لیست کند .</w:t>
            </w:r>
          </w:p>
          <w:p w:rsidR="0055058D" w:rsidRPr="0096423E" w:rsidRDefault="00C65035" w:rsidP="00C65035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6</w:t>
            </w:r>
            <w:r w:rsidR="0055058D"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- نقش پرستار بهداشت جامعه در ارائه خدمات بهداشتی اولیه را ذکر نماید .</w:t>
            </w:r>
          </w:p>
        </w:tc>
        <w:tc>
          <w:tcPr>
            <w:tcW w:w="992" w:type="dxa"/>
          </w:tcPr>
          <w:p w:rsidR="0055058D" w:rsidRPr="00655F91" w:rsidRDefault="005D4240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D4240">
              <w:rPr>
                <w:rFonts w:cs="B Nazanin"/>
                <w:sz w:val="18"/>
                <w:szCs w:val="18"/>
                <w:rtl/>
              </w:rPr>
              <w:t>سخنرانی تعاملی، پرسش و پاسخ، بحث گروهی</w:t>
            </w:r>
          </w:p>
        </w:tc>
        <w:tc>
          <w:tcPr>
            <w:tcW w:w="1134" w:type="dxa"/>
          </w:tcPr>
          <w:p w:rsidR="0055058D" w:rsidRPr="00655F91" w:rsidRDefault="00FD724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FD7244">
              <w:rPr>
                <w:rFonts w:cs="B Nazanin"/>
                <w:sz w:val="20"/>
                <w:szCs w:val="20"/>
                <w:rtl/>
              </w:rPr>
              <w:t>ویدئو پرژکتور پاورپوینت وایت برد کتاب</w:t>
            </w:r>
          </w:p>
        </w:tc>
        <w:tc>
          <w:tcPr>
            <w:tcW w:w="993" w:type="dxa"/>
          </w:tcPr>
          <w:p w:rsidR="0055058D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</w:tc>
        <w:tc>
          <w:tcPr>
            <w:tcW w:w="1275" w:type="dxa"/>
          </w:tcPr>
          <w:p w:rsidR="0055058D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/>
                <w:sz w:val="18"/>
                <w:szCs w:val="18"/>
                <w:rtl/>
              </w:rPr>
              <w:t>شرکت موثر در بحث های گروهی، مطالعه</w:t>
            </w:r>
          </w:p>
        </w:tc>
        <w:tc>
          <w:tcPr>
            <w:tcW w:w="1276" w:type="dxa"/>
            <w:gridSpan w:val="2"/>
          </w:tcPr>
          <w:p w:rsidR="0055058D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rtl/>
              </w:rPr>
              <w:t>ارزشیاب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ی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ورودی </w:t>
            </w:r>
            <w:r>
              <w:rPr>
                <w:rFonts w:cs="B Nazanin"/>
                <w:sz w:val="18"/>
                <w:szCs w:val="18"/>
                <w:rtl/>
              </w:rPr>
              <w:t>بصورت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E533D7">
              <w:rPr>
                <w:rFonts w:cs="B Nazanin"/>
                <w:sz w:val="18"/>
                <w:szCs w:val="18"/>
                <w:rtl/>
              </w:rPr>
              <w:t>پرسش شفاهی</w:t>
            </w:r>
          </w:p>
        </w:tc>
        <w:tc>
          <w:tcPr>
            <w:tcW w:w="2127" w:type="dxa"/>
          </w:tcPr>
          <w:p w:rsidR="0076375B" w:rsidRPr="005A313D" w:rsidRDefault="0076375B" w:rsidP="0076375B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14"/>
                <w:szCs w:val="14"/>
              </w:rPr>
            </w:pPr>
            <w:r w:rsidRPr="005A313D">
              <w:rPr>
                <w:rFonts w:ascii="Times New Roman" w:hAnsi="Times New Roman" w:cs="B Nazanin"/>
                <w:sz w:val="14"/>
                <w:szCs w:val="14"/>
              </w:rPr>
              <w:t>1-Stanhope, M. Lancaster J. Community &amp; public health nursing. St Louis: Mosbey: 2012</w:t>
            </w:r>
          </w:p>
          <w:p w:rsidR="0076375B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2- ایلدر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آبادی اسحاق.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سلامت جامعه ایلدرآبادی ، نشر جامعه نگر. چاپ پنجم. سال 1400</w:t>
            </w:r>
          </w:p>
          <w:p w:rsidR="0076375B" w:rsidRPr="005A313D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4-حسینی سیدوحیده، پرستاری سلامت جامعه بر اساس لنکستر، نشر جامعه نگر  ، چاپ دوم سال 1399</w:t>
            </w:r>
          </w:p>
          <w:p w:rsidR="0076375B" w:rsidRPr="005A313D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3-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صحبابی فائزه، امجدی مریم، نشر حیدری، 1395</w:t>
            </w:r>
          </w:p>
          <w:p w:rsidR="0076375B" w:rsidRPr="005A313D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>4- حسینی میمنت.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، 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>حسین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 زهرا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. پرستاری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سلامت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جامعه.139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4. برگرفته از کتاب لنکستر</w:t>
            </w:r>
          </w:p>
          <w:p w:rsidR="0055058D" w:rsidRPr="00655F91" w:rsidRDefault="0055058D" w:rsidP="00BB18AA">
            <w:pPr>
              <w:autoSpaceDE w:val="0"/>
              <w:autoSpaceDN w:val="0"/>
              <w:adjustRightInd w:val="0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  <w:tr w:rsidR="00C65035" w:rsidRPr="00655F91" w:rsidTr="006F66A9">
        <w:trPr>
          <w:trHeight w:val="1250"/>
        </w:trPr>
        <w:tc>
          <w:tcPr>
            <w:tcW w:w="618" w:type="dxa"/>
          </w:tcPr>
          <w:p w:rsidR="00C65035" w:rsidRDefault="00C65035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C65035" w:rsidRPr="0096423E" w:rsidRDefault="00C65035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جلسه هفتم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5035" w:rsidRPr="0096423E" w:rsidRDefault="00C65035" w:rsidP="00C65035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65035">
              <w:rPr>
                <w:rFonts w:cs="B Nazanin"/>
                <w:sz w:val="16"/>
                <w:szCs w:val="16"/>
                <w:rtl/>
                <w:lang w:bidi="fa-IR"/>
              </w:rPr>
              <w:t>-آشنایی با بهداشت برای همه</w:t>
            </w:r>
          </w:p>
        </w:tc>
        <w:tc>
          <w:tcPr>
            <w:tcW w:w="3969" w:type="dxa"/>
          </w:tcPr>
          <w:p w:rsidR="00C65035" w:rsidRPr="00C65035" w:rsidRDefault="00C65035" w:rsidP="00C65035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1</w:t>
            </w:r>
            <w:r w:rsidRPr="00C65035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- بهداشت برای همه را تعریف نماید .</w:t>
            </w:r>
          </w:p>
          <w:p w:rsidR="00C65035" w:rsidRPr="00C65035" w:rsidRDefault="00C65035" w:rsidP="00C65035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2</w:t>
            </w:r>
            <w:r w:rsidRPr="00C65035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- استراتژی های بهداشت همه را عنوان نماید .</w:t>
            </w:r>
          </w:p>
          <w:p w:rsidR="00C65035" w:rsidRPr="0096423E" w:rsidRDefault="00C65035" w:rsidP="0055058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C65035" w:rsidRPr="00655F91" w:rsidRDefault="005D4240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D4240">
              <w:rPr>
                <w:rFonts w:cs="B Nazanin"/>
                <w:sz w:val="18"/>
                <w:szCs w:val="18"/>
                <w:rtl/>
              </w:rPr>
              <w:t>سخنرانی تعاملی، پرسش و پاسخ، بحث گروهی</w:t>
            </w:r>
          </w:p>
        </w:tc>
        <w:tc>
          <w:tcPr>
            <w:tcW w:w="1134" w:type="dxa"/>
          </w:tcPr>
          <w:p w:rsidR="00C65035" w:rsidRPr="00655F91" w:rsidRDefault="00FD724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FD7244">
              <w:rPr>
                <w:rFonts w:cs="B Nazanin"/>
                <w:sz w:val="20"/>
                <w:szCs w:val="20"/>
                <w:rtl/>
              </w:rPr>
              <w:t>ویدئو پرژکتور پاورپوینت وایت برد کتاب</w:t>
            </w:r>
          </w:p>
        </w:tc>
        <w:tc>
          <w:tcPr>
            <w:tcW w:w="993" w:type="dxa"/>
          </w:tcPr>
          <w:p w:rsidR="00C65035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</w:tc>
        <w:tc>
          <w:tcPr>
            <w:tcW w:w="1275" w:type="dxa"/>
          </w:tcPr>
          <w:p w:rsidR="00C65035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/>
                <w:sz w:val="18"/>
                <w:szCs w:val="18"/>
                <w:rtl/>
              </w:rPr>
              <w:t>شرکت موثر در بحث های گروهی، مطالعه</w:t>
            </w:r>
          </w:p>
        </w:tc>
        <w:tc>
          <w:tcPr>
            <w:tcW w:w="1276" w:type="dxa"/>
            <w:gridSpan w:val="2"/>
          </w:tcPr>
          <w:p w:rsidR="00C65035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rtl/>
              </w:rPr>
              <w:t>ارزشیاب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ی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ورودی </w:t>
            </w:r>
            <w:r>
              <w:rPr>
                <w:rFonts w:cs="B Nazanin"/>
                <w:sz w:val="18"/>
                <w:szCs w:val="18"/>
                <w:rtl/>
              </w:rPr>
              <w:t>بصورت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E533D7">
              <w:rPr>
                <w:rFonts w:cs="B Nazanin"/>
                <w:sz w:val="18"/>
                <w:szCs w:val="18"/>
                <w:rtl/>
              </w:rPr>
              <w:t>پرسش شفاهی</w:t>
            </w:r>
          </w:p>
        </w:tc>
        <w:tc>
          <w:tcPr>
            <w:tcW w:w="2127" w:type="dxa"/>
          </w:tcPr>
          <w:p w:rsidR="0076375B" w:rsidRPr="005A313D" w:rsidRDefault="00415850" w:rsidP="0076375B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14"/>
                <w:szCs w:val="14"/>
              </w:rPr>
            </w:pPr>
            <w:r w:rsidRPr="005A313D">
              <w:rPr>
                <w:rFonts w:ascii="Times New Roman" w:hAnsi="Times New Roman" w:cs="B Nazanin"/>
                <w:sz w:val="14"/>
                <w:szCs w:val="14"/>
              </w:rPr>
              <w:t>1</w:t>
            </w:r>
            <w:r w:rsidR="0076375B" w:rsidRPr="005A313D">
              <w:rPr>
                <w:rFonts w:ascii="Times New Roman" w:hAnsi="Times New Roman" w:cs="B Nazanin"/>
                <w:sz w:val="14"/>
                <w:szCs w:val="14"/>
              </w:rPr>
              <w:t>1-Stanhope, M. Lancaster J. Community &amp; public health nursing. St Louis: Mosbey: 2012</w:t>
            </w:r>
          </w:p>
          <w:p w:rsidR="0076375B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2- ایلدر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آبادی اسحاق.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سلامت جامعه ایلدرآبادی ، نشر جامعه نگر. چاپ پنجم. سال 1400</w:t>
            </w:r>
          </w:p>
          <w:p w:rsidR="0076375B" w:rsidRPr="005A313D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4-حسینی سیدوحیده، پرستاری سلامت جامعه بر اساس لنکستر، نشر جامعه نگر  ، چاپ دوم سال 1399</w:t>
            </w:r>
          </w:p>
          <w:p w:rsidR="0076375B" w:rsidRPr="005A313D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3-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صحبابی فائزه، امجدی مریم، نشر حیدری، 1395</w:t>
            </w:r>
          </w:p>
          <w:p w:rsidR="0076375B" w:rsidRPr="005A313D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>4- حسینی میمنت.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، 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>حسین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 زهرا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. پرستاری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سلامت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جامعه.139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4. برگرفته از کتاب لنکستر</w:t>
            </w:r>
          </w:p>
          <w:p w:rsidR="00C65035" w:rsidRPr="00655F91" w:rsidRDefault="00C65035" w:rsidP="00BB18AA">
            <w:pPr>
              <w:autoSpaceDE w:val="0"/>
              <w:autoSpaceDN w:val="0"/>
              <w:adjustRightInd w:val="0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  <w:tr w:rsidR="0055058D" w:rsidRPr="00655F91" w:rsidTr="000B72B9">
        <w:trPr>
          <w:trHeight w:val="416"/>
        </w:trPr>
        <w:tc>
          <w:tcPr>
            <w:tcW w:w="618" w:type="dxa"/>
          </w:tcPr>
          <w:p w:rsidR="0055058D" w:rsidRDefault="006F66A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55058D" w:rsidRPr="0096423E" w:rsidRDefault="0055058D" w:rsidP="006F66A9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جلسه </w:t>
            </w:r>
            <w:r w:rsidR="006F66A9">
              <w:rPr>
                <w:rFonts w:cs="B Nazanin" w:hint="cs"/>
                <w:sz w:val="16"/>
                <w:szCs w:val="16"/>
                <w:rtl/>
                <w:lang w:bidi="fa-IR"/>
              </w:rPr>
              <w:t>هشتم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06F78" w:rsidRDefault="00A06F78" w:rsidP="0055058D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55058D" w:rsidRPr="0096423E" w:rsidRDefault="0055058D" w:rsidP="00A06F78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/>
                <w:sz w:val="16"/>
                <w:szCs w:val="16"/>
                <w:rtl/>
                <w:lang w:bidi="fa-IR"/>
              </w:rPr>
              <w:t>آشنایی با برنامه گسترش ایمن سازی کودکان در کشور و مبانی واکسیناسیون</w:t>
            </w:r>
          </w:p>
        </w:tc>
        <w:tc>
          <w:tcPr>
            <w:tcW w:w="3969" w:type="dxa"/>
          </w:tcPr>
          <w:p w:rsidR="0055058D" w:rsidRPr="0096423E" w:rsidRDefault="00A06F78" w:rsidP="00A06F78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1</w:t>
            </w:r>
            <w:r w:rsidR="0055058D"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-</w:t>
            </w:r>
            <w:r w:rsidR="0055058D"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برنامه روتین همگانی واکسیناسیون را در سنین مختلف مراجعه تشریح کند.</w:t>
            </w:r>
          </w:p>
          <w:p w:rsidR="00C65035" w:rsidRPr="0096423E" w:rsidRDefault="0055058D" w:rsidP="00720998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2-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انواع واکسن های روتین را ذکر نماید</w:t>
            </w:r>
          </w:p>
          <w:p w:rsidR="0055058D" w:rsidRPr="0096423E" w:rsidRDefault="0055058D" w:rsidP="0055058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3-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برنامه زمانی واکسیناسیون را بیان کند</w:t>
            </w:r>
          </w:p>
          <w:p w:rsidR="0055058D" w:rsidRPr="0096423E" w:rsidRDefault="0055058D" w:rsidP="0055058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4-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میزان تزریق  و روش تزریق واکسن ها را عنوان نماید.</w:t>
            </w:r>
          </w:p>
          <w:p w:rsidR="0055058D" w:rsidRPr="0096423E" w:rsidRDefault="0055058D" w:rsidP="0055058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5-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موارد منع واکسن ها را لیست نماید.</w:t>
            </w:r>
          </w:p>
          <w:p w:rsidR="0055058D" w:rsidRPr="0096423E" w:rsidRDefault="0055058D" w:rsidP="0055058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6-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آموزش های لازم برای هر واکسن را شرح دهد</w:t>
            </w:r>
          </w:p>
        </w:tc>
        <w:tc>
          <w:tcPr>
            <w:tcW w:w="992" w:type="dxa"/>
          </w:tcPr>
          <w:p w:rsidR="0055058D" w:rsidRPr="00655F91" w:rsidRDefault="006F66A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D4240">
              <w:rPr>
                <w:rFonts w:cs="B Nazanin"/>
                <w:sz w:val="18"/>
                <w:szCs w:val="18"/>
                <w:rtl/>
              </w:rPr>
              <w:t>سخنرانی تعاملی، پرسش و پاسخ، بحث گروهی</w:t>
            </w:r>
          </w:p>
        </w:tc>
        <w:tc>
          <w:tcPr>
            <w:tcW w:w="1134" w:type="dxa"/>
          </w:tcPr>
          <w:p w:rsidR="0055058D" w:rsidRPr="00655F91" w:rsidRDefault="00FD724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FD7244">
              <w:rPr>
                <w:rFonts w:cs="B Nazanin"/>
                <w:sz w:val="20"/>
                <w:szCs w:val="20"/>
                <w:rtl/>
              </w:rPr>
              <w:t>ویدئو پرژکتور پاورپوینت وایت برد</w:t>
            </w:r>
            <w:r w:rsidR="00720998">
              <w:rPr>
                <w:rFonts w:cs="B Nazanin" w:hint="cs"/>
                <w:sz w:val="20"/>
                <w:szCs w:val="20"/>
                <w:rtl/>
              </w:rPr>
              <w:t>،</w:t>
            </w:r>
            <w:r w:rsidRPr="00FD7244">
              <w:rPr>
                <w:rFonts w:cs="B Nazanin"/>
                <w:sz w:val="20"/>
                <w:szCs w:val="20"/>
                <w:rtl/>
              </w:rPr>
              <w:t xml:space="preserve"> کتاب</w:t>
            </w:r>
          </w:p>
        </w:tc>
        <w:tc>
          <w:tcPr>
            <w:tcW w:w="993" w:type="dxa"/>
          </w:tcPr>
          <w:p w:rsidR="0055058D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</w:tc>
        <w:tc>
          <w:tcPr>
            <w:tcW w:w="1275" w:type="dxa"/>
          </w:tcPr>
          <w:p w:rsidR="0055058D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/>
                <w:sz w:val="18"/>
                <w:szCs w:val="18"/>
                <w:rtl/>
              </w:rPr>
              <w:t>شرکت موثر در بحث های گروهی، مطالعه</w:t>
            </w:r>
          </w:p>
        </w:tc>
        <w:tc>
          <w:tcPr>
            <w:tcW w:w="1276" w:type="dxa"/>
            <w:gridSpan w:val="2"/>
          </w:tcPr>
          <w:p w:rsidR="0055058D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rtl/>
              </w:rPr>
              <w:t>ارزشیاب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ی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ورودی </w:t>
            </w:r>
            <w:r>
              <w:rPr>
                <w:rFonts w:cs="B Nazanin"/>
                <w:sz w:val="18"/>
                <w:szCs w:val="18"/>
                <w:rtl/>
              </w:rPr>
              <w:t>بصورت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E533D7">
              <w:rPr>
                <w:rFonts w:cs="B Nazanin"/>
                <w:sz w:val="18"/>
                <w:szCs w:val="18"/>
                <w:rtl/>
              </w:rPr>
              <w:t>پرسش شفاهی</w:t>
            </w:r>
          </w:p>
        </w:tc>
        <w:tc>
          <w:tcPr>
            <w:tcW w:w="2127" w:type="dxa"/>
          </w:tcPr>
          <w:p w:rsidR="0076375B" w:rsidRPr="005A313D" w:rsidRDefault="005A313D" w:rsidP="0076375B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14"/>
                <w:szCs w:val="14"/>
              </w:rPr>
            </w:pPr>
            <w:r w:rsidRPr="005A313D">
              <w:rPr>
                <w:rFonts w:ascii="Times New Roman" w:hAnsi="Times New Roman" w:cs="B Nazanin"/>
                <w:sz w:val="14"/>
                <w:szCs w:val="14"/>
              </w:rPr>
              <w:t xml:space="preserve"> </w:t>
            </w:r>
            <w:r w:rsidR="0076375B" w:rsidRPr="005A313D">
              <w:rPr>
                <w:rFonts w:ascii="Times New Roman" w:hAnsi="Times New Roman" w:cs="B Nazanin"/>
                <w:sz w:val="14"/>
                <w:szCs w:val="14"/>
              </w:rPr>
              <w:t>1-Stanhope, M. Lancaster J. Community &amp; public health nursing. St Louis: Mosbey: 2012</w:t>
            </w:r>
          </w:p>
          <w:p w:rsidR="0076375B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2- ایلدر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آبادی اسحاق.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سلامت جامعه ایلدرآبادی ، نشر جامعه نگر. چاپ پنجم. سال 1400</w:t>
            </w:r>
          </w:p>
          <w:p w:rsidR="0076375B" w:rsidRPr="005A313D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4-حسینی سیدوحیده، پرستاری سلامت جامعه بر اساس لنکستر، نشر جامعه نگر  ، چاپ دوم سال 1399</w:t>
            </w:r>
          </w:p>
          <w:p w:rsidR="0076375B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3-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صحبابی فائزه، امجدی مریم، نشر حیدری، 1395</w:t>
            </w:r>
          </w:p>
          <w:p w:rsidR="00042C1B" w:rsidRDefault="00042C1B" w:rsidP="00042C1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042C1B" w:rsidRDefault="00042C1B" w:rsidP="00042C1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042C1B" w:rsidRPr="005A313D" w:rsidRDefault="00042C1B" w:rsidP="00042C1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76375B" w:rsidRPr="005A313D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>4- حسینی میمنت.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، 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>حسین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 زهرا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. پرستاری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سلامت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جامعه.139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4. برگرفته از کتاب لنکستر</w:t>
            </w:r>
          </w:p>
          <w:p w:rsidR="0055058D" w:rsidRPr="00655F91" w:rsidRDefault="0055058D" w:rsidP="00BB18AA">
            <w:pPr>
              <w:autoSpaceDE w:val="0"/>
              <w:autoSpaceDN w:val="0"/>
              <w:adjustRightInd w:val="0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  <w:tr w:rsidR="0055058D" w:rsidRPr="00655F91" w:rsidTr="000B72B9">
        <w:trPr>
          <w:trHeight w:val="416"/>
        </w:trPr>
        <w:tc>
          <w:tcPr>
            <w:tcW w:w="618" w:type="dxa"/>
          </w:tcPr>
          <w:p w:rsidR="0055058D" w:rsidRDefault="006F66A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lastRenderedPageBreak/>
              <w:t>9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55058D" w:rsidRPr="0096423E" w:rsidRDefault="0055058D" w:rsidP="006F66A9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>جلسه</w:t>
            </w:r>
            <w:r w:rsidR="006F66A9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نهم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058D" w:rsidRPr="0096423E" w:rsidRDefault="0074359E" w:rsidP="0055058D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- </w:t>
            </w:r>
            <w:r w:rsidR="0055058D" w:rsidRPr="0096423E">
              <w:rPr>
                <w:rFonts w:cs="B Nazanin"/>
                <w:sz w:val="16"/>
                <w:szCs w:val="16"/>
                <w:rtl/>
                <w:lang w:bidi="fa-IR"/>
              </w:rPr>
              <w:t xml:space="preserve">آشنایی با برنامه ایمن سازی زنان باردار </w:t>
            </w:r>
          </w:p>
          <w:p w:rsidR="0055058D" w:rsidRPr="0096423E" w:rsidRDefault="0074359E" w:rsidP="0055058D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>-آ</w:t>
            </w:r>
            <w:r w:rsidR="0055058D" w:rsidRPr="0096423E">
              <w:rPr>
                <w:rFonts w:cs="B Nazanin"/>
                <w:sz w:val="16"/>
                <w:szCs w:val="16"/>
                <w:rtl/>
                <w:lang w:bidi="fa-IR"/>
              </w:rPr>
              <w:t xml:space="preserve">شنایی با برنامه ایمن سازی افراد در معرض خطر </w:t>
            </w:r>
          </w:p>
          <w:p w:rsidR="0055058D" w:rsidRPr="0096423E" w:rsidRDefault="0074359E" w:rsidP="0055058D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  <w:r w:rsidR="0055058D" w:rsidRPr="0096423E">
              <w:rPr>
                <w:rFonts w:cs="B Nazanin"/>
                <w:sz w:val="16"/>
                <w:szCs w:val="16"/>
                <w:rtl/>
                <w:lang w:bidi="fa-IR"/>
              </w:rPr>
              <w:t xml:space="preserve">آشنایی با برنامه نگهداری واکسن ها و زنجیره سرد     </w:t>
            </w:r>
          </w:p>
        </w:tc>
        <w:tc>
          <w:tcPr>
            <w:tcW w:w="3969" w:type="dxa"/>
          </w:tcPr>
          <w:p w:rsidR="0074359E" w:rsidRPr="0096423E" w:rsidRDefault="0074359E" w:rsidP="0074359E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1-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برنامه واکسیناسیون زنان واجد شرایط و باردار را بیان کند.</w:t>
            </w:r>
          </w:p>
          <w:p w:rsidR="0074359E" w:rsidRPr="0096423E" w:rsidRDefault="0074359E" w:rsidP="0074359E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2-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برنامه واکسیناسیون بیماری های پرخطر مانند هپاتیت، کزاز، مننژیت و هاری را شرح دهد.</w:t>
            </w:r>
          </w:p>
          <w:p w:rsidR="0055058D" w:rsidRPr="0096423E" w:rsidRDefault="0074359E" w:rsidP="0074359E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3-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شرایط نگهداری واکسن ها را ذکر نماید</w:t>
            </w:r>
          </w:p>
        </w:tc>
        <w:tc>
          <w:tcPr>
            <w:tcW w:w="992" w:type="dxa"/>
          </w:tcPr>
          <w:p w:rsidR="0055058D" w:rsidRPr="00655F91" w:rsidRDefault="006F66A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D4240">
              <w:rPr>
                <w:rFonts w:cs="B Nazanin"/>
                <w:sz w:val="18"/>
                <w:szCs w:val="18"/>
                <w:rtl/>
              </w:rPr>
              <w:t>سخنرانی تعاملی، پرسش و پاسخ، بحث گروهی</w:t>
            </w:r>
          </w:p>
        </w:tc>
        <w:tc>
          <w:tcPr>
            <w:tcW w:w="1134" w:type="dxa"/>
          </w:tcPr>
          <w:p w:rsidR="0055058D" w:rsidRPr="00655F91" w:rsidRDefault="00FD724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FD7244">
              <w:rPr>
                <w:rFonts w:cs="B Nazanin"/>
                <w:sz w:val="20"/>
                <w:szCs w:val="20"/>
                <w:rtl/>
              </w:rPr>
              <w:t>ویدئو پرژکتور پاورپوینت وایت برد کتاب</w:t>
            </w:r>
          </w:p>
        </w:tc>
        <w:tc>
          <w:tcPr>
            <w:tcW w:w="993" w:type="dxa"/>
          </w:tcPr>
          <w:p w:rsidR="0055058D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</w:tc>
        <w:tc>
          <w:tcPr>
            <w:tcW w:w="1275" w:type="dxa"/>
          </w:tcPr>
          <w:p w:rsidR="0055058D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/>
                <w:sz w:val="18"/>
                <w:szCs w:val="18"/>
                <w:rtl/>
              </w:rPr>
              <w:t>شرکت موثر در بحث های گروهی، مطالعه</w:t>
            </w:r>
          </w:p>
        </w:tc>
        <w:tc>
          <w:tcPr>
            <w:tcW w:w="1276" w:type="dxa"/>
            <w:gridSpan w:val="2"/>
          </w:tcPr>
          <w:p w:rsidR="0055058D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rtl/>
              </w:rPr>
              <w:t>ارزشیاب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ی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ورودی </w:t>
            </w:r>
            <w:r>
              <w:rPr>
                <w:rFonts w:cs="B Nazanin"/>
                <w:sz w:val="18"/>
                <w:szCs w:val="18"/>
                <w:rtl/>
              </w:rPr>
              <w:t>بصورت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E533D7">
              <w:rPr>
                <w:rFonts w:cs="B Nazanin"/>
                <w:sz w:val="18"/>
                <w:szCs w:val="18"/>
                <w:rtl/>
              </w:rPr>
              <w:t>پرسش شفاهی</w:t>
            </w:r>
          </w:p>
        </w:tc>
        <w:tc>
          <w:tcPr>
            <w:tcW w:w="2127" w:type="dxa"/>
          </w:tcPr>
          <w:p w:rsidR="0076375B" w:rsidRPr="005A313D" w:rsidRDefault="0076375B" w:rsidP="0076375B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14"/>
                <w:szCs w:val="14"/>
              </w:rPr>
            </w:pPr>
            <w:r w:rsidRPr="005A313D">
              <w:rPr>
                <w:rFonts w:ascii="Times New Roman" w:hAnsi="Times New Roman" w:cs="B Nazanin"/>
                <w:sz w:val="14"/>
                <w:szCs w:val="14"/>
              </w:rPr>
              <w:t>1-Stanhope, M. Lancaster J. Community &amp; public health nursing. St Louis: Mosbey: 2012</w:t>
            </w:r>
          </w:p>
          <w:p w:rsidR="0076375B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2- ایلدر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آبادی اسحاق.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سلامت جامعه ایلدرآبادی ، نشر جامعه نگر. چاپ پنجم. سال 1400</w:t>
            </w:r>
          </w:p>
          <w:p w:rsidR="0076375B" w:rsidRPr="005A313D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4-حسینی سیدوحیده، پرستاری سلامت جامعه بر اساس لنکستر، نشر جامعه نگر  ، چاپ دوم سال 1399</w:t>
            </w:r>
          </w:p>
          <w:p w:rsidR="0076375B" w:rsidRPr="005A313D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3-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صحبابی فائزه، امجدی مریم، نشر حیدری، 1395</w:t>
            </w:r>
          </w:p>
          <w:p w:rsidR="0076375B" w:rsidRPr="005A313D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>4- حسینی میمنت.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، 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>حسین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 زهرا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. پرستاری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سلامت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جامعه.139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4. برگرفته از کتاب لنکستر</w:t>
            </w:r>
          </w:p>
          <w:p w:rsidR="0055058D" w:rsidRPr="00655F91" w:rsidRDefault="0055058D" w:rsidP="00BB18AA">
            <w:pPr>
              <w:autoSpaceDE w:val="0"/>
              <w:autoSpaceDN w:val="0"/>
              <w:adjustRightInd w:val="0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  <w:tr w:rsidR="00B8430E" w:rsidRPr="00655F91" w:rsidTr="000B72B9">
        <w:trPr>
          <w:trHeight w:val="416"/>
        </w:trPr>
        <w:tc>
          <w:tcPr>
            <w:tcW w:w="618" w:type="dxa"/>
          </w:tcPr>
          <w:p w:rsidR="00B8430E" w:rsidRDefault="006F66A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B8430E" w:rsidRPr="0096423E" w:rsidRDefault="006F66A9" w:rsidP="006F66A9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جلسه دهم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430E" w:rsidRDefault="006F66A9" w:rsidP="0055058D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  <w:r w:rsidR="00B8430E"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>میان ترم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6F66A9" w:rsidRPr="0096423E" w:rsidRDefault="006F66A9" w:rsidP="006F66A9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-ارائه کلاس دانشجویان</w:t>
            </w:r>
          </w:p>
        </w:tc>
        <w:tc>
          <w:tcPr>
            <w:tcW w:w="3969" w:type="dxa"/>
          </w:tcPr>
          <w:p w:rsidR="00B8430E" w:rsidRPr="0096423E" w:rsidRDefault="006F66A9" w:rsidP="0074359E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- ارائه مقاله متناسب با سرفصل دروس</w:t>
            </w:r>
          </w:p>
        </w:tc>
        <w:tc>
          <w:tcPr>
            <w:tcW w:w="992" w:type="dxa"/>
          </w:tcPr>
          <w:p w:rsidR="00B8430E" w:rsidRPr="00655F91" w:rsidRDefault="00B8430E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B8430E" w:rsidRPr="00655F91" w:rsidRDefault="00FD7244" w:rsidP="00FD7244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FD7244">
              <w:rPr>
                <w:rFonts w:cs="B Nazanin"/>
                <w:sz w:val="20"/>
                <w:szCs w:val="20"/>
                <w:rtl/>
              </w:rPr>
              <w:t xml:space="preserve">ویدئو پرژکتور پاورپوینت وایت برد </w:t>
            </w:r>
          </w:p>
        </w:tc>
        <w:tc>
          <w:tcPr>
            <w:tcW w:w="993" w:type="dxa"/>
          </w:tcPr>
          <w:p w:rsidR="00B8430E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</w:tc>
        <w:tc>
          <w:tcPr>
            <w:tcW w:w="1275" w:type="dxa"/>
          </w:tcPr>
          <w:p w:rsidR="00B8430E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/>
                <w:sz w:val="18"/>
                <w:szCs w:val="18"/>
                <w:rtl/>
              </w:rPr>
              <w:t>شرکت موثر در بحث های گروهی، مطالعه</w:t>
            </w:r>
          </w:p>
        </w:tc>
        <w:tc>
          <w:tcPr>
            <w:tcW w:w="1276" w:type="dxa"/>
            <w:gridSpan w:val="2"/>
          </w:tcPr>
          <w:p w:rsidR="00B8430E" w:rsidRPr="00655F91" w:rsidRDefault="00E533D7" w:rsidP="00497338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rtl/>
              </w:rPr>
              <w:t>ارزشیاب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ی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ورودی </w:t>
            </w:r>
            <w:r>
              <w:rPr>
                <w:rFonts w:cs="B Nazanin"/>
                <w:sz w:val="18"/>
                <w:szCs w:val="18"/>
                <w:rtl/>
              </w:rPr>
              <w:t>بصورت</w:t>
            </w:r>
            <w:r w:rsidR="00497338">
              <w:rPr>
                <w:rFonts w:cs="B Nazanin" w:hint="cs"/>
                <w:sz w:val="18"/>
                <w:szCs w:val="18"/>
                <w:rtl/>
              </w:rPr>
              <w:t xml:space="preserve"> کتبی</w:t>
            </w:r>
          </w:p>
        </w:tc>
        <w:tc>
          <w:tcPr>
            <w:tcW w:w="2127" w:type="dxa"/>
          </w:tcPr>
          <w:p w:rsidR="0076375B" w:rsidRPr="005A313D" w:rsidRDefault="0076375B" w:rsidP="0076375B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14"/>
                <w:szCs w:val="14"/>
              </w:rPr>
            </w:pPr>
            <w:r w:rsidRPr="005A313D">
              <w:rPr>
                <w:rFonts w:ascii="Times New Roman" w:hAnsi="Times New Roman" w:cs="B Nazanin"/>
                <w:sz w:val="14"/>
                <w:szCs w:val="14"/>
              </w:rPr>
              <w:t>1-Stanhope, M. Lancaster J. Community &amp; public health nursing. St Louis: Mosbey: 2012</w:t>
            </w:r>
          </w:p>
          <w:p w:rsidR="0076375B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2- ایلدر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آبادی اسحاق.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سلامت جامعه ایلدرآبادی ، نشر جامعه نگر. چاپ پنجم. سال 1400</w:t>
            </w:r>
          </w:p>
          <w:p w:rsidR="0076375B" w:rsidRPr="005A313D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4-حسینی سیدوحیده، پرستاری سلامت جامعه بر اساس لنکستر، نشر جامعه نگر  ، چاپ دوم سال 1399</w:t>
            </w:r>
          </w:p>
          <w:p w:rsidR="0076375B" w:rsidRPr="005A313D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3-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صحبابی فائزه، امجدی مریم، نشر حیدری، 1395</w:t>
            </w:r>
          </w:p>
          <w:p w:rsidR="0076375B" w:rsidRPr="005A313D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>4- حسینی میمنت.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، 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>حسین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 زهرا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. پرستاری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سلامت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جامعه.139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4. برگرفته از کتاب لنکستر</w:t>
            </w:r>
          </w:p>
          <w:p w:rsidR="00B8430E" w:rsidRPr="00655F91" w:rsidRDefault="00B8430E" w:rsidP="00BB18AA">
            <w:pPr>
              <w:autoSpaceDE w:val="0"/>
              <w:autoSpaceDN w:val="0"/>
              <w:adjustRightInd w:val="0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  <w:tr w:rsidR="00B8430E" w:rsidRPr="00655F91" w:rsidTr="000B72B9">
        <w:trPr>
          <w:trHeight w:val="416"/>
        </w:trPr>
        <w:tc>
          <w:tcPr>
            <w:tcW w:w="618" w:type="dxa"/>
          </w:tcPr>
          <w:p w:rsidR="00B8430E" w:rsidRDefault="006F66A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B8430E" w:rsidRPr="0096423E" w:rsidRDefault="0096423E" w:rsidP="006F66A9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جلسه </w:t>
            </w:r>
            <w:r w:rsidR="006F66A9">
              <w:rPr>
                <w:rFonts w:cs="B Nazanin" w:hint="cs"/>
                <w:sz w:val="16"/>
                <w:szCs w:val="16"/>
                <w:rtl/>
                <w:lang w:bidi="fa-IR"/>
              </w:rPr>
              <w:t>یازدهم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8430E" w:rsidRPr="0096423E" w:rsidRDefault="00B8430E" w:rsidP="00B8430E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/>
                <w:sz w:val="16"/>
                <w:szCs w:val="16"/>
                <w:rtl/>
              </w:rPr>
              <w:t>آشنایی</w:t>
            </w:r>
            <w:r w:rsidRPr="0096423E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cs="B Nazanin"/>
                <w:sz w:val="16"/>
                <w:szCs w:val="16"/>
                <w:rtl/>
              </w:rPr>
              <w:t>دانشجو</w:t>
            </w:r>
            <w:r w:rsidRPr="0096423E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cs="B Nazanin"/>
                <w:sz w:val="16"/>
                <w:szCs w:val="16"/>
                <w:rtl/>
              </w:rPr>
              <w:t>به</w:t>
            </w:r>
            <w:r w:rsidRPr="0096423E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cs="B Nazanin"/>
                <w:sz w:val="16"/>
                <w:szCs w:val="16"/>
                <w:rtl/>
              </w:rPr>
              <w:t>روش</w:t>
            </w:r>
            <w:r w:rsidRPr="0096423E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cs="B Nazanin"/>
                <w:sz w:val="16"/>
                <w:szCs w:val="16"/>
                <w:rtl/>
              </w:rPr>
              <w:t>های</w:t>
            </w:r>
            <w:r w:rsidRPr="0096423E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cs="B Nazanin"/>
                <w:sz w:val="16"/>
                <w:szCs w:val="16"/>
                <w:rtl/>
              </w:rPr>
              <w:t>پیشگیری</w:t>
            </w:r>
            <w:r w:rsidRPr="0096423E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cs="B Nazanin"/>
                <w:sz w:val="16"/>
                <w:szCs w:val="16"/>
                <w:rtl/>
              </w:rPr>
              <w:t>از</w:t>
            </w:r>
            <w:r w:rsidRPr="0096423E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cs="B Nazanin"/>
                <w:sz w:val="16"/>
                <w:szCs w:val="16"/>
                <w:rtl/>
              </w:rPr>
              <w:t>بیماری</w:t>
            </w:r>
            <w:r w:rsidRPr="0096423E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cs="B Nazanin"/>
                <w:sz w:val="16"/>
                <w:szCs w:val="16"/>
                <w:rtl/>
              </w:rPr>
              <w:t>های</w:t>
            </w:r>
            <w:r w:rsidRPr="0096423E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cs="B Nazanin"/>
                <w:sz w:val="16"/>
                <w:szCs w:val="16"/>
                <w:rtl/>
              </w:rPr>
              <w:t>واگیر</w:t>
            </w:r>
          </w:p>
        </w:tc>
        <w:tc>
          <w:tcPr>
            <w:tcW w:w="3969" w:type="dxa"/>
          </w:tcPr>
          <w:p w:rsidR="00A80549" w:rsidRPr="0096423E" w:rsidRDefault="00B8430E" w:rsidP="00B8430E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>1-ان</w:t>
            </w:r>
            <w:r w:rsidR="00A80549"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واع</w:t>
            </w:r>
            <w:r w:rsidR="00A80549"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="00A80549"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روشهای</w:t>
            </w:r>
            <w:r w:rsidR="00A80549"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="00A80549"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پیشگیری</w:t>
            </w:r>
            <w:r w:rsidR="00A80549"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="00A80549"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از</w:t>
            </w:r>
            <w:r w:rsidR="00A80549"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="00A80549"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بیماریهای</w:t>
            </w:r>
            <w:r w:rsidR="00A80549"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="00A80549"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واگیر</w:t>
            </w:r>
            <w:r w:rsidR="00A80549"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="00A80549"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را</w:t>
            </w:r>
            <w:r w:rsidR="00A80549"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="00A80549"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ذکر</w:t>
            </w:r>
            <w:r w:rsidR="00A80549"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="00A80549"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نماید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>.</w:t>
            </w:r>
          </w:p>
          <w:p w:rsidR="00B8430E" w:rsidRPr="0096423E" w:rsidRDefault="00B8430E" w:rsidP="00B8430E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 xml:space="preserve">2-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چگونگی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پیشگیری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از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بیماری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را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بر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اساس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زنجیره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انتقال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عفونت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تشریح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نماید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>.</w:t>
            </w:r>
          </w:p>
          <w:p w:rsidR="00B8430E" w:rsidRPr="0096423E" w:rsidRDefault="00B8430E" w:rsidP="00B8430E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 xml:space="preserve">3-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میزبان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حساس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را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تعریف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کند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. </w:t>
            </w:r>
          </w:p>
          <w:p w:rsidR="00B8430E" w:rsidRPr="0096423E" w:rsidRDefault="00B8430E" w:rsidP="00B8430E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 xml:space="preserve">4-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پیشگیری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دارویی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را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شرح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دهد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>.</w:t>
            </w:r>
          </w:p>
          <w:p w:rsidR="00B8430E" w:rsidRPr="0096423E" w:rsidRDefault="00B8430E" w:rsidP="00B8430E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 xml:space="preserve">5-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ایمن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سازی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را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تعریف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نماید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>.</w:t>
            </w:r>
          </w:p>
          <w:p w:rsidR="00B8430E" w:rsidRPr="0096423E" w:rsidRDefault="00B8430E" w:rsidP="00B8430E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</w:rPr>
              <w:t xml:space="preserve">6-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ایمنی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فعال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و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غیر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فعال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را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مقایسه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 xml:space="preserve">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  <w:t>کند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  <w:t>.</w:t>
            </w:r>
          </w:p>
        </w:tc>
        <w:tc>
          <w:tcPr>
            <w:tcW w:w="992" w:type="dxa"/>
          </w:tcPr>
          <w:p w:rsidR="00B8430E" w:rsidRPr="00655F91" w:rsidRDefault="006F66A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D4240">
              <w:rPr>
                <w:rFonts w:cs="B Nazanin"/>
                <w:sz w:val="18"/>
                <w:szCs w:val="18"/>
                <w:rtl/>
              </w:rPr>
              <w:t>سخنرانی تعاملی، پرسش و پاسخ، بحث گروهی</w:t>
            </w:r>
          </w:p>
        </w:tc>
        <w:tc>
          <w:tcPr>
            <w:tcW w:w="1134" w:type="dxa"/>
          </w:tcPr>
          <w:p w:rsidR="00B8430E" w:rsidRPr="00655F91" w:rsidRDefault="00FD724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FD7244">
              <w:rPr>
                <w:rFonts w:cs="B Nazanin"/>
                <w:sz w:val="20"/>
                <w:szCs w:val="20"/>
                <w:rtl/>
              </w:rPr>
              <w:t>ویدئو پرژکتور پاورپوینت وایت برد کتاب</w:t>
            </w:r>
          </w:p>
        </w:tc>
        <w:tc>
          <w:tcPr>
            <w:tcW w:w="993" w:type="dxa"/>
          </w:tcPr>
          <w:p w:rsidR="00B8430E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</w:tc>
        <w:tc>
          <w:tcPr>
            <w:tcW w:w="1275" w:type="dxa"/>
          </w:tcPr>
          <w:p w:rsidR="00B8430E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/>
                <w:sz w:val="18"/>
                <w:szCs w:val="18"/>
                <w:rtl/>
              </w:rPr>
              <w:t>شرکت موثر در بحث های گروهی، مطالعه</w:t>
            </w:r>
          </w:p>
        </w:tc>
        <w:tc>
          <w:tcPr>
            <w:tcW w:w="1276" w:type="dxa"/>
            <w:gridSpan w:val="2"/>
          </w:tcPr>
          <w:p w:rsidR="00B8430E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rtl/>
              </w:rPr>
              <w:t>ارزشیاب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ی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ورودی </w:t>
            </w:r>
            <w:r>
              <w:rPr>
                <w:rFonts w:cs="B Nazanin"/>
                <w:sz w:val="18"/>
                <w:szCs w:val="18"/>
                <w:rtl/>
              </w:rPr>
              <w:t>بصورت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E533D7">
              <w:rPr>
                <w:rFonts w:cs="B Nazanin"/>
                <w:sz w:val="18"/>
                <w:szCs w:val="18"/>
                <w:rtl/>
              </w:rPr>
              <w:t>پرسش شفاهی</w:t>
            </w:r>
          </w:p>
        </w:tc>
        <w:tc>
          <w:tcPr>
            <w:tcW w:w="2127" w:type="dxa"/>
          </w:tcPr>
          <w:p w:rsidR="0076375B" w:rsidRPr="005A313D" w:rsidRDefault="0076375B" w:rsidP="0076375B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14"/>
                <w:szCs w:val="14"/>
              </w:rPr>
            </w:pPr>
            <w:r w:rsidRPr="005A313D">
              <w:rPr>
                <w:rFonts w:ascii="Times New Roman" w:hAnsi="Times New Roman" w:cs="B Nazanin"/>
                <w:sz w:val="14"/>
                <w:szCs w:val="14"/>
              </w:rPr>
              <w:t>1-Stanhope, M. Lancaster J. Community &amp; public health nursing. St Louis: Mosbey: 2012</w:t>
            </w:r>
          </w:p>
          <w:p w:rsidR="0076375B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2- ایلدر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آبادی اسحاق.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سلامت جامعه ایلدرآبادی ، نشر جامعه نگر. چاپ پنجم. سال 1400</w:t>
            </w:r>
          </w:p>
          <w:p w:rsidR="0076375B" w:rsidRPr="005A313D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4-حسینی سیدوحیده، پرستاری سلامت جامعه بر اساس لنکستر، نشر جامعه نگر  ، چاپ دوم سال 1399</w:t>
            </w:r>
          </w:p>
          <w:p w:rsidR="0076375B" w:rsidRPr="005A313D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3-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صحبابی فائزه، امجدی مریم، نشر حیدری، 1395</w:t>
            </w:r>
          </w:p>
          <w:p w:rsidR="0076375B" w:rsidRPr="005A313D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>4- حسینی میمنت.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، 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>حسین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 زهرا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. پرستاری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سلامت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جامعه.139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4. برگرفته از کتاب لنکستر</w:t>
            </w:r>
          </w:p>
          <w:p w:rsidR="00B8430E" w:rsidRPr="00655F91" w:rsidRDefault="00B8430E" w:rsidP="00BB18AA">
            <w:pPr>
              <w:autoSpaceDE w:val="0"/>
              <w:autoSpaceDN w:val="0"/>
              <w:bidi/>
              <w:adjustRightInd w:val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  <w:tr w:rsidR="0074359E" w:rsidRPr="00655F91" w:rsidTr="000B72B9">
        <w:trPr>
          <w:trHeight w:val="416"/>
        </w:trPr>
        <w:tc>
          <w:tcPr>
            <w:tcW w:w="618" w:type="dxa"/>
          </w:tcPr>
          <w:p w:rsidR="0074359E" w:rsidRDefault="006F66A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lastRenderedPageBreak/>
              <w:t>12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74359E" w:rsidRPr="0096423E" w:rsidRDefault="0074359E" w:rsidP="006F66A9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>جلسه</w:t>
            </w:r>
            <w:r w:rsidR="006F66A9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دوازدهم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4359E" w:rsidRPr="0096423E" w:rsidRDefault="0074359E" w:rsidP="0074359E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- </w:t>
            </w:r>
            <w:r w:rsidRPr="0096423E">
              <w:rPr>
                <w:rFonts w:cs="B Nazanin"/>
                <w:sz w:val="16"/>
                <w:szCs w:val="16"/>
                <w:rtl/>
                <w:lang w:bidi="fa-IR"/>
              </w:rPr>
              <w:t>آشنایی دانشجو با بهداشت مدارس</w:t>
            </w:r>
          </w:p>
          <w:p w:rsidR="0074359E" w:rsidRPr="0096423E" w:rsidRDefault="0074359E" w:rsidP="0074359E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  <w:r w:rsidRPr="0096423E">
              <w:rPr>
                <w:rFonts w:cs="B Nazanin"/>
                <w:sz w:val="16"/>
                <w:szCs w:val="16"/>
                <w:rtl/>
                <w:lang w:bidi="fa-IR"/>
              </w:rPr>
              <w:t>آشنایی دانشجو با نقشهای پرستار بهداشت مدارس</w:t>
            </w:r>
          </w:p>
        </w:tc>
        <w:tc>
          <w:tcPr>
            <w:tcW w:w="3969" w:type="dxa"/>
          </w:tcPr>
          <w:p w:rsidR="0074359E" w:rsidRPr="0096423E" w:rsidRDefault="0074359E" w:rsidP="0074359E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1-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اهداف بهداشت مدارس را ذکر کند.</w:t>
            </w:r>
          </w:p>
          <w:p w:rsidR="0074359E" w:rsidRPr="0096423E" w:rsidRDefault="0074359E" w:rsidP="0074359E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2-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برنامه ها و خدمات بهداشت مدارس را عنوان نماید.</w:t>
            </w:r>
          </w:p>
          <w:p w:rsidR="0074359E" w:rsidRPr="0096423E" w:rsidRDefault="0074359E" w:rsidP="0074359E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3-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ارزیابی وضعیت سلامت دانش آموزان را شر</w:t>
            </w: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ح دهند.</w:t>
            </w:r>
          </w:p>
          <w:p w:rsidR="0074359E" w:rsidRPr="0096423E" w:rsidRDefault="0074359E" w:rsidP="0074359E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4-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نقش مدرسه در بهداشت روان دانش آموزان را توصیف نماید.</w:t>
            </w:r>
          </w:p>
          <w:p w:rsidR="0074359E" w:rsidRPr="0096423E" w:rsidRDefault="0074359E" w:rsidP="0074359E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 xml:space="preserve">5- </w:t>
            </w: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>حداقل استانداردهای بهداشت محیط مدارس را ذکر نماید.</w:t>
            </w:r>
          </w:p>
          <w:p w:rsidR="0074359E" w:rsidRPr="0096423E" w:rsidRDefault="0074359E" w:rsidP="0074359E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 وظایف و نقشهای پرستار بهداشت مدارس رابیان کند</w:t>
            </w:r>
          </w:p>
        </w:tc>
        <w:tc>
          <w:tcPr>
            <w:tcW w:w="992" w:type="dxa"/>
          </w:tcPr>
          <w:p w:rsidR="0074359E" w:rsidRPr="00655F91" w:rsidRDefault="006F66A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D4240">
              <w:rPr>
                <w:rFonts w:cs="B Nazanin"/>
                <w:sz w:val="18"/>
                <w:szCs w:val="18"/>
                <w:rtl/>
              </w:rPr>
              <w:t>سخنرانی تعاملی، پرسش و پاسخ، بحث گروهی</w:t>
            </w:r>
          </w:p>
        </w:tc>
        <w:tc>
          <w:tcPr>
            <w:tcW w:w="1134" w:type="dxa"/>
          </w:tcPr>
          <w:p w:rsidR="0074359E" w:rsidRPr="00655F91" w:rsidRDefault="00FD724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FD7244">
              <w:rPr>
                <w:rFonts w:cs="B Nazanin"/>
                <w:sz w:val="20"/>
                <w:szCs w:val="20"/>
                <w:rtl/>
              </w:rPr>
              <w:t>ویدئو پرژکتور پاورپوینت وایت برد کتاب</w:t>
            </w:r>
          </w:p>
        </w:tc>
        <w:tc>
          <w:tcPr>
            <w:tcW w:w="993" w:type="dxa"/>
          </w:tcPr>
          <w:p w:rsidR="0074359E" w:rsidRPr="00E533D7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</w:tc>
        <w:tc>
          <w:tcPr>
            <w:tcW w:w="1275" w:type="dxa"/>
          </w:tcPr>
          <w:p w:rsidR="0074359E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/>
                <w:sz w:val="18"/>
                <w:szCs w:val="18"/>
                <w:rtl/>
              </w:rPr>
              <w:t>شرکت موثر در بحث های گروهی، مطالعه</w:t>
            </w:r>
          </w:p>
        </w:tc>
        <w:tc>
          <w:tcPr>
            <w:tcW w:w="1276" w:type="dxa"/>
            <w:gridSpan w:val="2"/>
          </w:tcPr>
          <w:p w:rsidR="0074359E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rtl/>
              </w:rPr>
              <w:t>ارزشیاب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ی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ورودی </w:t>
            </w:r>
            <w:r>
              <w:rPr>
                <w:rFonts w:cs="B Nazanin"/>
                <w:sz w:val="18"/>
                <w:szCs w:val="18"/>
                <w:rtl/>
              </w:rPr>
              <w:t>بصورت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E533D7">
              <w:rPr>
                <w:rFonts w:cs="B Nazanin"/>
                <w:sz w:val="18"/>
                <w:szCs w:val="18"/>
                <w:rtl/>
              </w:rPr>
              <w:t>پرسش شفاهی</w:t>
            </w:r>
          </w:p>
        </w:tc>
        <w:tc>
          <w:tcPr>
            <w:tcW w:w="2127" w:type="dxa"/>
          </w:tcPr>
          <w:p w:rsidR="0076375B" w:rsidRPr="005A313D" w:rsidRDefault="0076375B" w:rsidP="0076375B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14"/>
                <w:szCs w:val="14"/>
              </w:rPr>
            </w:pPr>
            <w:r w:rsidRPr="005A313D">
              <w:rPr>
                <w:rFonts w:ascii="Times New Roman" w:hAnsi="Times New Roman" w:cs="B Nazanin"/>
                <w:sz w:val="14"/>
                <w:szCs w:val="14"/>
              </w:rPr>
              <w:t>1-Stanhope, M. Lancaster J. Community &amp; public health nursing. St Louis: Mosbey: 2012</w:t>
            </w:r>
          </w:p>
          <w:p w:rsidR="0076375B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2- ایلدر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آبادی اسحاق.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سلامت جامعه ایلدرآبادی ، نشر جامعه نگر. چاپ پنجم. سال 1400</w:t>
            </w:r>
          </w:p>
          <w:p w:rsidR="0076375B" w:rsidRPr="005A313D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4-حسینی سیدوحیده، پرستاری سلامت جامعه بر اساس لنکستر، نشر جامعه نگر  ، چاپ دوم سال 1399</w:t>
            </w:r>
          </w:p>
          <w:p w:rsidR="0076375B" w:rsidRPr="005A313D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3-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صحبابی فائزه، امجدی مریم، نشر حیدری، 1395</w:t>
            </w:r>
          </w:p>
          <w:p w:rsidR="0076375B" w:rsidRPr="005A313D" w:rsidRDefault="0076375B" w:rsidP="0076375B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>4- حسینی میمنت.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، 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>حسین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 زهرا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. پرستاری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سلامت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جامعه.139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4. برگرفته از کتاب لنکستر</w:t>
            </w:r>
          </w:p>
          <w:p w:rsidR="0074359E" w:rsidRPr="00655F91" w:rsidRDefault="0074359E" w:rsidP="00415850">
            <w:pPr>
              <w:autoSpaceDE w:val="0"/>
              <w:autoSpaceDN w:val="0"/>
              <w:adjustRightInd w:val="0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</w:tbl>
    <w:p w:rsidR="00FC00D1" w:rsidRDefault="00441974" w:rsidP="00D80CB1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هدف کلی  در واقع نشان دهنده هدف اصلی آن جلسه تدریس خواهد بود که اصو</w:t>
      </w:r>
      <w:r w:rsidR="00252F58">
        <w:rPr>
          <w:rFonts w:cs="B Zar" w:hint="cs"/>
          <w:sz w:val="24"/>
          <w:szCs w:val="24"/>
          <w:rtl/>
          <w:lang w:bidi="fa-IR"/>
        </w:rPr>
        <w:t>لا</w:t>
      </w:r>
      <w:r>
        <w:rPr>
          <w:rFonts w:cs="B Zar" w:hint="cs"/>
          <w:sz w:val="24"/>
          <w:szCs w:val="24"/>
          <w:rtl/>
          <w:lang w:bidi="fa-IR"/>
        </w:rPr>
        <w:t xml:space="preserve">یک هدف کلی نگارش شده و سپس به چند هدف </w:t>
      </w:r>
      <w:r w:rsidR="00D80CB1">
        <w:rPr>
          <w:rFonts w:cs="B Zar" w:hint="cs"/>
          <w:sz w:val="24"/>
          <w:szCs w:val="24"/>
          <w:rtl/>
          <w:lang w:bidi="fa-IR"/>
        </w:rPr>
        <w:t>ویژه رفتاری</w:t>
      </w:r>
      <w:r>
        <w:rPr>
          <w:rFonts w:cs="B Zar" w:hint="cs"/>
          <w:sz w:val="24"/>
          <w:szCs w:val="24"/>
          <w:rtl/>
          <w:lang w:bidi="fa-IR"/>
        </w:rPr>
        <w:t xml:space="preserve"> تقسیم می شود.</w:t>
      </w:r>
    </w:p>
    <w:p w:rsidR="00441974" w:rsidRDefault="00441974" w:rsidP="009F40C3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اهداف ویژه </w:t>
      </w:r>
      <w:r w:rsidR="00082EBB">
        <w:rPr>
          <w:rFonts w:cs="B Zar" w:hint="cs"/>
          <w:sz w:val="24"/>
          <w:szCs w:val="24"/>
          <w:rtl/>
          <w:lang w:bidi="fa-IR"/>
        </w:rPr>
        <w:t>رفتاری دارای فعل رفتاری ، معیار، محتوا و شرایط بوده و در حیطه های شناختی ، عاطفی و روان حرکتی طراحی می شود.این اهداف در تعیین متد و وسایل آموزشی موثر می باشند.</w:t>
      </w:r>
    </w:p>
    <w:sectPr w:rsidR="00441974" w:rsidSect="00655F91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     &lt;---------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D2B"/>
    <w:multiLevelType w:val="hybridMultilevel"/>
    <w:tmpl w:val="BB400274"/>
    <w:lvl w:ilvl="0" w:tplc="C19E7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D2215"/>
    <w:multiLevelType w:val="hybridMultilevel"/>
    <w:tmpl w:val="C9D8037C"/>
    <w:lvl w:ilvl="0" w:tplc="CF663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07DC4"/>
    <w:multiLevelType w:val="hybridMultilevel"/>
    <w:tmpl w:val="BCF8ECF0"/>
    <w:lvl w:ilvl="0" w:tplc="C366A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C48F5"/>
    <w:multiLevelType w:val="hybridMultilevel"/>
    <w:tmpl w:val="C9C07C00"/>
    <w:lvl w:ilvl="0" w:tplc="1F206B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A1"/>
    <w:rsid w:val="000028E0"/>
    <w:rsid w:val="00034119"/>
    <w:rsid w:val="00042C1B"/>
    <w:rsid w:val="00042DC0"/>
    <w:rsid w:val="000745A1"/>
    <w:rsid w:val="00082EBB"/>
    <w:rsid w:val="000B72B9"/>
    <w:rsid w:val="000C654A"/>
    <w:rsid w:val="000E2F95"/>
    <w:rsid w:val="000F6838"/>
    <w:rsid w:val="00106757"/>
    <w:rsid w:val="0011070D"/>
    <w:rsid w:val="00122077"/>
    <w:rsid w:val="001323AB"/>
    <w:rsid w:val="001353F1"/>
    <w:rsid w:val="00141EE1"/>
    <w:rsid w:val="0014755E"/>
    <w:rsid w:val="00150E9E"/>
    <w:rsid w:val="0016421A"/>
    <w:rsid w:val="00176406"/>
    <w:rsid w:val="00177BBA"/>
    <w:rsid w:val="00192E07"/>
    <w:rsid w:val="001C3DCD"/>
    <w:rsid w:val="001D08E7"/>
    <w:rsid w:val="001E798B"/>
    <w:rsid w:val="001F5D67"/>
    <w:rsid w:val="00252F58"/>
    <w:rsid w:val="00286026"/>
    <w:rsid w:val="002A635E"/>
    <w:rsid w:val="002F4635"/>
    <w:rsid w:val="002F67D0"/>
    <w:rsid w:val="0034202D"/>
    <w:rsid w:val="0035021C"/>
    <w:rsid w:val="00354032"/>
    <w:rsid w:val="003642B4"/>
    <w:rsid w:val="003675DB"/>
    <w:rsid w:val="003A1AC2"/>
    <w:rsid w:val="003A6739"/>
    <w:rsid w:val="003F706F"/>
    <w:rsid w:val="00415850"/>
    <w:rsid w:val="00441974"/>
    <w:rsid w:val="00497338"/>
    <w:rsid w:val="004B34A1"/>
    <w:rsid w:val="004C5DC8"/>
    <w:rsid w:val="00512860"/>
    <w:rsid w:val="005303C0"/>
    <w:rsid w:val="0055058D"/>
    <w:rsid w:val="00553777"/>
    <w:rsid w:val="00574561"/>
    <w:rsid w:val="005761FE"/>
    <w:rsid w:val="00582605"/>
    <w:rsid w:val="005A313D"/>
    <w:rsid w:val="005D4240"/>
    <w:rsid w:val="0062770E"/>
    <w:rsid w:val="006515A1"/>
    <w:rsid w:val="00655F91"/>
    <w:rsid w:val="00665955"/>
    <w:rsid w:val="006745B4"/>
    <w:rsid w:val="006C2AAD"/>
    <w:rsid w:val="006D1F39"/>
    <w:rsid w:val="006F4AAF"/>
    <w:rsid w:val="006F66A9"/>
    <w:rsid w:val="006F7A22"/>
    <w:rsid w:val="007024C3"/>
    <w:rsid w:val="007075C8"/>
    <w:rsid w:val="00720998"/>
    <w:rsid w:val="0072332C"/>
    <w:rsid w:val="0074359E"/>
    <w:rsid w:val="007601DD"/>
    <w:rsid w:val="0076375B"/>
    <w:rsid w:val="007752C1"/>
    <w:rsid w:val="007769AF"/>
    <w:rsid w:val="00784054"/>
    <w:rsid w:val="0081202C"/>
    <w:rsid w:val="00813090"/>
    <w:rsid w:val="00827C9A"/>
    <w:rsid w:val="00863AC5"/>
    <w:rsid w:val="00887EE4"/>
    <w:rsid w:val="00890857"/>
    <w:rsid w:val="008977AA"/>
    <w:rsid w:val="008B007D"/>
    <w:rsid w:val="00916BD0"/>
    <w:rsid w:val="00936487"/>
    <w:rsid w:val="0096423E"/>
    <w:rsid w:val="00975B40"/>
    <w:rsid w:val="00985621"/>
    <w:rsid w:val="009F40C3"/>
    <w:rsid w:val="009F4480"/>
    <w:rsid w:val="00A06F78"/>
    <w:rsid w:val="00A247DC"/>
    <w:rsid w:val="00A76D45"/>
    <w:rsid w:val="00A80549"/>
    <w:rsid w:val="00A82C6C"/>
    <w:rsid w:val="00AB1736"/>
    <w:rsid w:val="00AC0E52"/>
    <w:rsid w:val="00AC749B"/>
    <w:rsid w:val="00AD48F8"/>
    <w:rsid w:val="00AF32F2"/>
    <w:rsid w:val="00B10297"/>
    <w:rsid w:val="00B222A1"/>
    <w:rsid w:val="00B302B1"/>
    <w:rsid w:val="00B45225"/>
    <w:rsid w:val="00B77135"/>
    <w:rsid w:val="00B8430E"/>
    <w:rsid w:val="00BA5DF2"/>
    <w:rsid w:val="00BB18AA"/>
    <w:rsid w:val="00BD0102"/>
    <w:rsid w:val="00BE70CC"/>
    <w:rsid w:val="00C22EB5"/>
    <w:rsid w:val="00C35D92"/>
    <w:rsid w:val="00C42632"/>
    <w:rsid w:val="00C51631"/>
    <w:rsid w:val="00C65035"/>
    <w:rsid w:val="00C90F0C"/>
    <w:rsid w:val="00CB7B4B"/>
    <w:rsid w:val="00CE60FC"/>
    <w:rsid w:val="00D80CB1"/>
    <w:rsid w:val="00D82CA5"/>
    <w:rsid w:val="00D837A4"/>
    <w:rsid w:val="00DB2F9E"/>
    <w:rsid w:val="00DE5DDF"/>
    <w:rsid w:val="00DF5448"/>
    <w:rsid w:val="00E32F1F"/>
    <w:rsid w:val="00E533D7"/>
    <w:rsid w:val="00E65BED"/>
    <w:rsid w:val="00E66454"/>
    <w:rsid w:val="00E76985"/>
    <w:rsid w:val="00E77318"/>
    <w:rsid w:val="00EA1C48"/>
    <w:rsid w:val="00ED0B0F"/>
    <w:rsid w:val="00ED636E"/>
    <w:rsid w:val="00EE386E"/>
    <w:rsid w:val="00F05D24"/>
    <w:rsid w:val="00F10AA6"/>
    <w:rsid w:val="00F6486E"/>
    <w:rsid w:val="00FA78E6"/>
    <w:rsid w:val="00FC00D1"/>
    <w:rsid w:val="00FC0D8E"/>
    <w:rsid w:val="00FC7147"/>
    <w:rsid w:val="00FD63A5"/>
    <w:rsid w:val="00FD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0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0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1B430-8550-438C-B962-0E78FDA4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2021-11-02T11:04:00Z</dcterms:created>
  <dcterms:modified xsi:type="dcterms:W3CDTF">2021-11-02T11:04:00Z</dcterms:modified>
</cp:coreProperties>
</file>