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04A" w:rsidRDefault="00B84B82" w:rsidP="00B84B82">
      <w:pPr>
        <w:bidi/>
        <w:rPr>
          <w:rFonts w:cs="B Compset"/>
          <w:sz w:val="28"/>
          <w:szCs w:val="28"/>
          <w:rtl/>
          <w:lang w:bidi="fa-IR"/>
        </w:rPr>
      </w:pPr>
      <w:r>
        <w:rPr>
          <w:rFonts w:cs="B Compset" w:hint="cs"/>
          <w:sz w:val="28"/>
          <w:szCs w:val="28"/>
          <w:rtl/>
          <w:lang w:bidi="fa-IR"/>
        </w:rPr>
        <w:t>8ساعت-مقدماتی-مراقب سلامت دهان</w:t>
      </w:r>
    </w:p>
    <w:p w:rsidR="00B84B82" w:rsidRDefault="00F42B53" w:rsidP="00B84B82">
      <w:pPr>
        <w:bidi/>
        <w:rPr>
          <w:rFonts w:cs="B Compset"/>
          <w:sz w:val="28"/>
          <w:szCs w:val="28"/>
          <w:rtl/>
          <w:lang w:bidi="fa-IR"/>
        </w:rPr>
      </w:pPr>
      <w:r>
        <w:rPr>
          <w:rFonts w:cs="B Compset" w:hint="cs"/>
          <w:sz w:val="28"/>
          <w:szCs w:val="28"/>
          <w:rtl/>
          <w:lang w:bidi="fa-IR"/>
        </w:rPr>
        <w:t>کتابچه مدیریت کنترل عفونت در مراکز دندانپزشکی</w:t>
      </w:r>
    </w:p>
    <w:p w:rsidR="00F42B53" w:rsidRDefault="00F42B53" w:rsidP="00F42B53">
      <w:pPr>
        <w:bidi/>
        <w:rPr>
          <w:rFonts w:cs="B Compset"/>
          <w:sz w:val="28"/>
          <w:szCs w:val="28"/>
          <w:rtl/>
          <w:lang w:bidi="fa-IR"/>
        </w:rPr>
      </w:pPr>
      <w:r>
        <w:rPr>
          <w:rFonts w:cs="B Compset" w:hint="cs"/>
          <w:sz w:val="28"/>
          <w:szCs w:val="28"/>
          <w:rtl/>
          <w:lang w:bidi="fa-IR"/>
        </w:rPr>
        <w:t xml:space="preserve">فصل اول: </w:t>
      </w:r>
      <w:r w:rsidR="00A91724">
        <w:rPr>
          <w:rFonts w:cs="B Compset" w:hint="cs"/>
          <w:sz w:val="28"/>
          <w:szCs w:val="28"/>
          <w:rtl/>
          <w:lang w:bidi="fa-IR"/>
        </w:rPr>
        <w:t>حفاظت شخصی</w:t>
      </w:r>
    </w:p>
    <w:p w:rsidR="00A91724" w:rsidRPr="00B84B82" w:rsidRDefault="00A91724" w:rsidP="00A91724">
      <w:pPr>
        <w:bidi/>
        <w:rPr>
          <w:rFonts w:cs="B Compset"/>
          <w:sz w:val="28"/>
          <w:szCs w:val="28"/>
          <w:rtl/>
          <w:lang w:bidi="fa-IR"/>
        </w:rPr>
      </w:pPr>
      <w:r>
        <w:rPr>
          <w:rFonts w:cs="B Compset" w:hint="cs"/>
          <w:sz w:val="28"/>
          <w:szCs w:val="28"/>
          <w:rtl/>
          <w:lang w:bidi="fa-IR"/>
        </w:rPr>
        <w:t xml:space="preserve">فصل </w:t>
      </w:r>
      <w:r w:rsidR="00110DBF">
        <w:rPr>
          <w:rFonts w:cs="B Compset" w:hint="cs"/>
          <w:sz w:val="28"/>
          <w:szCs w:val="28"/>
          <w:rtl/>
          <w:lang w:bidi="fa-IR"/>
        </w:rPr>
        <w:t>سوم: مدیریت کنترل عفونت مواد و ل</w:t>
      </w:r>
      <w:bookmarkStart w:id="0" w:name="_GoBack"/>
      <w:bookmarkEnd w:id="0"/>
      <w:r>
        <w:rPr>
          <w:rFonts w:cs="B Compset" w:hint="cs"/>
          <w:sz w:val="28"/>
          <w:szCs w:val="28"/>
          <w:rtl/>
          <w:lang w:bidi="fa-IR"/>
        </w:rPr>
        <w:t>وازم دندانپزشکی</w:t>
      </w:r>
    </w:p>
    <w:sectPr w:rsidR="00A91724" w:rsidRPr="00B84B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618"/>
    <w:rsid w:val="00110DBF"/>
    <w:rsid w:val="00584618"/>
    <w:rsid w:val="0064004A"/>
    <w:rsid w:val="00A91724"/>
    <w:rsid w:val="00B84B82"/>
    <w:rsid w:val="00DC78E2"/>
    <w:rsid w:val="00F4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2019-01-26T09:10:00Z</dcterms:created>
  <dcterms:modified xsi:type="dcterms:W3CDTF">2019-01-29T04:57:00Z</dcterms:modified>
</cp:coreProperties>
</file>