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0EA17" w14:textId="46300486" w:rsidR="009C1551" w:rsidRPr="001A0E2B" w:rsidRDefault="00BA4F67" w:rsidP="0091535C">
      <w:pPr>
        <w:bidi/>
        <w:spacing w:after="0"/>
        <w:ind w:left="360"/>
        <w:jc w:val="center"/>
        <w:rPr>
          <w:rFonts w:cs="B Titr"/>
          <w:b/>
          <w:bCs/>
          <w:sz w:val="36"/>
          <w:szCs w:val="36"/>
          <w:rtl/>
          <w:lang w:bidi="fa-IR"/>
        </w:rPr>
      </w:pPr>
      <w:bookmarkStart w:id="0" w:name="_GoBack"/>
      <w:bookmarkEnd w:id="0"/>
      <w:r w:rsidRPr="001A0E2B">
        <w:rPr>
          <w:rFonts w:cs="B Titr" w:hint="cs"/>
          <w:b/>
          <w:bCs/>
          <w:sz w:val="36"/>
          <w:szCs w:val="36"/>
          <w:rtl/>
          <w:lang w:bidi="fa-IR"/>
        </w:rPr>
        <w:t>پیام های هفته سلامت 1401</w:t>
      </w:r>
    </w:p>
    <w:p w14:paraId="3DAEA69F" w14:textId="0FFDC33B" w:rsidR="003123E8" w:rsidRDefault="00BA4F67" w:rsidP="00E2313F">
      <w:pPr>
        <w:bidi/>
        <w:spacing w:after="0"/>
        <w:ind w:left="360"/>
        <w:jc w:val="center"/>
        <w:rPr>
          <w:rFonts w:cs="B Titr"/>
          <w:b/>
          <w:bCs/>
          <w:rtl/>
          <w:lang w:bidi="fa-IR"/>
        </w:rPr>
      </w:pPr>
      <w:r w:rsidRPr="00865EA5">
        <w:rPr>
          <w:rFonts w:cs="B Titr" w:hint="cs"/>
          <w:b/>
          <w:bCs/>
          <w:rtl/>
          <w:lang w:bidi="fa-IR"/>
        </w:rPr>
        <w:t>سربرگ مکاتبات اداری</w:t>
      </w:r>
    </w:p>
    <w:p w14:paraId="206EA4A8" w14:textId="40B2141F" w:rsidR="003123E8" w:rsidRDefault="003123E8" w:rsidP="00E2313F">
      <w:pPr>
        <w:bidi/>
        <w:spacing w:after="0"/>
        <w:ind w:left="360"/>
        <w:jc w:val="center"/>
        <w:rPr>
          <w:rFonts w:cs="B Titr"/>
          <w:b/>
          <w:bCs/>
          <w:rtl/>
          <w:lang w:bidi="fa-IR"/>
        </w:rPr>
      </w:pPr>
    </w:p>
    <w:tbl>
      <w:tblPr>
        <w:tblStyle w:val="TableGrid"/>
        <w:tblW w:w="10710" w:type="dxa"/>
        <w:tblInd w:w="-2165" w:type="dxa"/>
        <w:tblLook w:val="0420" w:firstRow="1" w:lastRow="0" w:firstColumn="0" w:lastColumn="0" w:noHBand="0" w:noVBand="1"/>
      </w:tblPr>
      <w:tblGrid>
        <w:gridCol w:w="5760"/>
        <w:gridCol w:w="3097"/>
        <w:gridCol w:w="1853"/>
      </w:tblGrid>
      <w:tr w:rsidR="003123E8" w:rsidRPr="00AB520F" w14:paraId="26783295" w14:textId="77777777" w:rsidTr="0091535C">
        <w:trPr>
          <w:trHeight w:val="413"/>
        </w:trPr>
        <w:tc>
          <w:tcPr>
            <w:tcW w:w="5760" w:type="dxa"/>
            <w:tcBorders>
              <w:right w:val="single" w:sz="4" w:space="0" w:color="000000" w:themeColor="text1"/>
            </w:tcBorders>
          </w:tcPr>
          <w:p w14:paraId="345643A3" w14:textId="30AFB03B" w:rsidR="003123E8" w:rsidRPr="00AB520F" w:rsidRDefault="003123E8" w:rsidP="00E2313F">
            <w:pPr>
              <w:bidi/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متن پیام</w:t>
            </w:r>
          </w:p>
        </w:tc>
        <w:tc>
          <w:tcPr>
            <w:tcW w:w="4950" w:type="dxa"/>
            <w:gridSpan w:val="2"/>
            <w:tcBorders>
              <w:right w:val="single" w:sz="4" w:space="0" w:color="000000" w:themeColor="text1"/>
            </w:tcBorders>
          </w:tcPr>
          <w:p w14:paraId="529B2F73" w14:textId="0ABACB59" w:rsidR="003123E8" w:rsidRPr="00AB520F" w:rsidRDefault="003123E8" w:rsidP="00E2313F">
            <w:pPr>
              <w:bidi/>
              <w:spacing w:line="259" w:lineRule="auto"/>
              <w:jc w:val="center"/>
              <w:rPr>
                <w:rFonts w:cs="B Titr"/>
                <w:sz w:val="24"/>
                <w:szCs w:val="24"/>
              </w:rPr>
            </w:pPr>
            <w:r w:rsidRPr="00AB520F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روز شمار هفته سلامت 1401</w:t>
            </w:r>
          </w:p>
        </w:tc>
      </w:tr>
      <w:tr w:rsidR="003123E8" w:rsidRPr="00AB520F" w14:paraId="6B820D7C" w14:textId="77777777" w:rsidTr="0091535C">
        <w:trPr>
          <w:trHeight w:val="646"/>
        </w:trPr>
        <w:tc>
          <w:tcPr>
            <w:tcW w:w="5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01A62" w14:textId="257B9A27" w:rsidR="003123E8" w:rsidRPr="00AB520F" w:rsidRDefault="003123E8" w:rsidP="00E2313F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عدالت و تعالی نظام سلامت تنها با مشارکت جمعی تمامی مردم و مسئولین میسر می گردد</w:t>
            </w:r>
          </w:p>
        </w:tc>
        <w:tc>
          <w:tcPr>
            <w:tcW w:w="3097" w:type="dxa"/>
            <w:tcBorders>
              <w:left w:val="single" w:sz="4" w:space="0" w:color="000000" w:themeColor="text1"/>
            </w:tcBorders>
            <w:hideMark/>
          </w:tcPr>
          <w:p w14:paraId="0F2121CF" w14:textId="77777777" w:rsidR="003123E8" w:rsidRPr="00AB520F" w:rsidRDefault="003123E8" w:rsidP="00E2313F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AB520F">
              <w:rPr>
                <w:rFonts w:cs="B Nazanin" w:hint="cs"/>
                <w:sz w:val="24"/>
                <w:szCs w:val="24"/>
                <w:rtl/>
              </w:rPr>
              <w:t>نقش مردم، مسئولین و سمن ها 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B520F">
              <w:rPr>
                <w:rFonts w:cs="B Nazanin"/>
                <w:sz w:val="24"/>
                <w:szCs w:val="24"/>
                <w:rtl/>
              </w:rPr>
              <w:t>تحقق عدالت و تعالی نظام سلامت</w:t>
            </w:r>
          </w:p>
        </w:tc>
        <w:tc>
          <w:tcPr>
            <w:tcW w:w="1853" w:type="dxa"/>
            <w:hideMark/>
          </w:tcPr>
          <w:p w14:paraId="051AAD96" w14:textId="77777777" w:rsidR="003123E8" w:rsidRPr="00AB520F" w:rsidRDefault="003123E8" w:rsidP="00E2313F">
            <w:pPr>
              <w:bidi/>
              <w:jc w:val="center"/>
              <w:rPr>
                <w:rFonts w:cs="B Nazanin"/>
                <w:b/>
                <w:bCs/>
              </w:rPr>
            </w:pPr>
            <w:r w:rsidRPr="00AB520F">
              <w:rPr>
                <w:rFonts w:cs="B Nazanin" w:hint="cs"/>
                <w:b/>
                <w:bCs/>
                <w:rtl/>
              </w:rPr>
              <w:t xml:space="preserve">شنبه / </w:t>
            </w:r>
            <w:r w:rsidRPr="00AB520F">
              <w:rPr>
                <w:rFonts w:cs="B Nazanin"/>
                <w:b/>
                <w:bCs/>
                <w:rtl/>
              </w:rPr>
              <w:t>17 اردیبهشت ماه</w:t>
            </w:r>
          </w:p>
        </w:tc>
      </w:tr>
      <w:tr w:rsidR="003123E8" w:rsidRPr="00AB520F" w14:paraId="003C4209" w14:textId="77777777" w:rsidTr="0091535C">
        <w:trPr>
          <w:trHeight w:val="475"/>
        </w:trPr>
        <w:tc>
          <w:tcPr>
            <w:tcW w:w="5760" w:type="dxa"/>
            <w:tcBorders>
              <w:top w:val="single" w:sz="4" w:space="0" w:color="000000" w:themeColor="text1"/>
            </w:tcBorders>
          </w:tcPr>
          <w:p w14:paraId="774C3E83" w14:textId="13EC33DC" w:rsidR="003123E8" w:rsidRPr="00AB520F" w:rsidRDefault="0091535C" w:rsidP="00E2313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استفاده از</w:t>
            </w:r>
            <w:r w:rsidR="003123E8">
              <w:rPr>
                <w:rFonts w:cs="B Nazanin" w:hint="cs"/>
                <w:sz w:val="24"/>
                <w:szCs w:val="24"/>
                <w:rtl/>
              </w:rPr>
              <w:t xml:space="preserve"> انرژی پاک </w:t>
            </w:r>
            <w:r w:rsidR="001A0E2B">
              <w:rPr>
                <w:rFonts w:cs="B Nazanin" w:hint="cs"/>
                <w:sz w:val="24"/>
                <w:szCs w:val="24"/>
                <w:rtl/>
              </w:rPr>
              <w:t xml:space="preserve">، </w:t>
            </w:r>
            <w:r w:rsidR="003123E8">
              <w:rPr>
                <w:rFonts w:cs="B Nazanin" w:hint="cs"/>
                <w:sz w:val="24"/>
                <w:szCs w:val="24"/>
                <w:rtl/>
              </w:rPr>
              <w:t>کلید سلامت سیاره زمین است.</w:t>
            </w:r>
          </w:p>
        </w:tc>
        <w:tc>
          <w:tcPr>
            <w:tcW w:w="3097" w:type="dxa"/>
            <w:hideMark/>
          </w:tcPr>
          <w:p w14:paraId="43071A28" w14:textId="77777777" w:rsidR="003123E8" w:rsidRPr="00AB520F" w:rsidRDefault="003123E8" w:rsidP="00E2313F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AB520F">
              <w:rPr>
                <w:rFonts w:cs="B Nazanin" w:hint="cs"/>
                <w:sz w:val="24"/>
                <w:szCs w:val="24"/>
                <w:rtl/>
              </w:rPr>
              <w:t>نقش مردم، مسئولین و سمن ها در دستیابی به انرژی پاک</w:t>
            </w:r>
          </w:p>
        </w:tc>
        <w:tc>
          <w:tcPr>
            <w:tcW w:w="1853" w:type="dxa"/>
            <w:hideMark/>
          </w:tcPr>
          <w:p w14:paraId="02834009" w14:textId="77777777" w:rsidR="003123E8" w:rsidRPr="00AB520F" w:rsidRDefault="003123E8" w:rsidP="00E2313F">
            <w:pPr>
              <w:bidi/>
              <w:jc w:val="center"/>
              <w:rPr>
                <w:rFonts w:cs="B Nazanin"/>
                <w:b/>
                <w:bCs/>
              </w:rPr>
            </w:pPr>
            <w:r w:rsidRPr="00AB520F">
              <w:rPr>
                <w:rFonts w:cs="B Nazanin" w:hint="cs"/>
                <w:b/>
                <w:bCs/>
                <w:rtl/>
              </w:rPr>
              <w:t xml:space="preserve">یکشنبه/ </w:t>
            </w:r>
            <w:r w:rsidRPr="00AB520F">
              <w:rPr>
                <w:rFonts w:cs="B Nazanin"/>
                <w:b/>
                <w:bCs/>
                <w:rtl/>
              </w:rPr>
              <w:t>18 اردیبهشت ماه</w:t>
            </w:r>
          </w:p>
        </w:tc>
      </w:tr>
      <w:tr w:rsidR="003123E8" w:rsidRPr="00AB520F" w14:paraId="7638FCA6" w14:textId="77777777" w:rsidTr="0091535C">
        <w:trPr>
          <w:trHeight w:val="265"/>
        </w:trPr>
        <w:tc>
          <w:tcPr>
            <w:tcW w:w="5760" w:type="dxa"/>
          </w:tcPr>
          <w:p w14:paraId="0F73D290" w14:textId="07746EB7" w:rsidR="00E2313F" w:rsidRDefault="00015F2A" w:rsidP="00E2313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مشارکت مردم در مدیریت حوادث و بلایا</w:t>
            </w:r>
            <w:r w:rsidR="00E2313F">
              <w:rPr>
                <w:rFonts w:cs="B Nazanin" w:hint="cs"/>
                <w:sz w:val="24"/>
                <w:szCs w:val="24"/>
                <w:rtl/>
              </w:rPr>
              <w:t xml:space="preserve"> نقش کلیدی در </w:t>
            </w:r>
            <w:r w:rsidR="001A0E2B">
              <w:rPr>
                <w:rFonts w:cs="B Nazanin" w:hint="cs"/>
                <w:sz w:val="24"/>
                <w:szCs w:val="24"/>
                <w:rtl/>
              </w:rPr>
              <w:t xml:space="preserve">پیشگیری و </w:t>
            </w:r>
            <w:r w:rsidR="00E2313F">
              <w:rPr>
                <w:rFonts w:cs="B Nazanin" w:hint="cs"/>
                <w:sz w:val="24"/>
                <w:szCs w:val="24"/>
                <w:rtl/>
              </w:rPr>
              <w:t>کاهش</w:t>
            </w:r>
          </w:p>
          <w:p w14:paraId="22BDFF8E" w14:textId="501BBCDF" w:rsidR="003123E8" w:rsidRPr="00AB520F" w:rsidRDefault="00015F2A" w:rsidP="00E2313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اثرات نامطلوب </w:t>
            </w:r>
            <w:r w:rsidR="001A0E2B">
              <w:rPr>
                <w:rFonts w:cs="B Nazanin" w:hint="cs"/>
                <w:sz w:val="24"/>
                <w:szCs w:val="24"/>
                <w:rtl/>
              </w:rPr>
              <w:t>0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E2313F">
              <w:rPr>
                <w:rFonts w:cs="B Nazanin" w:hint="cs"/>
                <w:sz w:val="24"/>
                <w:szCs w:val="24"/>
                <w:rtl/>
              </w:rPr>
              <w:t>دارد.</w:t>
            </w:r>
          </w:p>
        </w:tc>
        <w:tc>
          <w:tcPr>
            <w:tcW w:w="3097" w:type="dxa"/>
            <w:hideMark/>
          </w:tcPr>
          <w:p w14:paraId="6E01C278" w14:textId="77777777" w:rsidR="003123E8" w:rsidRPr="00AB520F" w:rsidRDefault="003123E8" w:rsidP="00E2313F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AB520F">
              <w:rPr>
                <w:rFonts w:cs="B Nazanin" w:hint="cs"/>
                <w:sz w:val="24"/>
                <w:szCs w:val="24"/>
                <w:rtl/>
              </w:rPr>
              <w:t>نقش مردم، مسئولین و سمن ها در مدیریت حوادث و بلایا</w:t>
            </w:r>
          </w:p>
        </w:tc>
        <w:tc>
          <w:tcPr>
            <w:tcW w:w="1853" w:type="dxa"/>
            <w:hideMark/>
          </w:tcPr>
          <w:p w14:paraId="548E6802" w14:textId="77777777" w:rsidR="003123E8" w:rsidRPr="00AB520F" w:rsidRDefault="003123E8" w:rsidP="00E2313F">
            <w:pPr>
              <w:bidi/>
              <w:jc w:val="center"/>
              <w:rPr>
                <w:rFonts w:cs="B Nazanin"/>
                <w:b/>
                <w:bCs/>
              </w:rPr>
            </w:pPr>
            <w:r w:rsidRPr="00AB520F">
              <w:rPr>
                <w:rFonts w:cs="B Nazanin" w:hint="cs"/>
                <w:b/>
                <w:bCs/>
                <w:rtl/>
              </w:rPr>
              <w:t xml:space="preserve">دوشنبه/ </w:t>
            </w:r>
            <w:r w:rsidRPr="00AB520F">
              <w:rPr>
                <w:rFonts w:cs="B Nazanin"/>
                <w:b/>
                <w:bCs/>
                <w:rtl/>
              </w:rPr>
              <w:t>19 اردیبهشت ماه</w:t>
            </w:r>
          </w:p>
        </w:tc>
      </w:tr>
      <w:tr w:rsidR="003123E8" w:rsidRPr="00AB520F" w14:paraId="7A167E4E" w14:textId="77777777" w:rsidTr="0091535C">
        <w:trPr>
          <w:trHeight w:val="556"/>
        </w:trPr>
        <w:tc>
          <w:tcPr>
            <w:tcW w:w="5760" w:type="dxa"/>
          </w:tcPr>
          <w:p w14:paraId="03416A0A" w14:textId="05574B0B" w:rsidR="00E2313F" w:rsidRPr="00AB520F" w:rsidRDefault="00E2313F" w:rsidP="00E2313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جمعیت جوان و مولد یک کشور کلید پیشرفت، سازندگی و پویایی جامعه است.</w:t>
            </w:r>
          </w:p>
        </w:tc>
        <w:tc>
          <w:tcPr>
            <w:tcW w:w="3097" w:type="dxa"/>
            <w:hideMark/>
          </w:tcPr>
          <w:p w14:paraId="7F8DAD50" w14:textId="77777777" w:rsidR="003123E8" w:rsidRPr="00AB520F" w:rsidRDefault="003123E8" w:rsidP="00E2313F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AB520F">
              <w:rPr>
                <w:rFonts w:cs="B Nazanin" w:hint="cs"/>
                <w:sz w:val="24"/>
                <w:szCs w:val="24"/>
                <w:rtl/>
              </w:rPr>
              <w:t>نقش مردم، مسئولین و سمن ها در ارتقای سلامت خانواده و جوانی جمعیت</w:t>
            </w:r>
          </w:p>
        </w:tc>
        <w:tc>
          <w:tcPr>
            <w:tcW w:w="1853" w:type="dxa"/>
            <w:hideMark/>
          </w:tcPr>
          <w:p w14:paraId="793ED24B" w14:textId="77777777" w:rsidR="003123E8" w:rsidRPr="00AB520F" w:rsidRDefault="003123E8" w:rsidP="00E2313F">
            <w:pPr>
              <w:bidi/>
              <w:jc w:val="center"/>
              <w:rPr>
                <w:rFonts w:cs="B Nazanin"/>
                <w:b/>
                <w:bCs/>
              </w:rPr>
            </w:pPr>
            <w:r w:rsidRPr="00AB520F">
              <w:rPr>
                <w:rFonts w:cs="B Nazanin" w:hint="cs"/>
                <w:b/>
                <w:bCs/>
                <w:rtl/>
              </w:rPr>
              <w:t>سه شنبه/</w:t>
            </w:r>
            <w:r w:rsidRPr="00AB520F">
              <w:rPr>
                <w:rFonts w:cs="B Nazanin"/>
                <w:b/>
                <w:bCs/>
                <w:rtl/>
              </w:rPr>
              <w:t xml:space="preserve">20 </w:t>
            </w:r>
            <w:r w:rsidRPr="00AB520F">
              <w:rPr>
                <w:rFonts w:cs="B Nazanin" w:hint="cs"/>
                <w:b/>
                <w:bCs/>
                <w:rtl/>
                <w:lang w:bidi="fa-IR"/>
              </w:rPr>
              <w:t>اردیبهشت</w:t>
            </w:r>
            <w:r w:rsidRPr="00AB520F">
              <w:rPr>
                <w:rFonts w:cs="B Nazanin"/>
                <w:b/>
                <w:bCs/>
                <w:rtl/>
              </w:rPr>
              <w:t xml:space="preserve"> ماه</w:t>
            </w:r>
          </w:p>
        </w:tc>
      </w:tr>
      <w:tr w:rsidR="003123E8" w:rsidRPr="00AB520F" w14:paraId="16043FAA" w14:textId="77777777" w:rsidTr="0091535C">
        <w:trPr>
          <w:trHeight w:val="421"/>
        </w:trPr>
        <w:tc>
          <w:tcPr>
            <w:tcW w:w="5760" w:type="dxa"/>
          </w:tcPr>
          <w:p w14:paraId="4BF8684D" w14:textId="69BE308E" w:rsidR="003123E8" w:rsidRPr="00AB520F" w:rsidRDefault="00015F2A" w:rsidP="00E2313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تک تک افراد جامعه د</w:t>
            </w:r>
            <w:r w:rsidR="00E2313F">
              <w:rPr>
                <w:rFonts w:cs="B Nazanin" w:hint="cs"/>
                <w:sz w:val="24"/>
                <w:szCs w:val="24"/>
                <w:rtl/>
              </w:rPr>
              <w:t>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E2313F">
              <w:rPr>
                <w:rFonts w:cs="B Nazanin" w:hint="cs"/>
                <w:sz w:val="24"/>
                <w:szCs w:val="24"/>
                <w:rtl/>
              </w:rPr>
              <w:t xml:space="preserve">مدیریت پسماندها </w:t>
            </w:r>
            <w:r>
              <w:rPr>
                <w:rFonts w:cs="B Nazanin" w:hint="cs"/>
                <w:sz w:val="24"/>
                <w:szCs w:val="24"/>
                <w:rtl/>
              </w:rPr>
              <w:t>مسئولند.</w:t>
            </w:r>
            <w:r w:rsidR="00E2313F">
              <w:rPr>
                <w:rFonts w:cs="B Nazanin" w:hint="cs"/>
                <w:sz w:val="24"/>
                <w:szCs w:val="24"/>
                <w:rtl/>
              </w:rPr>
              <w:t xml:space="preserve"> تفکیک زباله ها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را از خان</w:t>
            </w:r>
            <w:r w:rsidR="00E2313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>
              <w:rPr>
                <w:rFonts w:cs="B Nazanin" w:hint="cs"/>
                <w:sz w:val="24"/>
                <w:szCs w:val="24"/>
                <w:rtl/>
              </w:rPr>
              <w:t>آغاز می کنیم.</w:t>
            </w:r>
          </w:p>
        </w:tc>
        <w:tc>
          <w:tcPr>
            <w:tcW w:w="3097" w:type="dxa"/>
            <w:hideMark/>
          </w:tcPr>
          <w:p w14:paraId="13C63674" w14:textId="77777777" w:rsidR="003123E8" w:rsidRPr="00AB520F" w:rsidRDefault="003123E8" w:rsidP="00E2313F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AB520F">
              <w:rPr>
                <w:rFonts w:cs="B Nazanin" w:hint="cs"/>
                <w:sz w:val="24"/>
                <w:szCs w:val="24"/>
                <w:rtl/>
              </w:rPr>
              <w:t>نقش مردم، مسئولین و سمن ها در</w:t>
            </w:r>
            <w:r w:rsidRPr="00AB520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AB520F">
              <w:rPr>
                <w:rFonts w:cs="B Nazanin" w:hint="cs"/>
                <w:sz w:val="24"/>
                <w:szCs w:val="24"/>
                <w:rtl/>
              </w:rPr>
              <w:t>تولید پاک و مدیریت پسماندها</w:t>
            </w:r>
          </w:p>
        </w:tc>
        <w:tc>
          <w:tcPr>
            <w:tcW w:w="1853" w:type="dxa"/>
            <w:hideMark/>
          </w:tcPr>
          <w:p w14:paraId="3623C9DF" w14:textId="77777777" w:rsidR="003123E8" w:rsidRPr="00AB520F" w:rsidRDefault="003123E8" w:rsidP="00E2313F">
            <w:pPr>
              <w:bidi/>
              <w:jc w:val="center"/>
              <w:rPr>
                <w:rFonts w:cs="B Nazanin"/>
                <w:b/>
                <w:bCs/>
              </w:rPr>
            </w:pPr>
            <w:r w:rsidRPr="00AB520F">
              <w:rPr>
                <w:rFonts w:cs="B Nazanin" w:hint="cs"/>
                <w:b/>
                <w:bCs/>
                <w:rtl/>
              </w:rPr>
              <w:t xml:space="preserve">چهارشنبه/ </w:t>
            </w:r>
            <w:r w:rsidRPr="00AB520F">
              <w:rPr>
                <w:rFonts w:cs="B Nazanin"/>
                <w:b/>
                <w:bCs/>
                <w:rtl/>
              </w:rPr>
              <w:t>21 اردیبهشت ماه</w:t>
            </w:r>
          </w:p>
        </w:tc>
      </w:tr>
      <w:tr w:rsidR="003123E8" w:rsidRPr="00AB520F" w14:paraId="6658E57D" w14:textId="77777777" w:rsidTr="0091535C">
        <w:trPr>
          <w:trHeight w:val="331"/>
        </w:trPr>
        <w:tc>
          <w:tcPr>
            <w:tcW w:w="5760" w:type="dxa"/>
          </w:tcPr>
          <w:p w14:paraId="3C0B1375" w14:textId="4AB1AEA9" w:rsidR="003123E8" w:rsidRPr="00AB520F" w:rsidRDefault="00015F2A" w:rsidP="00E2313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تغذیه سالم </w:t>
            </w:r>
            <w:r w:rsidR="00E2313F">
              <w:rPr>
                <w:rFonts w:cs="B Nazanin" w:hint="cs"/>
                <w:sz w:val="24"/>
                <w:szCs w:val="24"/>
                <w:rtl/>
              </w:rPr>
              <w:t xml:space="preserve">را از مزرعه آغاز، در جامعه پویا و در خانه مدیریت </w:t>
            </w:r>
            <w:r w:rsidR="001A0E2B">
              <w:rPr>
                <w:rFonts w:cs="B Nazanin" w:hint="cs"/>
                <w:sz w:val="24"/>
                <w:szCs w:val="24"/>
                <w:rtl/>
              </w:rPr>
              <w:t xml:space="preserve">می </w:t>
            </w:r>
            <w:r w:rsidR="00E2313F">
              <w:rPr>
                <w:rFonts w:cs="B Nazanin" w:hint="cs"/>
                <w:sz w:val="24"/>
                <w:szCs w:val="24"/>
                <w:rtl/>
              </w:rPr>
              <w:t>نماییم.</w:t>
            </w:r>
          </w:p>
        </w:tc>
        <w:tc>
          <w:tcPr>
            <w:tcW w:w="3097" w:type="dxa"/>
            <w:hideMark/>
          </w:tcPr>
          <w:p w14:paraId="0FF639E9" w14:textId="77777777" w:rsidR="003123E8" w:rsidRPr="00AB520F" w:rsidRDefault="003123E8" w:rsidP="00E2313F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AB520F">
              <w:rPr>
                <w:rFonts w:cs="B Nazanin" w:hint="cs"/>
                <w:sz w:val="24"/>
                <w:szCs w:val="24"/>
                <w:rtl/>
              </w:rPr>
              <w:t>نقش مردم، مسئولین و سمن ها در تغذیه سالم از مزرعه تا سفره</w:t>
            </w:r>
          </w:p>
        </w:tc>
        <w:tc>
          <w:tcPr>
            <w:tcW w:w="1853" w:type="dxa"/>
            <w:hideMark/>
          </w:tcPr>
          <w:p w14:paraId="74186147" w14:textId="77777777" w:rsidR="003123E8" w:rsidRPr="00AB520F" w:rsidRDefault="003123E8" w:rsidP="00E2313F">
            <w:pPr>
              <w:bidi/>
              <w:jc w:val="center"/>
              <w:rPr>
                <w:rFonts w:cs="B Nazanin"/>
                <w:b/>
                <w:bCs/>
              </w:rPr>
            </w:pPr>
            <w:r w:rsidRPr="00AB520F">
              <w:rPr>
                <w:rFonts w:cs="B Nazanin" w:hint="cs"/>
                <w:b/>
                <w:bCs/>
                <w:rtl/>
              </w:rPr>
              <w:t xml:space="preserve">پنج شنبه/ </w:t>
            </w:r>
            <w:r w:rsidRPr="00AB520F">
              <w:rPr>
                <w:rFonts w:cs="B Nazanin"/>
                <w:b/>
                <w:bCs/>
                <w:rtl/>
              </w:rPr>
              <w:t>22</w:t>
            </w:r>
            <w:r w:rsidRPr="00AB520F">
              <w:rPr>
                <w:rFonts w:cs="B Nazanin" w:hint="cs"/>
                <w:b/>
                <w:bCs/>
                <w:rtl/>
              </w:rPr>
              <w:t xml:space="preserve"> </w:t>
            </w:r>
            <w:r w:rsidRPr="00AB520F">
              <w:rPr>
                <w:rFonts w:cs="B Nazanin"/>
                <w:b/>
                <w:bCs/>
                <w:rtl/>
              </w:rPr>
              <w:t xml:space="preserve"> اردیبهشت ماه</w:t>
            </w:r>
          </w:p>
        </w:tc>
      </w:tr>
      <w:tr w:rsidR="003123E8" w:rsidRPr="00AB520F" w14:paraId="09CF21F8" w14:textId="77777777" w:rsidTr="0091535C">
        <w:trPr>
          <w:trHeight w:val="265"/>
        </w:trPr>
        <w:tc>
          <w:tcPr>
            <w:tcW w:w="5760" w:type="dxa"/>
          </w:tcPr>
          <w:p w14:paraId="7B68E09F" w14:textId="5D739AEC" w:rsidR="003123E8" w:rsidRPr="00AB520F" w:rsidRDefault="00015F2A" w:rsidP="00E2313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با کاهش مصرف دخانیات و کنترل آن در خانواده</w:t>
            </w:r>
            <w:r w:rsidR="00E2313F">
              <w:rPr>
                <w:rFonts w:cs="B Nazanin" w:hint="cs"/>
                <w:sz w:val="24"/>
                <w:szCs w:val="24"/>
                <w:rtl/>
              </w:rPr>
              <w:t>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1A0E2B">
              <w:rPr>
                <w:rFonts w:cs="B Nazanin" w:hint="cs"/>
                <w:sz w:val="24"/>
                <w:szCs w:val="24"/>
                <w:rtl/>
              </w:rPr>
              <w:t xml:space="preserve">می توان </w:t>
            </w:r>
            <w:r>
              <w:rPr>
                <w:rFonts w:cs="B Nazanin" w:hint="cs"/>
                <w:sz w:val="24"/>
                <w:szCs w:val="24"/>
                <w:rtl/>
              </w:rPr>
              <w:t>سلامت جامعه را تضمین نماییم.</w:t>
            </w:r>
          </w:p>
        </w:tc>
        <w:tc>
          <w:tcPr>
            <w:tcW w:w="3097" w:type="dxa"/>
            <w:hideMark/>
          </w:tcPr>
          <w:p w14:paraId="017E2967" w14:textId="77777777" w:rsidR="003123E8" w:rsidRPr="00AB520F" w:rsidRDefault="003123E8" w:rsidP="00E2313F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AB520F">
              <w:rPr>
                <w:rFonts w:cs="B Nazanin" w:hint="cs"/>
                <w:sz w:val="24"/>
                <w:szCs w:val="24"/>
                <w:rtl/>
              </w:rPr>
              <w:t>نقش مردم، مسئولین و سمن ها در کاهش / کنترل مصرف دخانیات</w:t>
            </w:r>
          </w:p>
        </w:tc>
        <w:tc>
          <w:tcPr>
            <w:tcW w:w="1853" w:type="dxa"/>
            <w:hideMark/>
          </w:tcPr>
          <w:p w14:paraId="60070EC9" w14:textId="77777777" w:rsidR="003123E8" w:rsidRPr="00AB520F" w:rsidRDefault="003123E8" w:rsidP="00E2313F">
            <w:pPr>
              <w:bidi/>
              <w:jc w:val="center"/>
              <w:rPr>
                <w:rFonts w:cs="B Nazanin"/>
                <w:b/>
                <w:bCs/>
              </w:rPr>
            </w:pPr>
            <w:r w:rsidRPr="00AB520F">
              <w:rPr>
                <w:rFonts w:cs="B Nazanin" w:hint="cs"/>
                <w:b/>
                <w:bCs/>
                <w:rtl/>
              </w:rPr>
              <w:t>جمعه/</w:t>
            </w:r>
            <w:r w:rsidRPr="00AB520F">
              <w:rPr>
                <w:rFonts w:cs="B Nazanin"/>
                <w:b/>
                <w:bCs/>
                <w:rtl/>
              </w:rPr>
              <w:t>23 اردیبهشت ماه</w:t>
            </w:r>
          </w:p>
        </w:tc>
      </w:tr>
    </w:tbl>
    <w:p w14:paraId="1AE15C35" w14:textId="24E245CA" w:rsidR="003123E8" w:rsidRDefault="003123E8" w:rsidP="00E2313F">
      <w:pPr>
        <w:bidi/>
        <w:spacing w:after="0"/>
        <w:ind w:left="360"/>
        <w:jc w:val="center"/>
        <w:rPr>
          <w:rFonts w:cs="B Titr"/>
          <w:b/>
          <w:bCs/>
          <w:rtl/>
          <w:lang w:bidi="fa-IR"/>
        </w:rPr>
      </w:pPr>
    </w:p>
    <w:sectPr w:rsidR="003123E8" w:rsidSect="00015F2A">
      <w:pgSz w:w="12240" w:h="15840"/>
      <w:pgMar w:top="1440" w:right="1440" w:bottom="1440" w:left="30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A4C5A"/>
    <w:multiLevelType w:val="hybridMultilevel"/>
    <w:tmpl w:val="CD689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D7452"/>
    <w:multiLevelType w:val="hybridMultilevel"/>
    <w:tmpl w:val="6B2A9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142B13"/>
    <w:multiLevelType w:val="hybridMultilevel"/>
    <w:tmpl w:val="728AB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0559F7"/>
    <w:multiLevelType w:val="hybridMultilevel"/>
    <w:tmpl w:val="20D04F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B1810C5"/>
    <w:multiLevelType w:val="hybridMultilevel"/>
    <w:tmpl w:val="2FC61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F2016E"/>
    <w:multiLevelType w:val="hybridMultilevel"/>
    <w:tmpl w:val="FE7203F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F67"/>
    <w:rsid w:val="00015F2A"/>
    <w:rsid w:val="000939D0"/>
    <w:rsid w:val="000C0EDA"/>
    <w:rsid w:val="001A0E2B"/>
    <w:rsid w:val="001E664B"/>
    <w:rsid w:val="003123E8"/>
    <w:rsid w:val="00824D3E"/>
    <w:rsid w:val="00865EA5"/>
    <w:rsid w:val="00883714"/>
    <w:rsid w:val="0091535C"/>
    <w:rsid w:val="009C1551"/>
    <w:rsid w:val="00BA4F67"/>
    <w:rsid w:val="00BC1F09"/>
    <w:rsid w:val="00E2313F"/>
    <w:rsid w:val="00F2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B710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4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A4F67"/>
    <w:rPr>
      <w:b/>
      <w:bCs/>
    </w:rPr>
  </w:style>
  <w:style w:type="paragraph" w:styleId="ListParagraph">
    <w:name w:val="List Paragraph"/>
    <w:basedOn w:val="Normal"/>
    <w:uiPriority w:val="34"/>
    <w:qFormat/>
    <w:rsid w:val="00BA4F67"/>
    <w:pPr>
      <w:ind w:left="720"/>
      <w:contextualSpacing/>
    </w:pPr>
  </w:style>
  <w:style w:type="table" w:styleId="TableGrid">
    <w:name w:val="Table Grid"/>
    <w:basedOn w:val="TableNormal"/>
    <w:uiPriority w:val="39"/>
    <w:rsid w:val="00312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4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A4F67"/>
    <w:rPr>
      <w:b/>
      <w:bCs/>
    </w:rPr>
  </w:style>
  <w:style w:type="paragraph" w:styleId="ListParagraph">
    <w:name w:val="List Paragraph"/>
    <w:basedOn w:val="Normal"/>
    <w:uiPriority w:val="34"/>
    <w:qFormat/>
    <w:rsid w:val="00BA4F67"/>
    <w:pPr>
      <w:ind w:left="720"/>
      <w:contextualSpacing/>
    </w:pPr>
  </w:style>
  <w:style w:type="table" w:styleId="TableGrid">
    <w:name w:val="Table Grid"/>
    <w:basedOn w:val="TableNormal"/>
    <w:uiPriority w:val="39"/>
    <w:rsid w:val="00312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4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زهرا  وحدانی نیا</dc:creator>
  <cp:lastModifiedBy>darabi</cp:lastModifiedBy>
  <cp:revision>2</cp:revision>
  <dcterms:created xsi:type="dcterms:W3CDTF">2022-04-27T09:29:00Z</dcterms:created>
  <dcterms:modified xsi:type="dcterms:W3CDTF">2022-04-27T09:29:00Z</dcterms:modified>
</cp:coreProperties>
</file>