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990"/>
        <w:tblW w:w="1502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06"/>
        <w:gridCol w:w="1393"/>
        <w:gridCol w:w="1417"/>
        <w:gridCol w:w="1276"/>
        <w:gridCol w:w="1417"/>
        <w:gridCol w:w="1418"/>
        <w:gridCol w:w="1701"/>
        <w:gridCol w:w="1725"/>
        <w:gridCol w:w="3374"/>
      </w:tblGrid>
      <w:tr w:rsidR="005C6C5D" w:rsidRPr="000D5C88" w:rsidTr="005C6C5D">
        <w:trPr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2" w:space="0" w:color="000000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20"/>
                <w:szCs w:val="20"/>
              </w:rPr>
            </w:pPr>
            <w:r w:rsidRPr="000D5C88">
              <w:rPr>
                <w:rFonts w:ascii="Tahoma" w:eastAsia="Times New Roman" w:hAnsi="Tahoma" w:cs="B Titr"/>
                <w:b/>
                <w:bCs/>
                <w:sz w:val="20"/>
                <w:szCs w:val="20"/>
                <w:rtl/>
              </w:rPr>
              <w:t>اولياء و مربيان / تعداد شركت كننده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2" w:space="0" w:color="000000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20"/>
                <w:szCs w:val="20"/>
              </w:rPr>
            </w:pPr>
            <w:r w:rsidRPr="000D5C88">
              <w:rPr>
                <w:rFonts w:ascii="Tahoma" w:eastAsia="Times New Roman" w:hAnsi="Tahoma" w:cs="B Titr"/>
                <w:b/>
                <w:bCs/>
                <w:sz w:val="20"/>
                <w:szCs w:val="20"/>
                <w:rtl/>
              </w:rPr>
              <w:t>اولياء و مربيان / تعداد جلسات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2" w:space="0" w:color="000000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20"/>
                <w:szCs w:val="20"/>
              </w:rPr>
            </w:pPr>
            <w:r w:rsidRPr="000D5C88">
              <w:rPr>
                <w:rFonts w:ascii="Tahoma" w:eastAsia="Times New Roman" w:hAnsi="Tahoma" w:cs="B Titr"/>
                <w:b/>
                <w:bCs/>
                <w:sz w:val="20"/>
                <w:szCs w:val="20"/>
                <w:rtl/>
              </w:rPr>
              <w:t>تعداد دانش آموز شركت كننده / متوسطه 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2" w:space="0" w:color="000000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20"/>
                <w:szCs w:val="20"/>
              </w:rPr>
            </w:pPr>
            <w:r w:rsidRPr="000D5C88">
              <w:rPr>
                <w:rFonts w:ascii="Tahoma" w:eastAsia="Times New Roman" w:hAnsi="Tahoma" w:cs="B Titr"/>
                <w:b/>
                <w:bCs/>
                <w:sz w:val="20"/>
                <w:szCs w:val="20"/>
                <w:rtl/>
              </w:rPr>
              <w:t>تعداد دانش آموز شركت كننده / متوسطه 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2" w:space="0" w:color="000000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20"/>
                <w:szCs w:val="20"/>
              </w:rPr>
            </w:pPr>
            <w:r w:rsidRPr="000D5C88">
              <w:rPr>
                <w:rFonts w:ascii="Tahoma" w:eastAsia="Times New Roman" w:hAnsi="Tahoma" w:cs="B Titr"/>
                <w:b/>
                <w:bCs/>
                <w:sz w:val="20"/>
                <w:szCs w:val="20"/>
                <w:rtl/>
              </w:rPr>
              <w:t>تعداد دانش آموز شركت كننده / ابتدايي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2" w:space="0" w:color="000000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20"/>
                <w:szCs w:val="20"/>
              </w:rPr>
            </w:pPr>
            <w:r w:rsidRPr="000D5C88">
              <w:rPr>
                <w:rFonts w:ascii="Tahoma" w:eastAsia="Times New Roman" w:hAnsi="Tahoma" w:cs="B Titr"/>
                <w:b/>
                <w:bCs/>
                <w:sz w:val="20"/>
                <w:szCs w:val="20"/>
                <w:rtl/>
              </w:rPr>
              <w:t>تعداد جلسات در هر مقطع / متوسطه 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2" w:space="0" w:color="000000"/>
              <w:bottom w:val="outset" w:sz="6" w:space="0" w:color="auto"/>
              <w:right w:val="outset" w:sz="2" w:space="0" w:color="000000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20"/>
                <w:szCs w:val="20"/>
              </w:rPr>
            </w:pPr>
            <w:r w:rsidRPr="000D5C88">
              <w:rPr>
                <w:rFonts w:ascii="Tahoma" w:eastAsia="Times New Roman" w:hAnsi="Tahoma" w:cs="B Titr"/>
                <w:b/>
                <w:bCs/>
                <w:sz w:val="20"/>
                <w:szCs w:val="20"/>
                <w:rtl/>
              </w:rPr>
              <w:t>تعداد جلسات در هر مقطع / متوسطه 1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2" w:space="0" w:color="000000"/>
              <w:bottom w:val="outset" w:sz="6" w:space="0" w:color="auto"/>
              <w:right w:val="outset" w:sz="2" w:space="0" w:color="000000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20"/>
                <w:szCs w:val="20"/>
              </w:rPr>
            </w:pPr>
            <w:r w:rsidRPr="000D5C88">
              <w:rPr>
                <w:rFonts w:ascii="Tahoma" w:eastAsia="Times New Roman" w:hAnsi="Tahoma" w:cs="B Titr"/>
                <w:b/>
                <w:bCs/>
                <w:sz w:val="20"/>
                <w:szCs w:val="20"/>
                <w:rtl/>
              </w:rPr>
              <w:t>تعداد جلس</w:t>
            </w:r>
            <w:bookmarkStart w:id="0" w:name="_GoBack"/>
            <w:bookmarkEnd w:id="0"/>
            <w:r w:rsidRPr="000D5C88">
              <w:rPr>
                <w:rFonts w:ascii="Tahoma" w:eastAsia="Times New Roman" w:hAnsi="Tahoma" w:cs="B Titr"/>
                <w:b/>
                <w:bCs/>
                <w:sz w:val="20"/>
                <w:szCs w:val="20"/>
                <w:rtl/>
              </w:rPr>
              <w:t>ات در هر مقطع / ابتدايي</w:t>
            </w:r>
          </w:p>
        </w:tc>
        <w:tc>
          <w:tcPr>
            <w:tcW w:w="3374" w:type="dxa"/>
            <w:tcBorders>
              <w:top w:val="outset" w:sz="6" w:space="0" w:color="auto"/>
              <w:left w:val="outset" w:sz="2" w:space="0" w:color="000000"/>
              <w:bottom w:val="outset" w:sz="6" w:space="0" w:color="auto"/>
              <w:right w:val="outset" w:sz="2" w:space="0" w:color="000000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</w:rPr>
            </w:pPr>
            <w:r w:rsidRPr="000D5C88"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rtl/>
              </w:rPr>
              <w:t>موضوع آموزش</w:t>
            </w:r>
            <w:r w:rsidRPr="005C6C5D"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shd w:val="clear" w:color="auto" w:fill="FFFFFF" w:themeFill="background1"/>
                <w:rtl/>
              </w:rPr>
              <w:t>ی</w:t>
            </w:r>
          </w:p>
        </w:tc>
      </w:tr>
      <w:tr w:rsidR="000D5C88" w:rsidRPr="000D5C88" w:rsidTr="000D5C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0D5C88" w:rsidRPr="000D5C88" w:rsidRDefault="000D5C88" w:rsidP="008A580A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color w:val="000000"/>
              </w:rPr>
            </w:pPr>
            <w:r w:rsidRPr="000D5C88">
              <w:rPr>
                <w:rFonts w:ascii="Tahoma" w:eastAsia="Times New Roman" w:hAnsi="Tahoma" w:cs="B Titr"/>
                <w:b/>
                <w:bCs/>
                <w:color w:val="000000"/>
                <w:rtl/>
              </w:rPr>
              <w:t>بيماري</w:t>
            </w:r>
            <w:r w:rsidR="00343917">
              <w:rPr>
                <w:rFonts w:ascii="Tahoma" w:eastAsia="Times New Roman" w:hAnsi="Tahoma" w:cs="B Titr" w:hint="cs"/>
                <w:b/>
                <w:bCs/>
                <w:color w:val="000000"/>
                <w:rtl/>
              </w:rPr>
              <w:t xml:space="preserve"> </w:t>
            </w:r>
            <w:r w:rsidRPr="000D5C88">
              <w:rPr>
                <w:rFonts w:ascii="Tahoma" w:eastAsia="Times New Roman" w:hAnsi="Tahoma" w:cs="B Titr"/>
                <w:b/>
                <w:bCs/>
                <w:color w:val="000000"/>
                <w:rtl/>
              </w:rPr>
              <w:t>هاي واگير(پديكلوز-آنفولانزا-روده اي و گوارشي و</w:t>
            </w:r>
            <w:r w:rsidR="008A580A">
              <w:rPr>
                <w:rFonts w:ascii="Tahoma" w:eastAsia="Times New Roman" w:hAnsi="Tahoma" w:cs="B Titr" w:hint="cs"/>
                <w:b/>
                <w:bCs/>
                <w:color w:val="000000"/>
                <w:rtl/>
              </w:rPr>
              <w:t>..)</w:t>
            </w:r>
          </w:p>
        </w:tc>
      </w:tr>
      <w:tr w:rsidR="000D5C88" w:rsidRPr="000D5C88" w:rsidTr="000D5C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color w:val="000000"/>
              </w:rPr>
            </w:pPr>
            <w:r w:rsidRPr="000D5C88">
              <w:rPr>
                <w:rFonts w:ascii="Tahoma" w:eastAsia="Times New Roman" w:hAnsi="Tahoma" w:cs="B Titr"/>
                <w:b/>
                <w:bCs/>
                <w:color w:val="000000"/>
                <w:rtl/>
              </w:rPr>
              <w:t>بهداشت دوران بلوغ</w:t>
            </w:r>
          </w:p>
        </w:tc>
      </w:tr>
      <w:tr w:rsidR="000D5C88" w:rsidRPr="000D5C88" w:rsidTr="000D5C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color w:val="000000"/>
              </w:rPr>
            </w:pPr>
            <w:r w:rsidRPr="000D5C88">
              <w:rPr>
                <w:rFonts w:ascii="Tahoma" w:eastAsia="Times New Roman" w:hAnsi="Tahoma" w:cs="B Titr"/>
                <w:b/>
                <w:bCs/>
                <w:color w:val="000000"/>
                <w:rtl/>
              </w:rPr>
              <w:t>تمرينات كششي و فعاليت بدني</w:t>
            </w:r>
          </w:p>
        </w:tc>
      </w:tr>
      <w:tr w:rsidR="000D5C88" w:rsidRPr="000D5C88" w:rsidTr="000D5C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0D5C88" w:rsidRPr="000D5C88" w:rsidRDefault="000D5C88" w:rsidP="008A580A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color w:val="000000"/>
              </w:rPr>
            </w:pPr>
            <w:r w:rsidRPr="000D5C88">
              <w:rPr>
                <w:rFonts w:ascii="Tahoma" w:eastAsia="Times New Roman" w:hAnsi="Tahoma" w:cs="B Titr"/>
                <w:b/>
                <w:bCs/>
                <w:color w:val="000000"/>
                <w:rtl/>
              </w:rPr>
              <w:t>پيشگيري از سوانح و حوادث در دانش آموزان(ترافيكي-حوادث طبيعي</w:t>
            </w:r>
            <w:r w:rsidR="008A580A">
              <w:rPr>
                <w:rFonts w:ascii="Tahoma" w:eastAsia="Times New Roman" w:hAnsi="Tahoma" w:cs="B Titr" w:hint="cs"/>
                <w:b/>
                <w:bCs/>
                <w:color w:val="000000"/>
                <w:rtl/>
              </w:rPr>
              <w:t>)</w:t>
            </w:r>
          </w:p>
        </w:tc>
      </w:tr>
      <w:tr w:rsidR="000D5C88" w:rsidRPr="000D5C88" w:rsidTr="000D5C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color w:val="000000"/>
              </w:rPr>
            </w:pPr>
            <w:r w:rsidRPr="000D5C88">
              <w:rPr>
                <w:rFonts w:ascii="Tahoma" w:eastAsia="Times New Roman" w:hAnsi="Tahoma" w:cs="B Titr"/>
                <w:b/>
                <w:bCs/>
                <w:color w:val="000000"/>
                <w:rtl/>
              </w:rPr>
              <w:t>تغذيه و بهداشت مواد غذايي</w:t>
            </w:r>
          </w:p>
        </w:tc>
      </w:tr>
      <w:tr w:rsidR="000D5C88" w:rsidRPr="000D5C88" w:rsidTr="000D5C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color w:val="000000"/>
              </w:rPr>
            </w:pPr>
            <w:r w:rsidRPr="000D5C88">
              <w:rPr>
                <w:rFonts w:ascii="Tahoma" w:eastAsia="Times New Roman" w:hAnsi="Tahoma" w:cs="B Titr"/>
                <w:b/>
                <w:bCs/>
                <w:color w:val="000000"/>
                <w:rtl/>
              </w:rPr>
              <w:t>پيشگيري از حوادث چهارشنبه سوري</w:t>
            </w:r>
          </w:p>
        </w:tc>
      </w:tr>
      <w:tr w:rsidR="000D5C88" w:rsidRPr="000D5C88" w:rsidTr="000D5C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color w:val="000000"/>
              </w:rPr>
            </w:pPr>
            <w:r w:rsidRPr="000D5C88">
              <w:rPr>
                <w:rFonts w:ascii="Tahoma" w:eastAsia="Times New Roman" w:hAnsi="Tahoma" w:cs="B Titr"/>
                <w:b/>
                <w:bCs/>
                <w:color w:val="000000"/>
                <w:rtl/>
              </w:rPr>
              <w:t>بهداشت دهان و دندان</w:t>
            </w:r>
          </w:p>
        </w:tc>
      </w:tr>
      <w:tr w:rsidR="000D5C88" w:rsidRPr="000D5C88" w:rsidTr="000D5C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0D5C88" w:rsidRPr="000D5C88" w:rsidRDefault="00207F01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color w:val="000000"/>
              </w:rPr>
            </w:pPr>
            <w:r>
              <w:rPr>
                <w:rFonts w:ascii="Tahoma" w:eastAsia="Times New Roman" w:hAnsi="Tahoma" w:cs="B Titr" w:hint="cs"/>
                <w:b/>
                <w:bCs/>
                <w:color w:val="000000"/>
                <w:rtl/>
              </w:rPr>
              <w:t>نحوه شستشوی دست و آداب تنفسی</w:t>
            </w:r>
          </w:p>
        </w:tc>
      </w:tr>
      <w:tr w:rsidR="000D5C88" w:rsidRPr="000D5C88" w:rsidTr="000D5C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color w:val="000000"/>
              </w:rPr>
            </w:pPr>
            <w:r w:rsidRPr="000D5C88">
              <w:rPr>
                <w:rFonts w:ascii="Tahoma" w:eastAsia="Times New Roman" w:hAnsi="Tahoma" w:cs="B Titr"/>
                <w:b/>
                <w:bCs/>
                <w:color w:val="000000"/>
                <w:rtl/>
              </w:rPr>
              <w:t>مهارتهاي فرزند پروري</w:t>
            </w:r>
          </w:p>
        </w:tc>
      </w:tr>
      <w:tr w:rsidR="000D5C88" w:rsidRPr="000D5C88" w:rsidTr="000D5C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color w:val="000000"/>
              </w:rPr>
            </w:pPr>
            <w:r w:rsidRPr="000D5C88">
              <w:rPr>
                <w:rFonts w:ascii="Tahoma" w:eastAsia="Times New Roman" w:hAnsi="Tahoma" w:cs="B Titr"/>
                <w:b/>
                <w:bCs/>
                <w:color w:val="000000"/>
                <w:rtl/>
              </w:rPr>
              <w:t>پيشگيري از مصرف دخانيات و عوارض مصرف</w:t>
            </w:r>
          </w:p>
        </w:tc>
      </w:tr>
      <w:tr w:rsidR="000D5C88" w:rsidRPr="000D5C88" w:rsidTr="000D5C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0D5C88" w:rsidRPr="000D5C88" w:rsidRDefault="000D5C88" w:rsidP="008A580A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color w:val="000000"/>
              </w:rPr>
            </w:pPr>
            <w:r w:rsidRPr="000D5C88">
              <w:rPr>
                <w:rFonts w:ascii="Tahoma" w:eastAsia="Times New Roman" w:hAnsi="Tahoma" w:cs="B Titr"/>
                <w:b/>
                <w:bCs/>
                <w:color w:val="000000"/>
                <w:rtl/>
              </w:rPr>
              <w:t>خودمراقبتي در دانش آموزان(بر اساس الويت نيازسنجي شهرستان</w:t>
            </w:r>
            <w:r w:rsidR="008A580A">
              <w:rPr>
                <w:rFonts w:ascii="Tahoma" w:eastAsia="Times New Roman" w:hAnsi="Tahoma" w:cs="B Titr" w:hint="cs"/>
                <w:b/>
                <w:bCs/>
                <w:color w:val="000000"/>
                <w:rtl/>
              </w:rPr>
              <w:t>)</w:t>
            </w:r>
          </w:p>
        </w:tc>
      </w:tr>
      <w:tr w:rsidR="000D5C88" w:rsidRPr="000D5C88" w:rsidTr="000D5C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color w:val="000000"/>
              </w:rPr>
            </w:pPr>
            <w:r w:rsidRPr="000D5C88">
              <w:rPr>
                <w:rFonts w:ascii="Tahoma" w:eastAsia="Times New Roman" w:hAnsi="Tahoma" w:cs="B Titr"/>
                <w:b/>
                <w:bCs/>
                <w:color w:val="000000"/>
                <w:rtl/>
              </w:rPr>
              <w:t>پيشگيري از بيماري افزايش فشارخون</w:t>
            </w:r>
          </w:p>
        </w:tc>
      </w:tr>
      <w:tr w:rsidR="000D5C88" w:rsidRPr="000D5C88" w:rsidTr="000D5C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color w:val="000000"/>
              </w:rPr>
            </w:pPr>
            <w:r w:rsidRPr="000D5C88">
              <w:rPr>
                <w:rFonts w:ascii="Tahoma" w:eastAsia="Times New Roman" w:hAnsi="Tahoma" w:cs="B Titr"/>
                <w:b/>
                <w:bCs/>
                <w:color w:val="000000"/>
                <w:rtl/>
              </w:rPr>
              <w:t>مها</w:t>
            </w:r>
            <w:r>
              <w:rPr>
                <w:rFonts w:ascii="Tahoma" w:eastAsia="Times New Roman" w:hAnsi="Tahoma" w:cs="B Titr" w:hint="cs"/>
                <w:b/>
                <w:bCs/>
                <w:color w:val="000000"/>
                <w:rtl/>
              </w:rPr>
              <w:t>ر</w:t>
            </w:r>
            <w:r w:rsidRPr="000D5C88">
              <w:rPr>
                <w:rFonts w:ascii="Tahoma" w:eastAsia="Times New Roman" w:hAnsi="Tahoma" w:cs="B Titr"/>
                <w:b/>
                <w:bCs/>
                <w:color w:val="000000"/>
                <w:rtl/>
              </w:rPr>
              <w:t>تهاي زندگي</w:t>
            </w:r>
          </w:p>
        </w:tc>
      </w:tr>
      <w:tr w:rsidR="000D5C88" w:rsidRPr="000D5C88" w:rsidTr="000D5C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color w:val="000000"/>
              </w:rPr>
            </w:pPr>
            <w:r w:rsidRPr="000D5C88">
              <w:rPr>
                <w:rFonts w:ascii="Tahoma" w:eastAsia="Times New Roman" w:hAnsi="Tahoma" w:cs="B Titr"/>
                <w:b/>
                <w:bCs/>
                <w:color w:val="000000"/>
                <w:rtl/>
              </w:rPr>
              <w:t>هفته سلامت</w:t>
            </w:r>
          </w:p>
        </w:tc>
      </w:tr>
      <w:tr w:rsidR="000D5C88" w:rsidRPr="000D5C88" w:rsidTr="000D5C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5C88" w:rsidRPr="000D5C88" w:rsidRDefault="000D5C88" w:rsidP="000D5C88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color w:val="000000"/>
              </w:rPr>
            </w:pPr>
            <w:r w:rsidRPr="000D5C88">
              <w:rPr>
                <w:rFonts w:ascii="Tahoma" w:eastAsia="Times New Roman" w:hAnsi="Tahoma" w:cs="B Titr"/>
                <w:b/>
                <w:bCs/>
                <w:color w:val="000000"/>
                <w:rtl/>
              </w:rPr>
              <w:t>ساير</w:t>
            </w:r>
          </w:p>
        </w:tc>
      </w:tr>
    </w:tbl>
    <w:p w:rsidR="00CD6FD8" w:rsidRPr="000D5C88" w:rsidRDefault="000D5C88" w:rsidP="000D5C88">
      <w:pPr>
        <w:shd w:val="clear" w:color="auto" w:fill="FFFFFF" w:themeFill="background1"/>
        <w:jc w:val="center"/>
        <w:rPr>
          <w:rFonts w:cs="B Titr"/>
          <w:sz w:val="32"/>
          <w:szCs w:val="32"/>
        </w:rPr>
      </w:pPr>
      <w:r w:rsidRPr="000D5C88">
        <w:rPr>
          <w:rFonts w:cs="B Titr" w:hint="cs"/>
          <w:sz w:val="32"/>
          <w:szCs w:val="32"/>
          <w:rtl/>
        </w:rPr>
        <w:t>آموزش سلامت مدارس</w:t>
      </w:r>
      <w:r w:rsidR="005C6C5D">
        <w:rPr>
          <w:rFonts w:cs="B Titr" w:hint="cs"/>
          <w:sz w:val="32"/>
          <w:szCs w:val="32"/>
          <w:rtl/>
        </w:rPr>
        <w:t xml:space="preserve"> - فصلی</w:t>
      </w:r>
    </w:p>
    <w:sectPr w:rsidR="00CD6FD8" w:rsidRPr="000D5C88" w:rsidSect="000D5C88">
      <w:pgSz w:w="16838" w:h="11906" w:orient="landscape"/>
      <w:pgMar w:top="709" w:right="1440" w:bottom="709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5C88"/>
    <w:rsid w:val="000D5C88"/>
    <w:rsid w:val="00207F01"/>
    <w:rsid w:val="00343917"/>
    <w:rsid w:val="005C6C5D"/>
    <w:rsid w:val="006D2CE8"/>
    <w:rsid w:val="008A580A"/>
    <w:rsid w:val="00BE0E69"/>
    <w:rsid w:val="00CD6FD8"/>
    <w:rsid w:val="00D5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CE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madares</cp:lastModifiedBy>
  <cp:revision>5</cp:revision>
  <dcterms:created xsi:type="dcterms:W3CDTF">2019-06-02T02:52:00Z</dcterms:created>
  <dcterms:modified xsi:type="dcterms:W3CDTF">2020-12-20T04:58:00Z</dcterms:modified>
</cp:coreProperties>
</file>