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73DBF60" w14:textId="700C9DCD" w:rsidR="00647B98" w:rsidRDefault="00647B98" w:rsidP="004B1043">
      <w:pPr>
        <w:bidi/>
        <w:spacing w:after="0"/>
        <w:jc w:val="center"/>
        <w:rPr>
          <w:color w:val="FFFFFF" w:themeColor="background1"/>
          <w:rtl/>
        </w:rPr>
      </w:pPr>
      <w:r>
        <w:rPr>
          <w:color w:val="FFFFFF" w:themeColor="background1"/>
        </w:rPr>
        <w:t xml:space="preserve">                                                                                                                                                                                                                           </w:t>
      </w:r>
    </w:p>
    <w:sdt>
      <w:sdtPr>
        <w:rPr>
          <w:color w:val="FFFFFF" w:themeColor="background1"/>
          <w:rtl/>
        </w:rPr>
        <w:id w:val="1122953971"/>
        <w:docPartObj>
          <w:docPartGallery w:val="Cover Pages"/>
          <w:docPartUnique/>
        </w:docPartObj>
      </w:sdtPr>
      <w:sdtEndPr>
        <w:rPr>
          <w:rFonts w:cs="2  Titr"/>
          <w:b/>
          <w:bCs/>
          <w:color w:val="auto"/>
          <w:sz w:val="24"/>
          <w:szCs w:val="24"/>
          <w:u w:val="single"/>
          <w:lang w:bidi="fa-IR"/>
        </w:rPr>
      </w:sdtEndPr>
      <w:sdtContent>
        <w:p w14:paraId="51FDFEBF" w14:textId="4D6E303F" w:rsidR="004B1043" w:rsidRPr="00170F25" w:rsidRDefault="004B1043" w:rsidP="004B1043">
          <w:pPr>
            <w:bidi/>
            <w:spacing w:after="0"/>
            <w:jc w:val="center"/>
            <w:rPr>
              <w:rFonts w:cs="2  Titr"/>
              <w:b/>
              <w:bCs/>
              <w:color w:val="FFFFFF" w:themeColor="background1"/>
              <w:sz w:val="28"/>
              <w:szCs w:val="28"/>
              <w:rtl/>
              <w:lang w:bidi="fa-IR"/>
            </w:rPr>
          </w:pPr>
          <w:r w:rsidRPr="00170F25">
            <w:rPr>
              <w:rFonts w:cs="2  Titr" w:hint="cs"/>
              <w:b/>
              <w:bCs/>
              <w:color w:val="FFFFFF" w:themeColor="background1"/>
              <w:sz w:val="28"/>
              <w:szCs w:val="28"/>
              <w:rtl/>
              <w:lang w:bidi="fa-IR"/>
            </w:rPr>
            <w:t>وزارت بهداشت درمان و آموزش پزشکی</w:t>
          </w:r>
        </w:p>
        <w:p w14:paraId="1822BCD5" w14:textId="77777777" w:rsidR="004B1043" w:rsidRPr="00170F25" w:rsidRDefault="004B1043" w:rsidP="004B1043">
          <w:pPr>
            <w:bidi/>
            <w:spacing w:after="0"/>
            <w:jc w:val="center"/>
            <w:rPr>
              <w:rFonts w:cs="2  Titr"/>
              <w:b/>
              <w:bCs/>
              <w:color w:val="FFFFFF" w:themeColor="background1"/>
              <w:sz w:val="20"/>
              <w:szCs w:val="20"/>
              <w:rtl/>
              <w:lang w:bidi="fa-IR"/>
            </w:rPr>
          </w:pPr>
          <w:r w:rsidRPr="00170F25">
            <w:rPr>
              <w:rFonts w:cs="2  Titr" w:hint="cs"/>
              <w:b/>
              <w:bCs/>
              <w:color w:val="FFFFFF" w:themeColor="background1"/>
              <w:sz w:val="20"/>
              <w:szCs w:val="20"/>
              <w:rtl/>
              <w:lang w:bidi="fa-IR"/>
            </w:rPr>
            <w:t>معاونت پرستاری</w:t>
          </w:r>
        </w:p>
        <w:p w14:paraId="07B2E9E2" w14:textId="77777777" w:rsidR="004B1043" w:rsidRPr="00170F25" w:rsidRDefault="004B1043" w:rsidP="004B1043">
          <w:pPr>
            <w:bidi/>
            <w:spacing w:after="0"/>
            <w:jc w:val="center"/>
            <w:rPr>
              <w:rFonts w:cs="2  Titr"/>
              <w:b/>
              <w:bCs/>
              <w:color w:val="FFFFFF" w:themeColor="background1"/>
              <w:sz w:val="20"/>
              <w:szCs w:val="20"/>
              <w:rtl/>
              <w:lang w:bidi="fa-IR"/>
            </w:rPr>
          </w:pPr>
          <w:r w:rsidRPr="00170F25">
            <w:rPr>
              <w:rFonts w:cs="2  Titr" w:hint="cs"/>
              <w:b/>
              <w:bCs/>
              <w:color w:val="FFFFFF" w:themeColor="background1"/>
              <w:sz w:val="20"/>
              <w:szCs w:val="20"/>
              <w:rtl/>
              <w:lang w:bidi="fa-IR"/>
            </w:rPr>
            <w:t>دفتر ارتقاء سلامت  و خدمات بالینی و پرستاری</w:t>
          </w:r>
        </w:p>
        <w:p w14:paraId="75C346E9" w14:textId="77777777" w:rsidR="00707489" w:rsidRPr="004B1043" w:rsidRDefault="004B1043" w:rsidP="004B1043">
          <w:pPr>
            <w:bidi/>
            <w:jc w:val="center"/>
          </w:pPr>
          <w:r w:rsidRPr="00170F25">
            <w:rPr>
              <w:rFonts w:cs="2  Titr" w:hint="cs"/>
              <w:b/>
              <w:bCs/>
              <w:color w:val="FFFFFF" w:themeColor="background1"/>
              <w:sz w:val="20"/>
              <w:szCs w:val="20"/>
              <w:rtl/>
              <w:lang w:bidi="fa-IR"/>
            </w:rPr>
            <w:t>گروه توسعه کیفی خدمات پرستاری</w:t>
          </w:r>
          <w:r w:rsidRPr="00170F25">
            <w:rPr>
              <w:noProof/>
              <w:color w:val="FFFFFF" w:themeColor="background1"/>
            </w:rPr>
            <w:t xml:space="preserve"> </w:t>
          </w:r>
          <w:r w:rsidR="0022719D" w:rsidRPr="00404C38">
            <w:rPr>
              <w:noProof/>
            </w:rPr>
            <mc:AlternateContent>
              <mc:Choice Requires="wpg">
                <w:drawing>
                  <wp:anchor distT="0" distB="0" distL="114300" distR="114300" simplePos="0" relativeHeight="251662336" behindDoc="1" locked="0" layoutInCell="1" allowOverlap="1" wp14:anchorId="532C468E" wp14:editId="649BA36E">
                    <wp:simplePos x="0" y="0"/>
                    <wp:positionH relativeFrom="margin">
                      <wp:posOffset>-149860</wp:posOffset>
                    </wp:positionH>
                    <wp:positionV relativeFrom="margin">
                      <wp:posOffset>9525</wp:posOffset>
                    </wp:positionV>
                    <wp:extent cx="6864824" cy="9123528"/>
                    <wp:effectExtent l="0" t="0" r="2540" b="635"/>
                    <wp:wrapNone/>
                    <wp:docPr id="193" name="Group 193"/>
                    <wp:cNvGraphicFramePr/>
                    <a:graphic xmlns:a="http://schemas.openxmlformats.org/drawingml/2006/main">
                      <a:graphicData uri="http://schemas.microsoft.com/office/word/2010/wordprocessingGroup">
                        <wpg:wgp>
                          <wpg:cNvGrpSpPr/>
                          <wpg:grpSpPr>
                            <a:xfrm>
                              <a:off x="0" y="0"/>
                              <a:ext cx="6864824" cy="9123528"/>
                              <a:chOff x="0" y="0"/>
                              <a:chExt cx="6864824" cy="9123528"/>
                            </a:xfrm>
                          </wpg:grpSpPr>
                          <wps:wsp>
                            <wps:cNvPr id="194" name="Rectangle 194"/>
                            <wps:cNvSpPr/>
                            <wps:spPr>
                              <a:xfrm>
                                <a:off x="0" y="0"/>
                                <a:ext cx="6858000" cy="13716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Rectangle 195"/>
                            <wps:cNvSpPr/>
                            <wps:spPr>
                              <a:xfrm>
                                <a:off x="0" y="4094328"/>
                                <a:ext cx="6858000" cy="50292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1F7EE35" w14:textId="77777777" w:rsidR="0022719D" w:rsidRPr="001E640D" w:rsidRDefault="00ED1AB8" w:rsidP="001E640D">
                                  <w:pPr>
                                    <w:pStyle w:val="NoSpacing"/>
                                    <w:spacing w:before="120"/>
                                    <w:jc w:val="center"/>
                                    <w:rPr>
                                      <w:rFonts w:cs="Titr"/>
                                      <w:color w:val="FFFFFF" w:themeColor="background1"/>
                                      <w:lang w:bidi="fa-IR"/>
                                    </w:rPr>
                                  </w:pPr>
                                  <w:r>
                                    <w:rPr>
                                      <w:rFonts w:cs="Titr" w:hint="cs"/>
                                      <w:color w:val="FFFFFF" w:themeColor="background1"/>
                                      <w:rtl/>
                                      <w:lang w:bidi="fa-IR"/>
                                    </w:rPr>
                                    <w:t>پاییز 1395</w:t>
                                  </w:r>
                                </w:p>
                              </w:txbxContent>
                            </wps:txbx>
                            <wps:bodyPr rot="0" spcFirstLastPara="0" vertOverflow="overflow" horzOverflow="overflow" vert="horz" wrap="square" lIns="457200" tIns="731520" rIns="457200" bIns="457200" numCol="1" spcCol="0" rtlCol="0" fromWordArt="0" anchor="b" anchorCtr="0" forceAA="0" compatLnSpc="1">
                              <a:prstTxWarp prst="textNoShape">
                                <a:avLst/>
                              </a:prstTxWarp>
                              <a:noAutofit/>
                            </wps:bodyPr>
                          </wps:wsp>
                          <wps:wsp>
                            <wps:cNvPr id="196" name="Text Box 196"/>
                            <wps:cNvSpPr txBox="1"/>
                            <wps:spPr>
                              <a:xfrm>
                                <a:off x="6824" y="1371600"/>
                                <a:ext cx="6858000" cy="2722728"/>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eastAsiaTheme="majorEastAsia" w:hAnsiTheme="majorHAnsi" w:cs="Titr"/>
                                      <w:caps/>
                                      <w:color w:val="5B9BD5" w:themeColor="accent1"/>
                                      <w:sz w:val="40"/>
                                      <w:szCs w:val="40"/>
                                    </w:rPr>
                                    <w:alias w:val="Title"/>
                                    <w:tag w:val=""/>
                                    <w:id w:val="-120851961"/>
                                    <w:dataBinding w:prefixMappings="xmlns:ns0='http://purl.org/dc/elements/1.1/' xmlns:ns1='http://schemas.openxmlformats.org/package/2006/metadata/core-properties' " w:xpath="/ns1:coreProperties[1]/ns0:title[1]" w:storeItemID="{6C3C8BC8-F283-45AE-878A-BAB7291924A1}"/>
                                    <w:text/>
                                  </w:sdtPr>
                                  <w:sdtEndPr/>
                                  <w:sdtContent>
                                    <w:p w14:paraId="6F28D283" w14:textId="77777777" w:rsidR="0022719D" w:rsidRDefault="0036636E" w:rsidP="0036636E">
                                      <w:pPr>
                                        <w:pStyle w:val="NoSpacing"/>
                                        <w:jc w:val="center"/>
                                        <w:rPr>
                                          <w:rFonts w:asciiTheme="majorHAnsi" w:eastAsiaTheme="majorEastAsia" w:hAnsiTheme="majorHAnsi" w:cstheme="majorBidi"/>
                                          <w:caps/>
                                          <w:color w:val="5B9BD5" w:themeColor="accent1"/>
                                          <w:sz w:val="72"/>
                                          <w:szCs w:val="72"/>
                                        </w:rPr>
                                      </w:pPr>
                                      <w:r>
                                        <w:rPr>
                                          <w:rFonts w:asciiTheme="majorHAnsi" w:eastAsiaTheme="majorEastAsia" w:hAnsiTheme="majorHAnsi" w:cs="Titr" w:hint="cs"/>
                                          <w:caps/>
                                          <w:color w:val="5B9BD5" w:themeColor="accent1"/>
                                          <w:sz w:val="40"/>
                                          <w:szCs w:val="40"/>
                                          <w:rtl/>
                                        </w:rPr>
                                        <w:t>راهنمای تکمیل فرم  ارزیابی اولیه پرستاری</w:t>
                                      </w:r>
                                    </w:p>
                                  </w:sdtContent>
                                </w:sdt>
                              </w:txbxContent>
                            </wps:txbx>
                            <wps:bodyPr rot="0" spcFirstLastPara="0" vertOverflow="overflow" horzOverflow="overflow" vert="horz" wrap="square" lIns="457200" tIns="91440" rIns="457200" bIns="91440" numCol="1" spcCol="0" rtlCol="0" fromWordArt="0" anchor="ctr" anchorCtr="0" forceAA="0" compatLnSpc="1">
                              <a:prstTxWarp prst="textNoShape">
                                <a:avLst/>
                              </a:prstTxWarp>
                              <a:noAutofit/>
                            </wps:bodyPr>
                          </wps:wsp>
                        </wpg:wgp>
                      </a:graphicData>
                    </a:graphic>
                    <wp14:sizeRelH relativeFrom="page">
                      <wp14:pctWidth>88200</wp14:pctWidth>
                    </wp14:sizeRelH>
                    <wp14:sizeRelV relativeFrom="page">
                      <wp14:pctHeight>90900</wp14:pctHeight>
                    </wp14:sizeRelV>
                  </wp:anchor>
                </w:drawing>
              </mc:Choice>
              <mc:Fallback>
                <w:pict>
                  <v:group w14:anchorId="532C468E" id="Group 193" o:spid="_x0000_s1026" style="position:absolute;left:0;text-align:left;margin-left:-11.8pt;margin-top:.75pt;width:540.55pt;height:718.4pt;z-index:-251654144;mso-width-percent:882;mso-height-percent:909;mso-position-horizontal-relative:margin;mso-position-vertical-relative:margin;mso-width-percent:882;mso-height-percent:909" coordsize="68648,91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">
                    <v:rect id="Rectangle 194" o:spid="_x0000_s1027" style="position:absolute;width:68580;height:137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6RtcQA&#10;AADcAAAADwAAAGRycy9kb3ducmV2LnhtbERPTWvCQBC9C/0PyxR6M5tWaTW6ighCERFM68HbkJ1m&#10;02ZnQ3Ybo7/eFQq9zeN9znzZ21p01PrKsYLnJAVBXDhdcang82MznIDwAVlj7ZgUXMjDcvEwmGOm&#10;3ZkP1OWhFDGEfYYKTAhNJqUvDFn0iWuII/flWoshwraUusVzDLe1fEnTV2mx4thgsKG1oeIn/7UK&#10;tt9vo9x0q+462tPRuOPutFl7pZ4e+9UMRKA+/Iv/3O86zp+O4f5MvEA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ukbXEAAAA3AAAAA8AAAAAAAAAAAAAAAAAmAIAAGRycy9k&#10;b3ducmV2LnhtbFBLBQYAAAAABAAEAPUAAACJAwAAAAA=&#10;" fillcolor="#5b9bd5 [3204]" stroked="f" strokeweight="1pt"/>
                    <v:rect id="Rectangle 195" o:spid="_x0000_s1028" style="position:absolute;top:40943;width:68580;height:5029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KQg8QA&#10;AADcAAAADwAAAGRycy9kb3ducmV2LnhtbERPTWvCQBC9C/0PyxS8FN0obampq4gi1CLFxly8jdlp&#10;NpidDdlV47/vFgre5vE+ZzrvbC0u1PrKsYLRMAFBXDhdcakg368HbyB8QNZYOyYFN/Iwnz30pphq&#10;d+VvumShFDGEfYoKTAhNKqUvDFn0Q9cQR+7HtRZDhG0pdYvXGG5rOU6SV2mx4thgsKGloeKUna2C&#10;LF/lRwrPk8+vw8bt8iez2447pfqP3eIdRKAu3MX/7g8d509e4O+ZeIG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HCkIPEAAAA3AAAAA8AAAAAAAAAAAAAAAAAmAIAAGRycy9k&#10;b3ducmV2LnhtbFBLBQYAAAAABAAEAPUAAACJAwAAAAA=&#10;" fillcolor="#5b9bd5 [3204]" stroked="f" strokeweight="1pt">
                      <v:textbox inset="36pt,57.6pt,36pt,36pt">
                        <w:txbxContent>
                          <w:p w14:paraId="41F7EE35" w14:textId="77777777" w:rsidR="0022719D" w:rsidRPr="001E640D" w:rsidRDefault="00ED1AB8" w:rsidP="001E640D">
                            <w:pPr>
                              <w:pStyle w:val="NoSpacing"/>
                              <w:spacing w:before="120"/>
                              <w:jc w:val="center"/>
                              <w:rPr>
                                <w:rFonts w:cs="Titr"/>
                                <w:color w:val="FFFFFF" w:themeColor="background1"/>
                                <w:lang w:bidi="fa-IR"/>
                              </w:rPr>
                            </w:pPr>
                            <w:r>
                              <w:rPr>
                                <w:rFonts w:cs="Titr" w:hint="cs"/>
                                <w:color w:val="FFFFFF" w:themeColor="background1"/>
                                <w:rtl/>
                                <w:lang w:bidi="fa-IR"/>
                              </w:rPr>
                              <w:t>پاییز 1395</w:t>
                            </w:r>
                          </w:p>
                        </w:txbxContent>
                      </v:textbox>
                    </v:rect>
                    <v:shapetype id="_x0000_t202" coordsize="21600,21600" o:spt="202" path="m,l,21600r21600,l21600,xe">
                      <v:stroke joinstyle="miter"/>
                      <v:path gradientshapeok="t" o:connecttype="rect"/>
                    </v:shapetype>
                    <v:shape id="Text Box 196" o:spid="_x0000_s1029" type="#_x0000_t202" style="position:absolute;left:68;top:13716;width:68580;height:272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TqsIA&#10;AADcAAAADwAAAGRycy9kb3ducmV2LnhtbERPS4vCMBC+C/6HMIIXWdO1oGs1ig/E9aguLN6GZmyL&#10;zaTbRK3/3ggL3ubje8503phS3Kh2hWUFn/0IBHFqdcGZgp/j5uMLhPPIGkvLpOBBDuazdmuKibZ3&#10;3tPt4DMRQtglqCD3vkqkdGlOBl3fVsSBO9vaoA+wzqSu8R7CTSkHUTSUBgsODTlWtMopvRyuRsF4&#10;6fdx7/cUV9s/s8bsujvGo5NS3U6zmIDw1Pi3+N/9rcP88RBez4QL5Ow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NOqwgAAANwAAAAPAAAAAAAAAAAAAAAAAJgCAABkcnMvZG93&#10;bnJldi54bWxQSwUGAAAAAAQABAD1AAAAhwMAAAAA&#10;" fillcolor="white [3212]" stroked="f" strokeweight=".5pt">
                      <v:textbox inset="36pt,7.2pt,36pt,7.2pt">
                        <w:txbxContent>
                          <w:sdt>
                            <w:sdtPr>
                              <w:rPr>
                                <w:rFonts w:asciiTheme="majorHAnsi" w:eastAsiaTheme="majorEastAsia" w:hAnsiTheme="majorHAnsi" w:cs="Titr"/>
                                <w:caps/>
                                <w:color w:val="5B9BD5" w:themeColor="accent1"/>
                                <w:sz w:val="40"/>
                                <w:szCs w:val="40"/>
                              </w:rPr>
                              <w:alias w:val="Title"/>
                              <w:tag w:val=""/>
                              <w:id w:val="-120851961"/>
                              <w:dataBinding w:prefixMappings="xmlns:ns0='http://purl.org/dc/elements/1.1/' xmlns:ns1='http://schemas.openxmlformats.org/package/2006/metadata/core-properties' " w:xpath="/ns1:coreProperties[1]/ns0:title[1]" w:storeItemID="{6C3C8BC8-F283-45AE-878A-BAB7291924A1}"/>
                              <w:text/>
                            </w:sdtPr>
                            <w:sdtEndPr/>
                            <w:sdtContent>
                              <w:p w14:paraId="6F28D283" w14:textId="77777777" w:rsidR="0022719D" w:rsidRDefault="0036636E" w:rsidP="0036636E">
                                <w:pPr>
                                  <w:pStyle w:val="NoSpacing"/>
                                  <w:jc w:val="center"/>
                                  <w:rPr>
                                    <w:rFonts w:asciiTheme="majorHAnsi" w:eastAsiaTheme="majorEastAsia" w:hAnsiTheme="majorHAnsi" w:cstheme="majorBidi"/>
                                    <w:caps/>
                                    <w:color w:val="5B9BD5" w:themeColor="accent1"/>
                                    <w:sz w:val="72"/>
                                    <w:szCs w:val="72"/>
                                  </w:rPr>
                                </w:pPr>
                                <w:r>
                                  <w:rPr>
                                    <w:rFonts w:asciiTheme="majorHAnsi" w:eastAsiaTheme="majorEastAsia" w:hAnsiTheme="majorHAnsi" w:cs="Titr" w:hint="cs"/>
                                    <w:caps/>
                                    <w:color w:val="5B9BD5" w:themeColor="accent1"/>
                                    <w:sz w:val="40"/>
                                    <w:szCs w:val="40"/>
                                    <w:rtl/>
                                  </w:rPr>
                                  <w:t>راهنمای تکمیل فرم  ارزیابی اولیه پرستاری</w:t>
                                </w:r>
                              </w:p>
                            </w:sdtContent>
                          </w:sdt>
                        </w:txbxContent>
                      </v:textbox>
                    </v:shape>
                    <w10:wrap anchorx="margin" anchory="margin"/>
                  </v:group>
                </w:pict>
              </mc:Fallback>
            </mc:AlternateContent>
          </w:r>
        </w:p>
        <w:p w14:paraId="5F84413E" w14:textId="77777777" w:rsidR="0022719D" w:rsidRPr="00404C38" w:rsidRDefault="00DC43C1" w:rsidP="006946F6">
          <w:pPr>
            <w:bidi/>
            <w:spacing w:after="0"/>
            <w:jc w:val="center"/>
            <w:rPr>
              <w:rFonts w:cs="2  Titr"/>
              <w:b/>
              <w:bCs/>
              <w:sz w:val="24"/>
              <w:szCs w:val="24"/>
              <w:u w:val="single"/>
              <w:rtl/>
              <w:lang w:bidi="fa-IR"/>
            </w:rPr>
          </w:pPr>
        </w:p>
      </w:sdtContent>
    </w:sdt>
    <w:p w14:paraId="6FC7D73D" w14:textId="77777777" w:rsidR="0022719D" w:rsidRPr="00404C38" w:rsidRDefault="0022719D" w:rsidP="00ED1B1A">
      <w:pPr>
        <w:jc w:val="right"/>
        <w:rPr>
          <w:rFonts w:cs="2  Titr"/>
          <w:b/>
          <w:bCs/>
          <w:sz w:val="24"/>
          <w:szCs w:val="24"/>
          <w:u w:val="single"/>
          <w:rtl/>
          <w:lang w:bidi="fa-IR"/>
        </w:rPr>
      </w:pPr>
    </w:p>
    <w:p w14:paraId="609938B1" w14:textId="77777777" w:rsidR="0022719D" w:rsidRPr="00404C38" w:rsidRDefault="0022719D" w:rsidP="0022719D">
      <w:pPr>
        <w:rPr>
          <w:rFonts w:cs="2  Titr"/>
          <w:b/>
          <w:bCs/>
          <w:sz w:val="24"/>
          <w:szCs w:val="24"/>
          <w:u w:val="single"/>
          <w:rtl/>
          <w:lang w:bidi="fa-IR"/>
        </w:rPr>
      </w:pPr>
    </w:p>
    <w:p w14:paraId="7120D01D" w14:textId="77777777" w:rsidR="0022719D" w:rsidRPr="00404C38" w:rsidRDefault="0022719D" w:rsidP="00AF6745">
      <w:pPr>
        <w:jc w:val="center"/>
        <w:rPr>
          <w:rFonts w:cs="2  Titr"/>
          <w:b/>
          <w:bCs/>
          <w:sz w:val="24"/>
          <w:szCs w:val="24"/>
          <w:u w:val="single"/>
          <w:rtl/>
          <w:lang w:bidi="fa-IR"/>
        </w:rPr>
      </w:pPr>
    </w:p>
    <w:p w14:paraId="12DCE55E" w14:textId="77777777" w:rsidR="0022719D" w:rsidRPr="00404C38" w:rsidRDefault="0022719D" w:rsidP="0022719D">
      <w:pPr>
        <w:rPr>
          <w:rFonts w:cs="2  Titr"/>
          <w:b/>
          <w:bCs/>
          <w:sz w:val="24"/>
          <w:szCs w:val="24"/>
          <w:u w:val="single"/>
          <w:rtl/>
          <w:lang w:bidi="fa-IR"/>
        </w:rPr>
      </w:pPr>
    </w:p>
    <w:p w14:paraId="3F58124D" w14:textId="77777777" w:rsidR="0022719D" w:rsidRPr="00404C38" w:rsidRDefault="0022719D" w:rsidP="00ED1B1A">
      <w:pPr>
        <w:jc w:val="right"/>
        <w:rPr>
          <w:rFonts w:cs="2  Titr"/>
          <w:b/>
          <w:bCs/>
          <w:sz w:val="24"/>
          <w:szCs w:val="24"/>
          <w:u w:val="single"/>
          <w:rtl/>
          <w:lang w:bidi="fa-IR"/>
        </w:rPr>
      </w:pPr>
    </w:p>
    <w:p w14:paraId="30C2F4EE" w14:textId="77777777" w:rsidR="0022719D" w:rsidRPr="00404C38" w:rsidRDefault="0022719D" w:rsidP="00ED1B1A">
      <w:pPr>
        <w:jc w:val="right"/>
        <w:rPr>
          <w:rFonts w:cs="2  Titr"/>
          <w:b/>
          <w:bCs/>
          <w:sz w:val="24"/>
          <w:szCs w:val="24"/>
          <w:u w:val="single"/>
          <w:rtl/>
          <w:lang w:bidi="fa-IR"/>
        </w:rPr>
      </w:pPr>
    </w:p>
    <w:p w14:paraId="423B29F3" w14:textId="77777777" w:rsidR="0022719D" w:rsidRPr="00404C38" w:rsidRDefault="0022719D" w:rsidP="00ED1B1A">
      <w:pPr>
        <w:jc w:val="right"/>
        <w:rPr>
          <w:rFonts w:cs="2  Titr"/>
          <w:b/>
          <w:bCs/>
          <w:sz w:val="24"/>
          <w:szCs w:val="24"/>
          <w:u w:val="single"/>
          <w:rtl/>
          <w:lang w:bidi="fa-IR"/>
        </w:rPr>
      </w:pPr>
    </w:p>
    <w:p w14:paraId="72C520CC" w14:textId="77777777" w:rsidR="0022719D" w:rsidRPr="00404C38" w:rsidRDefault="0022719D" w:rsidP="00ED1B1A">
      <w:pPr>
        <w:jc w:val="right"/>
        <w:rPr>
          <w:rFonts w:cs="2  Titr"/>
          <w:b/>
          <w:bCs/>
          <w:sz w:val="24"/>
          <w:szCs w:val="24"/>
          <w:u w:val="single"/>
          <w:rtl/>
          <w:lang w:bidi="fa-IR"/>
        </w:rPr>
      </w:pPr>
    </w:p>
    <w:p w14:paraId="0F8823EE" w14:textId="77777777" w:rsidR="0022719D" w:rsidRPr="00404C38" w:rsidRDefault="0022719D" w:rsidP="00ED1B1A">
      <w:pPr>
        <w:jc w:val="right"/>
        <w:rPr>
          <w:rFonts w:cs="2  Titr"/>
          <w:b/>
          <w:bCs/>
          <w:sz w:val="24"/>
          <w:szCs w:val="24"/>
          <w:u w:val="single"/>
          <w:rtl/>
          <w:lang w:bidi="fa-IR"/>
        </w:rPr>
      </w:pPr>
    </w:p>
    <w:p w14:paraId="74D711A3" w14:textId="77777777" w:rsidR="0022719D" w:rsidRPr="00404C38" w:rsidRDefault="0022719D" w:rsidP="00ED1B1A">
      <w:pPr>
        <w:jc w:val="right"/>
        <w:rPr>
          <w:rFonts w:cs="2  Titr"/>
          <w:b/>
          <w:bCs/>
          <w:sz w:val="24"/>
          <w:szCs w:val="24"/>
          <w:u w:val="single"/>
          <w:rtl/>
          <w:lang w:bidi="fa-IR"/>
        </w:rPr>
      </w:pPr>
    </w:p>
    <w:p w14:paraId="79CC928C" w14:textId="77777777" w:rsidR="0022719D" w:rsidRPr="00404C38" w:rsidRDefault="0022719D" w:rsidP="00ED1B1A">
      <w:pPr>
        <w:jc w:val="right"/>
        <w:rPr>
          <w:rFonts w:cs="2  Titr"/>
          <w:b/>
          <w:bCs/>
          <w:sz w:val="24"/>
          <w:szCs w:val="24"/>
          <w:u w:val="single"/>
          <w:rtl/>
          <w:lang w:bidi="fa-IR"/>
        </w:rPr>
      </w:pPr>
    </w:p>
    <w:p w14:paraId="381EFA46" w14:textId="77777777" w:rsidR="0022719D" w:rsidRPr="00404C38" w:rsidRDefault="0022719D" w:rsidP="00ED1B1A">
      <w:pPr>
        <w:jc w:val="right"/>
        <w:rPr>
          <w:rFonts w:cs="2  Titr"/>
          <w:b/>
          <w:bCs/>
          <w:sz w:val="24"/>
          <w:szCs w:val="24"/>
          <w:u w:val="single"/>
          <w:rtl/>
          <w:lang w:bidi="fa-IR"/>
        </w:rPr>
      </w:pPr>
    </w:p>
    <w:p w14:paraId="17741B2F" w14:textId="77777777" w:rsidR="0022719D" w:rsidRPr="00404C38" w:rsidRDefault="0022719D" w:rsidP="00ED1B1A">
      <w:pPr>
        <w:jc w:val="right"/>
        <w:rPr>
          <w:rFonts w:cs="2  Titr"/>
          <w:b/>
          <w:bCs/>
          <w:sz w:val="24"/>
          <w:szCs w:val="24"/>
          <w:u w:val="single"/>
          <w:rtl/>
          <w:lang w:bidi="fa-IR"/>
        </w:rPr>
      </w:pPr>
    </w:p>
    <w:p w14:paraId="5C43A60D" w14:textId="77777777" w:rsidR="0022719D" w:rsidRPr="00404C38" w:rsidRDefault="0022719D" w:rsidP="00ED1B1A">
      <w:pPr>
        <w:jc w:val="right"/>
        <w:rPr>
          <w:rFonts w:cs="2  Titr"/>
          <w:b/>
          <w:bCs/>
          <w:sz w:val="24"/>
          <w:szCs w:val="24"/>
          <w:u w:val="single"/>
          <w:rtl/>
          <w:lang w:bidi="fa-IR"/>
        </w:rPr>
      </w:pPr>
    </w:p>
    <w:p w14:paraId="2A46219B" w14:textId="77777777" w:rsidR="0022719D" w:rsidRPr="00404C38" w:rsidRDefault="0022719D" w:rsidP="00ED1B1A">
      <w:pPr>
        <w:jc w:val="right"/>
        <w:rPr>
          <w:rFonts w:cs="2  Titr"/>
          <w:b/>
          <w:bCs/>
          <w:sz w:val="24"/>
          <w:szCs w:val="24"/>
          <w:u w:val="single"/>
          <w:rtl/>
          <w:lang w:bidi="fa-IR"/>
        </w:rPr>
      </w:pPr>
    </w:p>
    <w:p w14:paraId="5F840BD3" w14:textId="77777777" w:rsidR="0022719D" w:rsidRPr="00404C38" w:rsidRDefault="0022719D" w:rsidP="00ED1B1A">
      <w:pPr>
        <w:jc w:val="right"/>
        <w:rPr>
          <w:rFonts w:cs="2  Titr"/>
          <w:b/>
          <w:bCs/>
          <w:sz w:val="24"/>
          <w:szCs w:val="24"/>
          <w:u w:val="single"/>
          <w:rtl/>
          <w:lang w:bidi="fa-IR"/>
        </w:rPr>
      </w:pPr>
    </w:p>
    <w:p w14:paraId="67C699A8" w14:textId="77777777" w:rsidR="0022719D" w:rsidRPr="00404C38" w:rsidRDefault="0022719D" w:rsidP="00ED1B1A">
      <w:pPr>
        <w:jc w:val="right"/>
        <w:rPr>
          <w:rFonts w:cs="2  Titr"/>
          <w:b/>
          <w:bCs/>
          <w:sz w:val="24"/>
          <w:szCs w:val="24"/>
          <w:u w:val="single"/>
          <w:rtl/>
          <w:lang w:bidi="fa-IR"/>
        </w:rPr>
      </w:pPr>
    </w:p>
    <w:p w14:paraId="4901B379" w14:textId="77777777" w:rsidR="00170F25" w:rsidRDefault="00170F25" w:rsidP="00170F25">
      <w:pPr>
        <w:bidi/>
        <w:jc w:val="center"/>
        <w:rPr>
          <w:rFonts w:cs="2  Titr"/>
          <w:b/>
          <w:bCs/>
          <w:sz w:val="24"/>
          <w:szCs w:val="24"/>
          <w:u w:val="single"/>
          <w:lang w:bidi="fa-IR"/>
        </w:rPr>
      </w:pPr>
    </w:p>
    <w:p w14:paraId="2F30DD86" w14:textId="77777777" w:rsidR="00170F25" w:rsidRPr="00170F25" w:rsidRDefault="00170F25" w:rsidP="007954B5">
      <w:pPr>
        <w:bidi/>
        <w:jc w:val="center"/>
        <w:rPr>
          <w:rFonts w:cs="B Nazanin"/>
          <w:b/>
          <w:bCs/>
          <w:color w:val="FFFFFF" w:themeColor="background1"/>
          <w:sz w:val="20"/>
          <w:szCs w:val="20"/>
          <w:lang w:bidi="fa-IR"/>
        </w:rPr>
      </w:pPr>
      <w:r w:rsidRPr="00170F25">
        <w:rPr>
          <w:rFonts w:cs="B Nazanin" w:hint="cs"/>
          <w:b/>
          <w:bCs/>
          <w:color w:val="FFFFFF" w:themeColor="background1"/>
          <w:sz w:val="20"/>
          <w:szCs w:val="20"/>
          <w:rtl/>
          <w:lang w:bidi="fa-IR"/>
        </w:rPr>
        <w:t xml:space="preserve">آدرس: تهران شهرک قدس- </w:t>
      </w:r>
      <w:proofErr w:type="spellStart"/>
      <w:r w:rsidRPr="00170F25">
        <w:rPr>
          <w:rFonts w:cs="B Nazanin" w:hint="cs"/>
          <w:b/>
          <w:bCs/>
          <w:color w:val="FFFFFF" w:themeColor="background1"/>
          <w:sz w:val="20"/>
          <w:szCs w:val="20"/>
          <w:rtl/>
          <w:lang w:bidi="fa-IR"/>
        </w:rPr>
        <w:t>بلوار</w:t>
      </w:r>
      <w:proofErr w:type="spellEnd"/>
      <w:r w:rsidRPr="00170F25">
        <w:rPr>
          <w:rFonts w:cs="B Nazanin" w:hint="cs"/>
          <w:b/>
          <w:bCs/>
          <w:color w:val="FFFFFF" w:themeColor="background1"/>
          <w:sz w:val="20"/>
          <w:szCs w:val="20"/>
          <w:rtl/>
          <w:lang w:bidi="fa-IR"/>
        </w:rPr>
        <w:t xml:space="preserve"> </w:t>
      </w:r>
      <w:proofErr w:type="spellStart"/>
      <w:r w:rsidRPr="00170F25">
        <w:rPr>
          <w:rFonts w:cs="B Nazanin" w:hint="cs"/>
          <w:b/>
          <w:bCs/>
          <w:color w:val="FFFFFF" w:themeColor="background1"/>
          <w:sz w:val="20"/>
          <w:szCs w:val="20"/>
          <w:rtl/>
          <w:lang w:bidi="fa-IR"/>
        </w:rPr>
        <w:t>فرحزادی</w:t>
      </w:r>
      <w:proofErr w:type="spellEnd"/>
      <w:r w:rsidRPr="00170F25">
        <w:rPr>
          <w:rFonts w:cs="B Nazanin" w:hint="cs"/>
          <w:b/>
          <w:bCs/>
          <w:color w:val="FFFFFF" w:themeColor="background1"/>
          <w:sz w:val="20"/>
          <w:szCs w:val="20"/>
          <w:rtl/>
          <w:lang w:bidi="fa-IR"/>
        </w:rPr>
        <w:t xml:space="preserve">، </w:t>
      </w:r>
      <w:proofErr w:type="spellStart"/>
      <w:r w:rsidRPr="00170F25">
        <w:rPr>
          <w:rFonts w:cs="B Nazanin" w:hint="cs"/>
          <w:b/>
          <w:bCs/>
          <w:color w:val="FFFFFF" w:themeColor="background1"/>
          <w:sz w:val="20"/>
          <w:szCs w:val="20"/>
          <w:rtl/>
          <w:lang w:bidi="fa-IR"/>
        </w:rPr>
        <w:t>ایوانک</w:t>
      </w:r>
      <w:proofErr w:type="spellEnd"/>
      <w:r w:rsidRPr="00170F25">
        <w:rPr>
          <w:rFonts w:cs="B Nazanin" w:hint="cs"/>
          <w:b/>
          <w:bCs/>
          <w:color w:val="FFFFFF" w:themeColor="background1"/>
          <w:sz w:val="20"/>
          <w:szCs w:val="20"/>
          <w:rtl/>
          <w:lang w:bidi="fa-IR"/>
        </w:rPr>
        <w:t xml:space="preserve"> شرقی- وزارت بهداشت درمان </w:t>
      </w:r>
      <w:proofErr w:type="spellStart"/>
      <w:r w:rsidRPr="00170F25">
        <w:rPr>
          <w:rFonts w:cs="B Nazanin" w:hint="cs"/>
          <w:b/>
          <w:bCs/>
          <w:color w:val="FFFFFF" w:themeColor="background1"/>
          <w:sz w:val="20"/>
          <w:szCs w:val="20"/>
          <w:rtl/>
          <w:lang w:bidi="fa-IR"/>
        </w:rPr>
        <w:t>وآموزش</w:t>
      </w:r>
      <w:proofErr w:type="spellEnd"/>
      <w:r w:rsidRPr="00170F25">
        <w:rPr>
          <w:rFonts w:cs="B Nazanin" w:hint="cs"/>
          <w:b/>
          <w:bCs/>
          <w:color w:val="FFFFFF" w:themeColor="background1"/>
          <w:sz w:val="20"/>
          <w:szCs w:val="20"/>
          <w:rtl/>
          <w:lang w:bidi="fa-IR"/>
        </w:rPr>
        <w:t xml:space="preserve"> پزشکی بلوک </w:t>
      </w:r>
      <w:r w:rsidRPr="00170F25">
        <w:rPr>
          <w:rFonts w:cs="B Nazanin"/>
          <w:b/>
          <w:bCs/>
          <w:color w:val="FFFFFF" w:themeColor="background1"/>
          <w:sz w:val="20"/>
          <w:szCs w:val="20"/>
          <w:lang w:bidi="fa-IR"/>
        </w:rPr>
        <w:t>A</w:t>
      </w:r>
      <w:r w:rsidRPr="00170F25">
        <w:rPr>
          <w:rFonts w:cs="B Nazanin" w:hint="cs"/>
          <w:b/>
          <w:bCs/>
          <w:color w:val="FFFFFF" w:themeColor="background1"/>
          <w:sz w:val="20"/>
          <w:szCs w:val="20"/>
          <w:rtl/>
          <w:lang w:bidi="fa-IR"/>
        </w:rPr>
        <w:t xml:space="preserve"> طبقه ششم معاونت پرستاری</w:t>
      </w:r>
    </w:p>
    <w:p w14:paraId="00AF2ED5" w14:textId="77777777" w:rsidR="0022719D" w:rsidRPr="00404C38" w:rsidRDefault="0022719D" w:rsidP="00170F25">
      <w:pPr>
        <w:bidi/>
        <w:rPr>
          <w:rFonts w:cs="2  Titr"/>
          <w:b/>
          <w:bCs/>
          <w:sz w:val="24"/>
          <w:szCs w:val="24"/>
          <w:u w:val="single"/>
          <w:rtl/>
          <w:lang w:bidi="fa-IR"/>
        </w:rPr>
      </w:pPr>
      <w:r w:rsidRPr="00404C38">
        <w:rPr>
          <w:rFonts w:cs="2  Titr" w:hint="cs"/>
          <w:b/>
          <w:bCs/>
          <w:sz w:val="24"/>
          <w:szCs w:val="24"/>
          <w:u w:val="single"/>
          <w:rtl/>
          <w:lang w:bidi="fa-IR"/>
        </w:rPr>
        <w:lastRenderedPageBreak/>
        <w:t>تهیه و تدوین</w:t>
      </w:r>
    </w:p>
    <w:p w14:paraId="5BA449FD" w14:textId="77777777" w:rsidR="0022719D" w:rsidRPr="00404C38" w:rsidRDefault="0022719D" w:rsidP="00EE3385">
      <w:pPr>
        <w:bidi/>
        <w:spacing w:after="0"/>
        <w:jc w:val="both"/>
        <w:rPr>
          <w:rFonts w:cs="B Yagut"/>
          <w:sz w:val="24"/>
          <w:szCs w:val="24"/>
          <w:rtl/>
          <w:lang w:bidi="fa-IR"/>
        </w:rPr>
      </w:pPr>
      <w:r w:rsidRPr="00404C38">
        <w:rPr>
          <w:rFonts w:cs="B Yagut" w:hint="cs"/>
          <w:sz w:val="24"/>
          <w:szCs w:val="24"/>
          <w:rtl/>
          <w:lang w:bidi="fa-IR"/>
        </w:rPr>
        <w:t xml:space="preserve">زهره کوهی </w:t>
      </w:r>
      <w:proofErr w:type="spellStart"/>
      <w:r w:rsidRPr="00404C38">
        <w:rPr>
          <w:rFonts w:cs="B Yagut" w:hint="cs"/>
          <w:sz w:val="24"/>
          <w:szCs w:val="24"/>
          <w:rtl/>
          <w:lang w:bidi="fa-IR"/>
        </w:rPr>
        <w:t>رستمکلایی</w:t>
      </w:r>
      <w:proofErr w:type="spellEnd"/>
      <w:r w:rsidR="00EE3385" w:rsidRPr="00404C38">
        <w:rPr>
          <w:rFonts w:cs="B Yagut" w:hint="cs"/>
          <w:sz w:val="24"/>
          <w:szCs w:val="24"/>
          <w:rtl/>
          <w:lang w:bidi="fa-IR"/>
        </w:rPr>
        <w:t>،</w:t>
      </w:r>
      <w:r w:rsidRPr="00404C38">
        <w:rPr>
          <w:rFonts w:cs="B Yagut" w:hint="cs"/>
          <w:sz w:val="24"/>
          <w:szCs w:val="24"/>
          <w:rtl/>
          <w:lang w:bidi="fa-IR"/>
        </w:rPr>
        <w:t xml:space="preserve"> رییس گروه توسعه کیفی خدمات پرستاری</w:t>
      </w:r>
      <w:r w:rsidR="00100143" w:rsidRPr="00404C38">
        <w:rPr>
          <w:rFonts w:cs="B Yagut" w:hint="cs"/>
          <w:sz w:val="24"/>
          <w:szCs w:val="24"/>
          <w:rtl/>
          <w:lang w:bidi="fa-IR"/>
        </w:rPr>
        <w:t xml:space="preserve"> معاونت پرستاری</w:t>
      </w:r>
    </w:p>
    <w:p w14:paraId="48B759FC" w14:textId="77777777" w:rsidR="0022719D" w:rsidRPr="00404C38" w:rsidRDefault="0022719D" w:rsidP="00EE3385">
      <w:pPr>
        <w:bidi/>
        <w:spacing w:after="0" w:line="240" w:lineRule="auto"/>
        <w:rPr>
          <w:rFonts w:cs="B Yagut"/>
          <w:sz w:val="24"/>
          <w:szCs w:val="24"/>
          <w:rtl/>
          <w:lang w:bidi="fa-IR"/>
        </w:rPr>
      </w:pPr>
      <w:r w:rsidRPr="00404C38">
        <w:rPr>
          <w:rFonts w:cs="B Yagut" w:hint="cs"/>
          <w:sz w:val="24"/>
          <w:szCs w:val="24"/>
          <w:rtl/>
          <w:lang w:bidi="fa-IR"/>
        </w:rPr>
        <w:t xml:space="preserve">خورشید </w:t>
      </w:r>
      <w:proofErr w:type="spellStart"/>
      <w:r w:rsidRPr="00404C38">
        <w:rPr>
          <w:rFonts w:cs="B Yagut" w:hint="cs"/>
          <w:sz w:val="24"/>
          <w:szCs w:val="24"/>
          <w:rtl/>
          <w:lang w:bidi="fa-IR"/>
        </w:rPr>
        <w:t>وسکویی</w:t>
      </w:r>
      <w:proofErr w:type="spellEnd"/>
      <w:r w:rsidRPr="00404C38">
        <w:rPr>
          <w:rFonts w:cs="B Yagut" w:hint="cs"/>
          <w:sz w:val="24"/>
          <w:szCs w:val="24"/>
          <w:rtl/>
          <w:lang w:bidi="fa-IR"/>
        </w:rPr>
        <w:t xml:space="preserve"> </w:t>
      </w:r>
      <w:proofErr w:type="spellStart"/>
      <w:r w:rsidRPr="00404C38">
        <w:rPr>
          <w:rFonts w:cs="B Yagut" w:hint="cs"/>
          <w:sz w:val="24"/>
          <w:szCs w:val="24"/>
          <w:rtl/>
          <w:lang w:bidi="fa-IR"/>
        </w:rPr>
        <w:t>اشکوری</w:t>
      </w:r>
      <w:proofErr w:type="spellEnd"/>
      <w:r w:rsidRPr="00404C38">
        <w:rPr>
          <w:rFonts w:cs="B Yagut" w:hint="cs"/>
          <w:sz w:val="24"/>
          <w:szCs w:val="24"/>
          <w:rtl/>
          <w:lang w:bidi="fa-IR"/>
        </w:rPr>
        <w:t xml:space="preserve">، </w:t>
      </w:r>
      <w:r w:rsidR="00100143" w:rsidRPr="00404C38">
        <w:rPr>
          <w:rFonts w:cs="B Yagut" w:hint="cs"/>
          <w:sz w:val="24"/>
          <w:szCs w:val="24"/>
          <w:rtl/>
          <w:lang w:bidi="fa-IR"/>
        </w:rPr>
        <w:t>مدیر پرستاری دانشگاه علوم پزشکی تهران</w:t>
      </w:r>
    </w:p>
    <w:p w14:paraId="3D03ED24" w14:textId="77777777" w:rsidR="00AA644B" w:rsidRPr="00404C38" w:rsidRDefault="00AA644B" w:rsidP="00EE3385">
      <w:pPr>
        <w:bidi/>
        <w:spacing w:after="0"/>
        <w:rPr>
          <w:rFonts w:cs="B Yagut"/>
          <w:sz w:val="24"/>
          <w:szCs w:val="24"/>
          <w:rtl/>
          <w:lang w:bidi="fa-IR"/>
        </w:rPr>
      </w:pPr>
      <w:proofErr w:type="spellStart"/>
      <w:r w:rsidRPr="00404C38">
        <w:rPr>
          <w:rFonts w:cs="B Yagut" w:hint="cs"/>
          <w:sz w:val="24"/>
          <w:szCs w:val="24"/>
          <w:rtl/>
          <w:lang w:bidi="fa-IR"/>
        </w:rPr>
        <w:t>سيده</w:t>
      </w:r>
      <w:proofErr w:type="spellEnd"/>
      <w:r w:rsidRPr="00404C38">
        <w:rPr>
          <w:rFonts w:cs="B Yagut" w:hint="cs"/>
          <w:sz w:val="24"/>
          <w:szCs w:val="24"/>
          <w:rtl/>
          <w:lang w:bidi="fa-IR"/>
        </w:rPr>
        <w:t xml:space="preserve"> فاطمه </w:t>
      </w:r>
      <w:proofErr w:type="spellStart"/>
      <w:r w:rsidRPr="00404C38">
        <w:rPr>
          <w:rFonts w:cs="B Yagut" w:hint="cs"/>
          <w:sz w:val="24"/>
          <w:szCs w:val="24"/>
          <w:rtl/>
          <w:lang w:bidi="fa-IR"/>
        </w:rPr>
        <w:t>ميربازغ</w:t>
      </w:r>
      <w:proofErr w:type="spellEnd"/>
      <w:r w:rsidR="00EE3385" w:rsidRPr="00404C38">
        <w:rPr>
          <w:rFonts w:cs="B Yagut" w:hint="cs"/>
          <w:sz w:val="24"/>
          <w:szCs w:val="24"/>
          <w:rtl/>
          <w:lang w:bidi="fa-IR"/>
        </w:rPr>
        <w:t xml:space="preserve">، </w:t>
      </w:r>
      <w:r w:rsidR="00EE3385" w:rsidRPr="00404C38">
        <w:rPr>
          <w:rFonts w:cs="B Yagut"/>
          <w:sz w:val="24"/>
          <w:szCs w:val="24"/>
          <w:lang w:bidi="fa-IR"/>
        </w:rPr>
        <w:t xml:space="preserve"> </w:t>
      </w:r>
      <w:proofErr w:type="spellStart"/>
      <w:r w:rsidRPr="00404C38">
        <w:rPr>
          <w:rFonts w:cs="B Yagut" w:hint="cs"/>
          <w:sz w:val="24"/>
          <w:szCs w:val="24"/>
          <w:rtl/>
          <w:lang w:bidi="fa-IR"/>
        </w:rPr>
        <w:t>كارشناس</w:t>
      </w:r>
      <w:proofErr w:type="spellEnd"/>
      <w:r w:rsidR="00D66775" w:rsidRPr="00404C38">
        <w:rPr>
          <w:rFonts w:cs="B Yagut" w:hint="cs"/>
          <w:sz w:val="24"/>
          <w:szCs w:val="24"/>
          <w:rtl/>
          <w:lang w:bidi="fa-IR"/>
        </w:rPr>
        <w:t xml:space="preserve"> </w:t>
      </w:r>
      <w:proofErr w:type="spellStart"/>
      <w:r w:rsidR="00D66775" w:rsidRPr="00404C38">
        <w:rPr>
          <w:rFonts w:cs="B Yagut" w:hint="cs"/>
          <w:sz w:val="24"/>
          <w:szCs w:val="24"/>
          <w:rtl/>
          <w:lang w:bidi="fa-IR"/>
        </w:rPr>
        <w:t>امور</w:t>
      </w:r>
      <w:r w:rsidRPr="00404C38">
        <w:rPr>
          <w:rFonts w:cs="B Yagut" w:hint="cs"/>
          <w:sz w:val="24"/>
          <w:szCs w:val="24"/>
          <w:rtl/>
          <w:lang w:bidi="fa-IR"/>
        </w:rPr>
        <w:t>پرستاري</w:t>
      </w:r>
      <w:proofErr w:type="spellEnd"/>
      <w:r w:rsidRPr="00404C38">
        <w:rPr>
          <w:rFonts w:cs="B Yagut" w:hint="cs"/>
          <w:sz w:val="24"/>
          <w:szCs w:val="24"/>
          <w:rtl/>
          <w:lang w:bidi="fa-IR"/>
        </w:rPr>
        <w:t xml:space="preserve"> معاونت درمان دانشگاه علوم </w:t>
      </w:r>
      <w:proofErr w:type="spellStart"/>
      <w:r w:rsidRPr="00404C38">
        <w:rPr>
          <w:rFonts w:cs="B Yagut" w:hint="cs"/>
          <w:sz w:val="24"/>
          <w:szCs w:val="24"/>
          <w:rtl/>
          <w:lang w:bidi="fa-IR"/>
        </w:rPr>
        <w:t>پزشكي</w:t>
      </w:r>
      <w:proofErr w:type="spellEnd"/>
      <w:r w:rsidRPr="00404C38">
        <w:rPr>
          <w:rFonts w:cs="B Yagut" w:hint="cs"/>
          <w:sz w:val="24"/>
          <w:szCs w:val="24"/>
          <w:rtl/>
          <w:lang w:bidi="fa-IR"/>
        </w:rPr>
        <w:t xml:space="preserve"> تهران</w:t>
      </w:r>
    </w:p>
    <w:p w14:paraId="5AAD5AB0" w14:textId="77777777" w:rsidR="0022719D" w:rsidRPr="00404C38" w:rsidRDefault="0022719D" w:rsidP="00EE3385">
      <w:pPr>
        <w:spacing w:before="240"/>
        <w:jc w:val="right"/>
        <w:rPr>
          <w:rFonts w:cs="2  Titr"/>
          <w:b/>
          <w:bCs/>
          <w:sz w:val="24"/>
          <w:szCs w:val="24"/>
          <w:u w:val="single"/>
          <w:rtl/>
          <w:lang w:bidi="fa-IR"/>
        </w:rPr>
      </w:pPr>
      <w:r w:rsidRPr="00404C38">
        <w:rPr>
          <w:rFonts w:cs="2  Titr" w:hint="cs"/>
          <w:b/>
          <w:bCs/>
          <w:sz w:val="24"/>
          <w:szCs w:val="24"/>
          <w:u w:val="single"/>
          <w:rtl/>
          <w:lang w:bidi="fa-IR"/>
        </w:rPr>
        <w:t>با همکاری</w:t>
      </w:r>
    </w:p>
    <w:p w14:paraId="477CFF42" w14:textId="77777777" w:rsidR="0044520C" w:rsidRDefault="0044520C" w:rsidP="00DA24DF">
      <w:pPr>
        <w:bidi/>
        <w:spacing w:after="0"/>
        <w:jc w:val="both"/>
        <w:rPr>
          <w:rFonts w:cs="B Yagut"/>
          <w:sz w:val="24"/>
          <w:szCs w:val="24"/>
          <w:rtl/>
          <w:lang w:bidi="fa-IR"/>
        </w:rPr>
      </w:pPr>
      <w:r w:rsidRPr="00404C38">
        <w:rPr>
          <w:rFonts w:cs="B Yagut" w:hint="cs"/>
          <w:sz w:val="24"/>
          <w:szCs w:val="24"/>
          <w:rtl/>
          <w:lang w:bidi="fa-IR"/>
        </w:rPr>
        <w:t xml:space="preserve">اکرم واحدی </w:t>
      </w:r>
      <w:proofErr w:type="spellStart"/>
      <w:r w:rsidRPr="00404C38">
        <w:rPr>
          <w:rFonts w:cs="B Yagut" w:hint="cs"/>
          <w:sz w:val="24"/>
          <w:szCs w:val="24"/>
          <w:rtl/>
          <w:lang w:bidi="fa-IR"/>
        </w:rPr>
        <w:t>برزکی</w:t>
      </w:r>
      <w:proofErr w:type="spellEnd"/>
      <w:r w:rsidRPr="00404C38">
        <w:rPr>
          <w:rFonts w:cs="B Yagut" w:hint="cs"/>
          <w:sz w:val="24"/>
          <w:szCs w:val="24"/>
          <w:rtl/>
          <w:lang w:bidi="fa-IR"/>
        </w:rPr>
        <w:t>، کارشناس اداره آمار و اطلاعات دفتر مدیریت بیمارستانی و تعالی خدمات بالینی</w:t>
      </w:r>
    </w:p>
    <w:p w14:paraId="21596158" w14:textId="77777777" w:rsidR="00DA24DF" w:rsidRDefault="00DA24DF" w:rsidP="0044520C">
      <w:pPr>
        <w:bidi/>
        <w:spacing w:after="0"/>
        <w:jc w:val="both"/>
        <w:rPr>
          <w:rFonts w:cs="B Yagut"/>
          <w:sz w:val="24"/>
          <w:szCs w:val="24"/>
          <w:rtl/>
          <w:lang w:bidi="fa-IR"/>
        </w:rPr>
      </w:pPr>
      <w:r w:rsidRPr="00404C38">
        <w:rPr>
          <w:rFonts w:cs="B Yagut" w:hint="cs"/>
          <w:sz w:val="24"/>
          <w:szCs w:val="24"/>
          <w:rtl/>
          <w:lang w:bidi="fa-IR"/>
        </w:rPr>
        <w:t xml:space="preserve">دکتر پریسا ترابی: </w:t>
      </w:r>
      <w:proofErr w:type="spellStart"/>
      <w:r w:rsidRPr="00404C38">
        <w:rPr>
          <w:rFonts w:cs="B Yagut" w:hint="cs"/>
          <w:sz w:val="24"/>
          <w:szCs w:val="24"/>
          <w:rtl/>
          <w:lang w:bidi="fa-IR"/>
        </w:rPr>
        <w:t>مسوول</w:t>
      </w:r>
      <w:proofErr w:type="spellEnd"/>
      <w:r w:rsidRPr="00404C38">
        <w:rPr>
          <w:rFonts w:cs="B Yagut" w:hint="cs"/>
          <w:sz w:val="24"/>
          <w:szCs w:val="24"/>
          <w:rtl/>
          <w:lang w:bidi="fa-IR"/>
        </w:rPr>
        <w:t xml:space="preserve"> گروه تغذیه بالینی دفتر مدیریت بیمارستانی و تعالی خدمات بالینی</w:t>
      </w:r>
    </w:p>
    <w:p w14:paraId="7CF822B0" w14:textId="77777777" w:rsidR="0044520C" w:rsidRPr="00404C38" w:rsidRDefault="00B84A11" w:rsidP="0044520C">
      <w:pPr>
        <w:bidi/>
        <w:spacing w:after="0"/>
        <w:jc w:val="both"/>
        <w:rPr>
          <w:rFonts w:cs="B Yagut"/>
          <w:sz w:val="24"/>
          <w:szCs w:val="24"/>
          <w:rtl/>
          <w:lang w:bidi="fa-IR"/>
        </w:rPr>
      </w:pPr>
      <w:r>
        <w:rPr>
          <w:rFonts w:cs="B Yagut" w:hint="cs"/>
          <w:sz w:val="24"/>
          <w:szCs w:val="24"/>
          <w:rtl/>
          <w:lang w:bidi="fa-IR"/>
        </w:rPr>
        <w:t xml:space="preserve">مریم </w:t>
      </w:r>
      <w:proofErr w:type="spellStart"/>
      <w:r>
        <w:rPr>
          <w:rFonts w:cs="B Yagut" w:hint="cs"/>
          <w:sz w:val="24"/>
          <w:szCs w:val="24"/>
          <w:rtl/>
          <w:lang w:bidi="fa-IR"/>
        </w:rPr>
        <w:t>ذبیحی</w:t>
      </w:r>
      <w:proofErr w:type="spellEnd"/>
      <w:r>
        <w:rPr>
          <w:rFonts w:cs="B Yagut" w:hint="cs"/>
          <w:sz w:val="24"/>
          <w:szCs w:val="24"/>
          <w:rtl/>
          <w:lang w:bidi="fa-IR"/>
        </w:rPr>
        <w:t xml:space="preserve"> پور سعادتی</w:t>
      </w:r>
      <w:r w:rsidR="00F00C14" w:rsidRPr="00404C38">
        <w:rPr>
          <w:rFonts w:cs="B Yagut" w:hint="cs"/>
          <w:sz w:val="24"/>
          <w:szCs w:val="24"/>
          <w:rtl/>
          <w:lang w:bidi="fa-IR"/>
        </w:rPr>
        <w:t>، رییس اداره مددکاری دفتر مدیریت بیمارستانی و تعالی خدمات بالینی</w:t>
      </w:r>
    </w:p>
    <w:p w14:paraId="5657C335" w14:textId="77777777" w:rsidR="00D66775" w:rsidRPr="00404C38" w:rsidRDefault="00D66775" w:rsidP="00EE3385">
      <w:pPr>
        <w:bidi/>
        <w:spacing w:after="0"/>
        <w:jc w:val="both"/>
        <w:rPr>
          <w:rFonts w:cs="B Yagut"/>
          <w:sz w:val="24"/>
          <w:szCs w:val="24"/>
          <w:rtl/>
          <w:lang w:bidi="fa-IR"/>
        </w:rPr>
      </w:pPr>
      <w:r w:rsidRPr="00404C38">
        <w:rPr>
          <w:rFonts w:cs="B Yagut" w:hint="cs"/>
          <w:sz w:val="24"/>
          <w:szCs w:val="24"/>
          <w:rtl/>
          <w:lang w:bidi="fa-IR"/>
        </w:rPr>
        <w:t>دکتر پریسا دولتشاهی</w:t>
      </w:r>
      <w:r w:rsidR="00134CB6" w:rsidRPr="00404C38">
        <w:rPr>
          <w:rFonts w:cs="B Yagut" w:hint="cs"/>
          <w:sz w:val="24"/>
          <w:szCs w:val="24"/>
          <w:rtl/>
          <w:lang w:bidi="fa-IR"/>
        </w:rPr>
        <w:t>، کارشناس دفتر نظارت و اعتبار بخشی امور درمان</w:t>
      </w:r>
    </w:p>
    <w:p w14:paraId="7FE89919" w14:textId="629B2024" w:rsidR="00100143" w:rsidRPr="00404C38" w:rsidRDefault="00100143" w:rsidP="0045481F">
      <w:pPr>
        <w:bidi/>
        <w:spacing w:after="0"/>
        <w:jc w:val="both"/>
        <w:rPr>
          <w:rFonts w:cs="B Yagut"/>
          <w:sz w:val="24"/>
          <w:szCs w:val="24"/>
          <w:rtl/>
          <w:lang w:bidi="fa-IR"/>
        </w:rPr>
      </w:pPr>
      <w:r w:rsidRPr="00404C38">
        <w:rPr>
          <w:rFonts w:cs="B Yagut" w:hint="cs"/>
          <w:sz w:val="24"/>
          <w:szCs w:val="24"/>
          <w:rtl/>
          <w:lang w:bidi="fa-IR"/>
        </w:rPr>
        <w:t xml:space="preserve">مریم </w:t>
      </w:r>
      <w:proofErr w:type="spellStart"/>
      <w:r w:rsidRPr="00404C38">
        <w:rPr>
          <w:rFonts w:cs="B Yagut" w:hint="cs"/>
          <w:sz w:val="24"/>
          <w:szCs w:val="24"/>
          <w:rtl/>
          <w:lang w:bidi="fa-IR"/>
        </w:rPr>
        <w:t>مظاهری</w:t>
      </w:r>
      <w:proofErr w:type="spellEnd"/>
      <w:r w:rsidR="00134CB6" w:rsidRPr="00404C38">
        <w:rPr>
          <w:rFonts w:cs="B Yagut" w:hint="cs"/>
          <w:sz w:val="24"/>
          <w:szCs w:val="24"/>
          <w:rtl/>
          <w:lang w:bidi="fa-IR"/>
        </w:rPr>
        <w:t xml:space="preserve">، </w:t>
      </w:r>
      <w:r w:rsidR="0045481F" w:rsidRPr="00404C38">
        <w:rPr>
          <w:rFonts w:cs="B Yagut" w:hint="cs"/>
          <w:sz w:val="24"/>
          <w:szCs w:val="24"/>
          <w:rtl/>
          <w:lang w:bidi="fa-IR"/>
        </w:rPr>
        <w:t>مدیر خدمات پرستاری بیمارستان</w:t>
      </w:r>
      <w:r w:rsidR="0045481F">
        <w:rPr>
          <w:rFonts w:cs="B Yagut" w:hint="cs"/>
          <w:sz w:val="24"/>
          <w:szCs w:val="24"/>
          <w:rtl/>
          <w:lang w:bidi="fa-IR"/>
        </w:rPr>
        <w:t xml:space="preserve"> بهمن</w:t>
      </w:r>
    </w:p>
    <w:p w14:paraId="194653EA" w14:textId="77777777" w:rsidR="00100143" w:rsidRPr="00404C38" w:rsidRDefault="00100143" w:rsidP="00EE3385">
      <w:pPr>
        <w:bidi/>
        <w:spacing w:after="0"/>
        <w:jc w:val="both"/>
        <w:rPr>
          <w:rFonts w:cs="B Yagut"/>
          <w:sz w:val="24"/>
          <w:szCs w:val="24"/>
          <w:rtl/>
          <w:lang w:bidi="fa-IR"/>
        </w:rPr>
      </w:pPr>
      <w:proofErr w:type="spellStart"/>
      <w:r w:rsidRPr="00404C38">
        <w:rPr>
          <w:rFonts w:cs="B Yagut" w:hint="cs"/>
          <w:sz w:val="24"/>
          <w:szCs w:val="24"/>
          <w:rtl/>
          <w:lang w:bidi="fa-IR"/>
        </w:rPr>
        <w:t>وجیهه</w:t>
      </w:r>
      <w:proofErr w:type="spellEnd"/>
      <w:r w:rsidRPr="00404C38">
        <w:rPr>
          <w:rFonts w:cs="B Yagut" w:hint="cs"/>
          <w:sz w:val="24"/>
          <w:szCs w:val="24"/>
          <w:rtl/>
          <w:lang w:bidi="fa-IR"/>
        </w:rPr>
        <w:t xml:space="preserve"> سادات آذر نیاکان</w:t>
      </w:r>
      <w:r w:rsidR="00134CB6" w:rsidRPr="00404C38">
        <w:rPr>
          <w:rFonts w:cs="B Yagut" w:hint="cs"/>
          <w:sz w:val="24"/>
          <w:szCs w:val="24"/>
          <w:rtl/>
          <w:lang w:bidi="fa-IR"/>
        </w:rPr>
        <w:t>، مدیر خدمات پرستاری</w:t>
      </w:r>
      <w:r w:rsidR="00BB5109" w:rsidRPr="00404C38">
        <w:rPr>
          <w:rFonts w:cs="B Yagut" w:hint="cs"/>
          <w:sz w:val="24"/>
          <w:szCs w:val="24"/>
          <w:rtl/>
          <w:lang w:bidi="fa-IR"/>
        </w:rPr>
        <w:t xml:space="preserve"> </w:t>
      </w:r>
      <w:r w:rsidR="00134CB6" w:rsidRPr="00404C38">
        <w:rPr>
          <w:rFonts w:cs="B Yagut" w:hint="cs"/>
          <w:sz w:val="24"/>
          <w:szCs w:val="24"/>
          <w:rtl/>
          <w:lang w:bidi="fa-IR"/>
        </w:rPr>
        <w:t>بیمارستان کسری</w:t>
      </w:r>
    </w:p>
    <w:p w14:paraId="3A0DE6FD" w14:textId="77777777" w:rsidR="00100143" w:rsidRPr="00404C38" w:rsidRDefault="00100143" w:rsidP="00EE3385">
      <w:pPr>
        <w:bidi/>
        <w:spacing w:after="0"/>
        <w:jc w:val="both"/>
        <w:rPr>
          <w:rFonts w:cs="B Yagut"/>
          <w:sz w:val="24"/>
          <w:szCs w:val="24"/>
          <w:rtl/>
          <w:lang w:bidi="fa-IR"/>
        </w:rPr>
      </w:pPr>
      <w:r w:rsidRPr="00404C38">
        <w:rPr>
          <w:rFonts w:cs="B Yagut" w:hint="cs"/>
          <w:sz w:val="24"/>
          <w:szCs w:val="24"/>
          <w:rtl/>
          <w:lang w:bidi="fa-IR"/>
        </w:rPr>
        <w:t>دکتر لیلا عظیمی</w:t>
      </w:r>
      <w:r w:rsidR="00D66775" w:rsidRPr="00404C38">
        <w:rPr>
          <w:rFonts w:cs="B Yagut" w:hint="cs"/>
          <w:sz w:val="24"/>
          <w:szCs w:val="24"/>
          <w:rtl/>
          <w:lang w:bidi="fa-IR"/>
        </w:rPr>
        <w:t>، رییس اداره پرستاری دانشگاه علوم پزشکی شهید بهشتی</w:t>
      </w:r>
    </w:p>
    <w:p w14:paraId="42634D7A" w14:textId="77777777" w:rsidR="00D66775" w:rsidRDefault="00D66775" w:rsidP="00EE3385">
      <w:pPr>
        <w:bidi/>
        <w:spacing w:after="0"/>
        <w:jc w:val="both"/>
        <w:rPr>
          <w:rFonts w:cs="B Yagut"/>
          <w:sz w:val="24"/>
          <w:szCs w:val="24"/>
          <w:rtl/>
          <w:lang w:bidi="fa-IR"/>
        </w:rPr>
      </w:pPr>
      <w:proofErr w:type="spellStart"/>
      <w:r w:rsidRPr="00404C38">
        <w:rPr>
          <w:rFonts w:cs="B Yagut" w:hint="cs"/>
          <w:sz w:val="24"/>
          <w:szCs w:val="24"/>
          <w:rtl/>
          <w:lang w:bidi="fa-IR"/>
        </w:rPr>
        <w:t>شیده</w:t>
      </w:r>
      <w:proofErr w:type="spellEnd"/>
      <w:r w:rsidRPr="00404C38">
        <w:rPr>
          <w:rFonts w:cs="B Yagut" w:hint="cs"/>
          <w:sz w:val="24"/>
          <w:szCs w:val="24"/>
          <w:rtl/>
          <w:lang w:bidi="fa-IR"/>
        </w:rPr>
        <w:t xml:space="preserve"> گنجه ای: رییس اداره پرستاری دانشگاه علوم پزشکی ایران</w:t>
      </w:r>
    </w:p>
    <w:p w14:paraId="76A02BCA" w14:textId="77777777" w:rsidR="0044520C" w:rsidRDefault="0044520C" w:rsidP="0044520C">
      <w:pPr>
        <w:bidi/>
        <w:spacing w:after="0"/>
        <w:jc w:val="both"/>
        <w:rPr>
          <w:rFonts w:cs="B Yagut"/>
          <w:sz w:val="24"/>
          <w:szCs w:val="24"/>
          <w:rtl/>
          <w:lang w:bidi="fa-IR"/>
        </w:rPr>
      </w:pPr>
      <w:r w:rsidRPr="00404C38">
        <w:rPr>
          <w:rFonts w:cs="B Yagut" w:hint="cs"/>
          <w:sz w:val="24"/>
          <w:szCs w:val="24"/>
          <w:rtl/>
          <w:lang w:bidi="fa-IR"/>
        </w:rPr>
        <w:t>شهلا افشانی، رییس گروه تحقیق و توسعه معاونت پرستاری</w:t>
      </w:r>
    </w:p>
    <w:p w14:paraId="5F3DF8CA" w14:textId="77777777" w:rsidR="00D66775" w:rsidRPr="00404C38" w:rsidRDefault="00D66775" w:rsidP="00EE3385">
      <w:pPr>
        <w:bidi/>
        <w:spacing w:after="0"/>
        <w:jc w:val="both"/>
        <w:rPr>
          <w:rFonts w:cs="B Yagut"/>
          <w:sz w:val="24"/>
          <w:szCs w:val="24"/>
          <w:rtl/>
          <w:lang w:bidi="fa-IR"/>
        </w:rPr>
      </w:pPr>
      <w:r w:rsidRPr="00404C38">
        <w:rPr>
          <w:rFonts w:cs="B Yagut" w:hint="cs"/>
          <w:sz w:val="24"/>
          <w:szCs w:val="24"/>
          <w:rtl/>
          <w:lang w:bidi="fa-IR"/>
        </w:rPr>
        <w:t xml:space="preserve">فاطمه </w:t>
      </w:r>
      <w:proofErr w:type="spellStart"/>
      <w:r w:rsidRPr="00404C38">
        <w:rPr>
          <w:rFonts w:cs="B Yagut" w:hint="cs"/>
          <w:sz w:val="24"/>
          <w:szCs w:val="24"/>
          <w:rtl/>
          <w:lang w:bidi="fa-IR"/>
        </w:rPr>
        <w:t>پیرمحمدی</w:t>
      </w:r>
      <w:proofErr w:type="spellEnd"/>
      <w:r w:rsidRPr="00404C38">
        <w:rPr>
          <w:rFonts w:cs="B Yagut" w:hint="cs"/>
          <w:sz w:val="24"/>
          <w:szCs w:val="24"/>
          <w:rtl/>
          <w:lang w:bidi="fa-IR"/>
        </w:rPr>
        <w:t xml:space="preserve">: </w:t>
      </w:r>
      <w:proofErr w:type="spellStart"/>
      <w:r w:rsidRPr="00404C38">
        <w:rPr>
          <w:rFonts w:cs="B Yagut" w:hint="cs"/>
          <w:sz w:val="24"/>
          <w:szCs w:val="24"/>
          <w:rtl/>
          <w:lang w:bidi="fa-IR"/>
        </w:rPr>
        <w:t>كارشناس</w:t>
      </w:r>
      <w:proofErr w:type="spellEnd"/>
      <w:r w:rsidRPr="00404C38">
        <w:rPr>
          <w:rFonts w:cs="B Yagut" w:hint="cs"/>
          <w:sz w:val="24"/>
          <w:szCs w:val="24"/>
          <w:rtl/>
          <w:lang w:bidi="fa-IR"/>
        </w:rPr>
        <w:t xml:space="preserve"> </w:t>
      </w:r>
      <w:proofErr w:type="spellStart"/>
      <w:r w:rsidRPr="00404C38">
        <w:rPr>
          <w:rFonts w:cs="B Yagut" w:hint="cs"/>
          <w:sz w:val="24"/>
          <w:szCs w:val="24"/>
          <w:rtl/>
          <w:lang w:bidi="fa-IR"/>
        </w:rPr>
        <w:t>امورپرستاري</w:t>
      </w:r>
      <w:proofErr w:type="spellEnd"/>
      <w:r w:rsidRPr="00404C38">
        <w:rPr>
          <w:rFonts w:cs="B Yagut" w:hint="cs"/>
          <w:sz w:val="24"/>
          <w:szCs w:val="24"/>
          <w:rtl/>
          <w:lang w:bidi="fa-IR"/>
        </w:rPr>
        <w:t xml:space="preserve"> معاونت درمان دانشگاه علوم </w:t>
      </w:r>
      <w:proofErr w:type="spellStart"/>
      <w:r w:rsidRPr="00404C38">
        <w:rPr>
          <w:rFonts w:cs="B Yagut" w:hint="cs"/>
          <w:sz w:val="24"/>
          <w:szCs w:val="24"/>
          <w:rtl/>
          <w:lang w:bidi="fa-IR"/>
        </w:rPr>
        <w:t>پزشكي</w:t>
      </w:r>
      <w:proofErr w:type="spellEnd"/>
      <w:r w:rsidR="007B6044" w:rsidRPr="00404C38">
        <w:rPr>
          <w:rFonts w:cs="B Yagut" w:hint="cs"/>
          <w:sz w:val="24"/>
          <w:szCs w:val="24"/>
          <w:rtl/>
          <w:lang w:bidi="fa-IR"/>
        </w:rPr>
        <w:t xml:space="preserve"> شهید بهشتی</w:t>
      </w:r>
    </w:p>
    <w:p w14:paraId="677E587D" w14:textId="77777777" w:rsidR="00D66775" w:rsidRPr="00404C38" w:rsidRDefault="00D66775" w:rsidP="00EE3385">
      <w:pPr>
        <w:bidi/>
        <w:spacing w:after="0"/>
        <w:jc w:val="both"/>
        <w:rPr>
          <w:rFonts w:cs="B Yagut"/>
          <w:sz w:val="24"/>
          <w:szCs w:val="24"/>
          <w:rtl/>
          <w:lang w:bidi="fa-IR"/>
        </w:rPr>
      </w:pPr>
      <w:r w:rsidRPr="00404C38">
        <w:rPr>
          <w:rFonts w:cs="B Yagut" w:hint="cs"/>
          <w:sz w:val="24"/>
          <w:szCs w:val="24"/>
          <w:rtl/>
          <w:lang w:bidi="fa-IR"/>
        </w:rPr>
        <w:t xml:space="preserve">محبوبه </w:t>
      </w:r>
      <w:proofErr w:type="spellStart"/>
      <w:r w:rsidRPr="00404C38">
        <w:rPr>
          <w:rFonts w:cs="B Yagut" w:hint="cs"/>
          <w:sz w:val="24"/>
          <w:szCs w:val="24"/>
          <w:rtl/>
          <w:lang w:bidi="fa-IR"/>
        </w:rPr>
        <w:t>داخته</w:t>
      </w:r>
      <w:proofErr w:type="spellEnd"/>
      <w:r w:rsidRPr="00404C38">
        <w:rPr>
          <w:rFonts w:cs="B Yagut" w:hint="cs"/>
          <w:sz w:val="24"/>
          <w:szCs w:val="24"/>
          <w:rtl/>
          <w:lang w:bidi="fa-IR"/>
        </w:rPr>
        <w:t xml:space="preserve"> </w:t>
      </w:r>
      <w:proofErr w:type="spellStart"/>
      <w:r w:rsidRPr="00404C38">
        <w:rPr>
          <w:rFonts w:cs="B Yagut" w:hint="cs"/>
          <w:sz w:val="24"/>
          <w:szCs w:val="24"/>
          <w:rtl/>
          <w:lang w:bidi="fa-IR"/>
        </w:rPr>
        <w:t>هارونی</w:t>
      </w:r>
      <w:proofErr w:type="spellEnd"/>
      <w:r w:rsidRPr="00404C38">
        <w:rPr>
          <w:rFonts w:cs="B Yagut" w:hint="cs"/>
          <w:sz w:val="24"/>
          <w:szCs w:val="24"/>
          <w:rtl/>
          <w:lang w:bidi="fa-IR"/>
        </w:rPr>
        <w:t xml:space="preserve"> </w:t>
      </w:r>
      <w:proofErr w:type="spellStart"/>
      <w:r w:rsidRPr="00404C38">
        <w:rPr>
          <w:rFonts w:cs="B Yagut" w:hint="cs"/>
          <w:sz w:val="24"/>
          <w:szCs w:val="24"/>
          <w:rtl/>
          <w:lang w:bidi="fa-IR"/>
        </w:rPr>
        <w:t>كارشناس</w:t>
      </w:r>
      <w:proofErr w:type="spellEnd"/>
      <w:r w:rsidRPr="00404C38">
        <w:rPr>
          <w:rFonts w:cs="B Yagut" w:hint="cs"/>
          <w:sz w:val="24"/>
          <w:szCs w:val="24"/>
          <w:rtl/>
          <w:lang w:bidi="fa-IR"/>
        </w:rPr>
        <w:t xml:space="preserve"> </w:t>
      </w:r>
      <w:proofErr w:type="spellStart"/>
      <w:r w:rsidRPr="00404C38">
        <w:rPr>
          <w:rFonts w:cs="B Yagut" w:hint="cs"/>
          <w:sz w:val="24"/>
          <w:szCs w:val="24"/>
          <w:rtl/>
          <w:lang w:bidi="fa-IR"/>
        </w:rPr>
        <w:t>امورپرستاري</w:t>
      </w:r>
      <w:proofErr w:type="spellEnd"/>
      <w:r w:rsidRPr="00404C38">
        <w:rPr>
          <w:rFonts w:cs="B Yagut" w:hint="cs"/>
          <w:sz w:val="24"/>
          <w:szCs w:val="24"/>
          <w:rtl/>
          <w:lang w:bidi="fa-IR"/>
        </w:rPr>
        <w:t xml:space="preserve"> معاونت درمان دانشگاه علوم </w:t>
      </w:r>
      <w:proofErr w:type="spellStart"/>
      <w:r w:rsidRPr="00404C38">
        <w:rPr>
          <w:rFonts w:cs="B Yagut" w:hint="cs"/>
          <w:sz w:val="24"/>
          <w:szCs w:val="24"/>
          <w:rtl/>
          <w:lang w:bidi="fa-IR"/>
        </w:rPr>
        <w:t>پزشكي</w:t>
      </w:r>
      <w:proofErr w:type="spellEnd"/>
      <w:r w:rsidR="007B6044" w:rsidRPr="00404C38">
        <w:rPr>
          <w:rFonts w:cs="B Yagut" w:hint="cs"/>
          <w:sz w:val="24"/>
          <w:szCs w:val="24"/>
          <w:rtl/>
          <w:lang w:bidi="fa-IR"/>
        </w:rPr>
        <w:t xml:space="preserve"> ایران</w:t>
      </w:r>
    </w:p>
    <w:p w14:paraId="75159DF5" w14:textId="77777777" w:rsidR="00D66775" w:rsidRPr="00404C38" w:rsidRDefault="00D66775" w:rsidP="00EE3385">
      <w:pPr>
        <w:bidi/>
        <w:spacing w:after="0"/>
        <w:jc w:val="both"/>
        <w:rPr>
          <w:rFonts w:cs="B Yagut"/>
          <w:sz w:val="24"/>
          <w:szCs w:val="24"/>
          <w:rtl/>
          <w:lang w:bidi="fa-IR"/>
        </w:rPr>
      </w:pPr>
      <w:r w:rsidRPr="00404C38">
        <w:rPr>
          <w:rFonts w:cs="B Yagut" w:hint="cs"/>
          <w:sz w:val="24"/>
          <w:szCs w:val="24"/>
          <w:rtl/>
          <w:lang w:bidi="fa-IR"/>
        </w:rPr>
        <w:t xml:space="preserve">اسماعیل فلاحتی </w:t>
      </w:r>
      <w:proofErr w:type="spellStart"/>
      <w:r w:rsidRPr="00404C38">
        <w:rPr>
          <w:rFonts w:cs="B Yagut" w:hint="cs"/>
          <w:sz w:val="24"/>
          <w:szCs w:val="24"/>
          <w:rtl/>
          <w:lang w:bidi="fa-IR"/>
        </w:rPr>
        <w:t>كارشناس</w:t>
      </w:r>
      <w:proofErr w:type="spellEnd"/>
      <w:r w:rsidRPr="00404C38">
        <w:rPr>
          <w:rFonts w:cs="B Yagut" w:hint="cs"/>
          <w:sz w:val="24"/>
          <w:szCs w:val="24"/>
          <w:rtl/>
          <w:lang w:bidi="fa-IR"/>
        </w:rPr>
        <w:t xml:space="preserve"> </w:t>
      </w:r>
      <w:proofErr w:type="spellStart"/>
      <w:r w:rsidRPr="00404C38">
        <w:rPr>
          <w:rFonts w:cs="B Yagut" w:hint="cs"/>
          <w:sz w:val="24"/>
          <w:szCs w:val="24"/>
          <w:rtl/>
          <w:lang w:bidi="fa-IR"/>
        </w:rPr>
        <w:t>امورپرستاري</w:t>
      </w:r>
      <w:proofErr w:type="spellEnd"/>
      <w:r w:rsidRPr="00404C38">
        <w:rPr>
          <w:rFonts w:cs="B Yagut" w:hint="cs"/>
          <w:sz w:val="24"/>
          <w:szCs w:val="24"/>
          <w:rtl/>
          <w:lang w:bidi="fa-IR"/>
        </w:rPr>
        <w:t xml:space="preserve"> معاونت درمان دانشگاه علوم </w:t>
      </w:r>
      <w:proofErr w:type="spellStart"/>
      <w:r w:rsidRPr="00404C38">
        <w:rPr>
          <w:rFonts w:cs="B Yagut" w:hint="cs"/>
          <w:sz w:val="24"/>
          <w:szCs w:val="24"/>
          <w:rtl/>
          <w:lang w:bidi="fa-IR"/>
        </w:rPr>
        <w:t>پزشكي</w:t>
      </w:r>
      <w:proofErr w:type="spellEnd"/>
      <w:r w:rsidR="007B6044" w:rsidRPr="00404C38">
        <w:rPr>
          <w:rFonts w:cs="B Yagut" w:hint="cs"/>
          <w:sz w:val="24"/>
          <w:szCs w:val="24"/>
          <w:rtl/>
          <w:lang w:bidi="fa-IR"/>
        </w:rPr>
        <w:t xml:space="preserve"> ایران</w:t>
      </w:r>
      <w:r w:rsidRPr="00404C38">
        <w:rPr>
          <w:rFonts w:cs="B Yagut" w:hint="cs"/>
          <w:sz w:val="24"/>
          <w:szCs w:val="24"/>
          <w:rtl/>
          <w:lang w:bidi="fa-IR"/>
        </w:rPr>
        <w:t xml:space="preserve"> </w:t>
      </w:r>
    </w:p>
    <w:p w14:paraId="5959A515" w14:textId="77777777" w:rsidR="0022719D" w:rsidRPr="00404C38" w:rsidRDefault="00D66775" w:rsidP="00EE3385">
      <w:pPr>
        <w:bidi/>
        <w:spacing w:after="0"/>
        <w:jc w:val="both"/>
        <w:rPr>
          <w:rFonts w:cs="B Yagut"/>
          <w:sz w:val="24"/>
          <w:szCs w:val="24"/>
          <w:lang w:bidi="fa-IR"/>
        </w:rPr>
      </w:pPr>
      <w:r w:rsidRPr="00404C38">
        <w:rPr>
          <w:rFonts w:cs="B Yagut" w:hint="cs"/>
          <w:sz w:val="24"/>
          <w:szCs w:val="24"/>
          <w:rtl/>
          <w:lang w:bidi="fa-IR"/>
        </w:rPr>
        <w:t xml:space="preserve"> </w:t>
      </w:r>
      <w:proofErr w:type="spellStart"/>
      <w:r w:rsidRPr="00404C38">
        <w:rPr>
          <w:rFonts w:cs="B Yagut" w:hint="cs"/>
          <w:sz w:val="24"/>
          <w:szCs w:val="24"/>
          <w:rtl/>
          <w:lang w:bidi="fa-IR"/>
        </w:rPr>
        <w:t>ملیحه</w:t>
      </w:r>
      <w:proofErr w:type="spellEnd"/>
      <w:r w:rsidRPr="00404C38">
        <w:rPr>
          <w:rFonts w:cs="B Yagut" w:hint="cs"/>
          <w:sz w:val="24"/>
          <w:szCs w:val="24"/>
          <w:rtl/>
          <w:lang w:bidi="fa-IR"/>
        </w:rPr>
        <w:t xml:space="preserve"> طالبی جا غرق</w:t>
      </w:r>
      <w:r w:rsidR="007B6044" w:rsidRPr="00404C38">
        <w:rPr>
          <w:rFonts w:cs="B Yagut" w:hint="cs"/>
          <w:sz w:val="24"/>
          <w:szCs w:val="24"/>
          <w:rtl/>
          <w:lang w:bidi="fa-IR"/>
        </w:rPr>
        <w:t>، کارشناس امور پرستاری معاونت پرستاری</w:t>
      </w:r>
    </w:p>
    <w:p w14:paraId="5F1EF1D1" w14:textId="77777777" w:rsidR="00552F5A" w:rsidRDefault="00552F5A" w:rsidP="00552F5A">
      <w:pPr>
        <w:bidi/>
        <w:spacing w:after="0"/>
        <w:jc w:val="both"/>
        <w:rPr>
          <w:rFonts w:cs="B Yagut"/>
          <w:sz w:val="24"/>
          <w:szCs w:val="24"/>
          <w:rtl/>
          <w:lang w:bidi="fa-IR"/>
        </w:rPr>
      </w:pPr>
      <w:r w:rsidRPr="00404C38">
        <w:rPr>
          <w:rFonts w:cs="B Yagut" w:hint="cs"/>
          <w:sz w:val="24"/>
          <w:szCs w:val="24"/>
          <w:rtl/>
          <w:lang w:bidi="fa-IR"/>
        </w:rPr>
        <w:t xml:space="preserve">سمیه </w:t>
      </w:r>
      <w:proofErr w:type="spellStart"/>
      <w:r w:rsidRPr="00404C38">
        <w:rPr>
          <w:rFonts w:cs="B Yagut" w:hint="cs"/>
          <w:sz w:val="24"/>
          <w:szCs w:val="24"/>
          <w:rtl/>
          <w:lang w:bidi="fa-IR"/>
        </w:rPr>
        <w:t>هداوند</w:t>
      </w:r>
      <w:proofErr w:type="spellEnd"/>
      <w:r w:rsidRPr="00404C38">
        <w:rPr>
          <w:rFonts w:cs="B Yagut" w:hint="cs"/>
          <w:sz w:val="24"/>
          <w:szCs w:val="24"/>
          <w:rtl/>
          <w:lang w:bidi="fa-IR"/>
        </w:rPr>
        <w:t xml:space="preserve"> میرزایی، کارشناس امور پرستاری معاونت پرستاری</w:t>
      </w:r>
    </w:p>
    <w:p w14:paraId="412FBAF0" w14:textId="77777777" w:rsidR="00ED1AB8" w:rsidRPr="00404C38" w:rsidRDefault="00ED1AB8" w:rsidP="00ED1AB8">
      <w:pPr>
        <w:spacing w:before="240"/>
        <w:jc w:val="center"/>
        <w:rPr>
          <w:rFonts w:cs="2  Titr"/>
          <w:b/>
          <w:bCs/>
          <w:sz w:val="24"/>
          <w:szCs w:val="24"/>
          <w:u w:val="single"/>
          <w:rtl/>
          <w:lang w:bidi="fa-IR"/>
        </w:rPr>
      </w:pPr>
      <w:r w:rsidRPr="00404C38">
        <w:rPr>
          <w:rFonts w:cs="2  Titr" w:hint="cs"/>
          <w:b/>
          <w:bCs/>
          <w:sz w:val="24"/>
          <w:szCs w:val="24"/>
          <w:u w:val="single"/>
          <w:rtl/>
          <w:lang w:bidi="fa-IR"/>
        </w:rPr>
        <w:t>زیر نظر:</w:t>
      </w:r>
    </w:p>
    <w:p w14:paraId="5F23651F" w14:textId="77777777" w:rsidR="00ED1AB8" w:rsidRPr="00404C38" w:rsidRDefault="00ED1AB8" w:rsidP="007B04DA">
      <w:pPr>
        <w:bidi/>
        <w:spacing w:after="0"/>
        <w:jc w:val="center"/>
        <w:rPr>
          <w:rFonts w:cs="Titr"/>
          <w:b/>
          <w:bCs/>
          <w:sz w:val="24"/>
          <w:szCs w:val="24"/>
          <w:rtl/>
          <w:lang w:bidi="fa-IR"/>
        </w:rPr>
      </w:pPr>
      <w:r w:rsidRPr="00404C38">
        <w:rPr>
          <w:rFonts w:cs="Titr" w:hint="cs"/>
          <w:b/>
          <w:bCs/>
          <w:sz w:val="24"/>
          <w:szCs w:val="24"/>
          <w:rtl/>
          <w:lang w:bidi="fa-IR"/>
        </w:rPr>
        <w:t xml:space="preserve">محمد </w:t>
      </w:r>
      <w:proofErr w:type="spellStart"/>
      <w:r w:rsidRPr="00404C38">
        <w:rPr>
          <w:rFonts w:cs="Titr" w:hint="cs"/>
          <w:b/>
          <w:bCs/>
          <w:sz w:val="24"/>
          <w:szCs w:val="24"/>
          <w:rtl/>
          <w:lang w:bidi="fa-IR"/>
        </w:rPr>
        <w:t>میرزابیگی</w:t>
      </w:r>
      <w:proofErr w:type="spellEnd"/>
      <w:r w:rsidR="007B04DA">
        <w:rPr>
          <w:rFonts w:cs="Titr" w:hint="cs"/>
          <w:b/>
          <w:bCs/>
          <w:sz w:val="24"/>
          <w:szCs w:val="24"/>
          <w:rtl/>
          <w:lang w:bidi="fa-IR"/>
        </w:rPr>
        <w:t xml:space="preserve"> </w:t>
      </w:r>
      <w:r w:rsidRPr="00404C38">
        <w:rPr>
          <w:rFonts w:cs="Titr" w:hint="cs"/>
          <w:b/>
          <w:bCs/>
          <w:sz w:val="24"/>
          <w:szCs w:val="24"/>
          <w:rtl/>
          <w:lang w:bidi="fa-IR"/>
        </w:rPr>
        <w:t>معاون پرستاری</w:t>
      </w:r>
    </w:p>
    <w:p w14:paraId="6BEB5197" w14:textId="77777777" w:rsidR="00ED1AB8" w:rsidRDefault="00ED1AB8" w:rsidP="00B075A9">
      <w:pPr>
        <w:bidi/>
        <w:spacing w:after="0"/>
        <w:jc w:val="center"/>
        <w:rPr>
          <w:rFonts w:cs="Titr"/>
          <w:b/>
          <w:bCs/>
          <w:sz w:val="24"/>
          <w:szCs w:val="24"/>
          <w:rtl/>
          <w:lang w:bidi="fa-IR"/>
        </w:rPr>
      </w:pPr>
      <w:r w:rsidRPr="00404C38">
        <w:rPr>
          <w:rFonts w:cs="Titr" w:hint="cs"/>
          <w:b/>
          <w:bCs/>
          <w:sz w:val="24"/>
          <w:szCs w:val="24"/>
          <w:rtl/>
          <w:lang w:bidi="fa-IR"/>
        </w:rPr>
        <w:t xml:space="preserve">احمد </w:t>
      </w:r>
      <w:proofErr w:type="spellStart"/>
      <w:r w:rsidRPr="00404C38">
        <w:rPr>
          <w:rFonts w:cs="Titr" w:hint="cs"/>
          <w:b/>
          <w:bCs/>
          <w:sz w:val="24"/>
          <w:szCs w:val="24"/>
          <w:rtl/>
          <w:lang w:bidi="fa-IR"/>
        </w:rPr>
        <w:t>نجاتیان</w:t>
      </w:r>
      <w:proofErr w:type="spellEnd"/>
      <w:r w:rsidR="00B075A9">
        <w:rPr>
          <w:rFonts w:cs="Titr" w:hint="cs"/>
          <w:b/>
          <w:bCs/>
          <w:sz w:val="24"/>
          <w:szCs w:val="24"/>
          <w:rtl/>
          <w:lang w:bidi="fa-IR"/>
        </w:rPr>
        <w:t xml:space="preserve"> </w:t>
      </w:r>
      <w:r w:rsidRPr="00404C38">
        <w:rPr>
          <w:rFonts w:cs="Titr" w:hint="cs"/>
          <w:b/>
          <w:bCs/>
          <w:sz w:val="24"/>
          <w:szCs w:val="24"/>
          <w:rtl/>
          <w:lang w:bidi="fa-IR"/>
        </w:rPr>
        <w:t>مدیر کل دفتر ارتقاء سلامت و خدمات بالینی و</w:t>
      </w:r>
      <w:r w:rsidR="007B04DA">
        <w:rPr>
          <w:rFonts w:cs="Titr" w:hint="cs"/>
          <w:b/>
          <w:bCs/>
          <w:sz w:val="24"/>
          <w:szCs w:val="24"/>
          <w:rtl/>
          <w:lang w:bidi="fa-IR"/>
        </w:rPr>
        <w:t xml:space="preserve"> </w:t>
      </w:r>
      <w:r w:rsidRPr="00404C38">
        <w:rPr>
          <w:rFonts w:cs="Titr" w:hint="cs"/>
          <w:b/>
          <w:bCs/>
          <w:sz w:val="24"/>
          <w:szCs w:val="24"/>
          <w:rtl/>
          <w:lang w:bidi="fa-IR"/>
        </w:rPr>
        <w:t>پرستاری</w:t>
      </w:r>
    </w:p>
    <w:p w14:paraId="3DA60D4F" w14:textId="77777777" w:rsidR="003434F0" w:rsidRPr="00404C38" w:rsidRDefault="003434F0" w:rsidP="003434F0">
      <w:pPr>
        <w:bidi/>
        <w:spacing w:after="0"/>
        <w:jc w:val="center"/>
        <w:rPr>
          <w:rFonts w:cs="Titr"/>
          <w:b/>
          <w:bCs/>
          <w:sz w:val="24"/>
          <w:szCs w:val="24"/>
          <w:rtl/>
          <w:lang w:bidi="fa-IR"/>
        </w:rPr>
      </w:pPr>
      <w:r>
        <w:rPr>
          <w:rFonts w:cs="Titr" w:hint="cs"/>
          <w:b/>
          <w:bCs/>
          <w:sz w:val="24"/>
          <w:szCs w:val="24"/>
          <w:rtl/>
          <w:lang w:bidi="fa-IR"/>
        </w:rPr>
        <w:t xml:space="preserve">دکتر علی </w:t>
      </w:r>
      <w:proofErr w:type="spellStart"/>
      <w:r>
        <w:rPr>
          <w:rFonts w:cs="Titr" w:hint="cs"/>
          <w:b/>
          <w:bCs/>
          <w:sz w:val="24"/>
          <w:szCs w:val="24"/>
          <w:rtl/>
          <w:lang w:bidi="fa-IR"/>
        </w:rPr>
        <w:t>دادگری</w:t>
      </w:r>
      <w:proofErr w:type="spellEnd"/>
      <w:r>
        <w:rPr>
          <w:rFonts w:cs="Titr" w:hint="cs"/>
          <w:b/>
          <w:bCs/>
          <w:sz w:val="24"/>
          <w:szCs w:val="24"/>
          <w:rtl/>
          <w:lang w:bidi="fa-IR"/>
        </w:rPr>
        <w:t xml:space="preserve"> مدیر کل دفتر توانمند سازی ارتقاء و بهره </w:t>
      </w:r>
      <w:proofErr w:type="spellStart"/>
      <w:r>
        <w:rPr>
          <w:rFonts w:cs="Titr" w:hint="cs"/>
          <w:b/>
          <w:bCs/>
          <w:sz w:val="24"/>
          <w:szCs w:val="24"/>
          <w:rtl/>
          <w:lang w:bidi="fa-IR"/>
        </w:rPr>
        <w:t>وری</w:t>
      </w:r>
      <w:proofErr w:type="spellEnd"/>
      <w:r>
        <w:rPr>
          <w:rFonts w:cs="Titr" w:hint="cs"/>
          <w:b/>
          <w:bCs/>
          <w:sz w:val="24"/>
          <w:szCs w:val="24"/>
          <w:rtl/>
          <w:lang w:bidi="fa-IR"/>
        </w:rPr>
        <w:t xml:space="preserve"> سرمایه</w:t>
      </w:r>
      <w:r w:rsidR="00B075A9">
        <w:rPr>
          <w:rFonts w:cs="Titr" w:hint="cs"/>
          <w:b/>
          <w:bCs/>
          <w:sz w:val="24"/>
          <w:szCs w:val="24"/>
          <w:rtl/>
          <w:lang w:bidi="fa-IR"/>
        </w:rPr>
        <w:t xml:space="preserve"> های</w:t>
      </w:r>
      <w:r>
        <w:rPr>
          <w:rFonts w:cs="Titr" w:hint="cs"/>
          <w:b/>
          <w:bCs/>
          <w:sz w:val="24"/>
          <w:szCs w:val="24"/>
          <w:rtl/>
          <w:lang w:bidi="fa-IR"/>
        </w:rPr>
        <w:t xml:space="preserve"> </w:t>
      </w:r>
      <w:r w:rsidR="00B075A9">
        <w:rPr>
          <w:rFonts w:cs="Titr" w:hint="cs"/>
          <w:b/>
          <w:bCs/>
          <w:sz w:val="24"/>
          <w:szCs w:val="24"/>
          <w:rtl/>
          <w:lang w:bidi="fa-IR"/>
        </w:rPr>
        <w:t>انسانی</w:t>
      </w:r>
    </w:p>
    <w:p w14:paraId="2659687E" w14:textId="77777777" w:rsidR="00310218" w:rsidRDefault="00310218" w:rsidP="00BD2DA1">
      <w:pPr>
        <w:bidi/>
        <w:jc w:val="lowKashida"/>
        <w:rPr>
          <w:rFonts w:cs="2  Titr"/>
          <w:b/>
          <w:bCs/>
          <w:sz w:val="24"/>
          <w:szCs w:val="24"/>
          <w:u w:val="single"/>
          <w:rtl/>
          <w:lang w:bidi="fa-IR"/>
        </w:rPr>
      </w:pPr>
    </w:p>
    <w:p w14:paraId="4F0A669D" w14:textId="77777777" w:rsidR="00BD2DA1" w:rsidRPr="00404C38" w:rsidRDefault="006946F6" w:rsidP="00310218">
      <w:pPr>
        <w:bidi/>
        <w:jc w:val="lowKashida"/>
        <w:rPr>
          <w:rFonts w:cs="B Nazanin"/>
          <w:sz w:val="24"/>
          <w:szCs w:val="24"/>
          <w:rtl/>
          <w:lang w:bidi="fa-IR"/>
        </w:rPr>
      </w:pPr>
      <w:r w:rsidRPr="00404C38">
        <w:rPr>
          <w:rFonts w:cs="2  Titr" w:hint="cs"/>
          <w:b/>
          <w:bCs/>
          <w:sz w:val="24"/>
          <w:szCs w:val="24"/>
          <w:u w:val="single"/>
          <w:rtl/>
          <w:lang w:bidi="fa-IR"/>
        </w:rPr>
        <w:lastRenderedPageBreak/>
        <w:t>کلیات</w:t>
      </w:r>
      <w:r w:rsidRPr="00404C38">
        <w:rPr>
          <w:rFonts w:cs="Titr" w:hint="cs"/>
          <w:b/>
          <w:bCs/>
          <w:sz w:val="24"/>
          <w:szCs w:val="24"/>
          <w:rtl/>
          <w:lang w:bidi="fa-IR"/>
        </w:rPr>
        <w:t>:</w:t>
      </w:r>
      <w:r w:rsidR="00BD2DA1" w:rsidRPr="00404C38">
        <w:rPr>
          <w:rFonts w:cs="B Nazanin" w:hint="cs"/>
          <w:sz w:val="24"/>
          <w:szCs w:val="24"/>
          <w:rtl/>
          <w:lang w:bidi="fa-IR"/>
        </w:rPr>
        <w:t xml:space="preserve"> </w:t>
      </w:r>
    </w:p>
    <w:p w14:paraId="5D0F81C1" w14:textId="77777777" w:rsidR="00BD2DA1" w:rsidRPr="00404C38" w:rsidRDefault="00BD2DA1" w:rsidP="00BD2DA1">
      <w:pPr>
        <w:bidi/>
        <w:jc w:val="lowKashida"/>
        <w:rPr>
          <w:rFonts w:cs="B Nazanin"/>
          <w:sz w:val="24"/>
          <w:szCs w:val="24"/>
          <w:rtl/>
          <w:lang w:bidi="fa-IR"/>
        </w:rPr>
      </w:pPr>
      <w:r w:rsidRPr="00404C38">
        <w:rPr>
          <w:rFonts w:cs="B Nazanin" w:hint="cs"/>
          <w:sz w:val="24"/>
          <w:szCs w:val="24"/>
          <w:rtl/>
          <w:lang w:bidi="fa-IR"/>
        </w:rPr>
        <w:t>ارزیابی</w:t>
      </w:r>
      <w:r w:rsidRPr="00404C38">
        <w:rPr>
          <w:rFonts w:cs="B Nazanin"/>
          <w:sz w:val="24"/>
          <w:szCs w:val="24"/>
          <w:lang w:bidi="fa-IR"/>
        </w:rPr>
        <w:t xml:space="preserve"> </w:t>
      </w:r>
      <w:r w:rsidRPr="00404C38">
        <w:rPr>
          <w:rFonts w:cs="B Nazanin" w:hint="cs"/>
          <w:sz w:val="24"/>
          <w:szCs w:val="24"/>
          <w:rtl/>
          <w:lang w:bidi="fa-IR"/>
        </w:rPr>
        <w:t xml:space="preserve">بیمار جزء کلیدی عملکرد پرستاری است. ارزیابی، شناسایی نیازها، </w:t>
      </w:r>
      <w:proofErr w:type="spellStart"/>
      <w:r w:rsidRPr="00404C38">
        <w:rPr>
          <w:rFonts w:cs="B Nazanin" w:hint="cs"/>
          <w:sz w:val="24"/>
          <w:szCs w:val="24"/>
          <w:rtl/>
          <w:lang w:bidi="fa-IR"/>
        </w:rPr>
        <w:t>ترجیحات</w:t>
      </w:r>
      <w:proofErr w:type="spellEnd"/>
      <w:r w:rsidRPr="00404C38">
        <w:rPr>
          <w:rFonts w:cs="B Nazanin" w:hint="cs"/>
          <w:sz w:val="24"/>
          <w:szCs w:val="24"/>
          <w:rtl/>
          <w:lang w:bidi="fa-IR"/>
        </w:rPr>
        <w:t xml:space="preserve"> و تواناییهای بیمار توسط پرستار است که شامل مصاحبه با بیمار، مشاهده و در نظر گرفتن علائم و نشانه های بیمار است. ارزیابی پایه و اساسی علمی برای طراحی و تامین مراقبت بیمار و خانواده محور تامین می کند. منظور از ارزیابی اولیه بررسی جامع از وضعیت جسمی، روحی اجتماعی، فرهنگی و شرایط تهدید کننده ایمنی بیمار در بدو بستری است که چارچوبی برای تعیین و شناسایی نیازها و مشکلات بالینی بیمار به منظور برنامه ریزی مراقبت جامع و موثر تعیین می کند.</w:t>
      </w:r>
    </w:p>
    <w:p w14:paraId="36F1B875" w14:textId="77777777" w:rsidR="00EE3385" w:rsidRPr="00404C38" w:rsidRDefault="006946F6" w:rsidP="00BD2DA1">
      <w:pPr>
        <w:jc w:val="right"/>
        <w:rPr>
          <w:rFonts w:cs="2  Titr"/>
          <w:b/>
          <w:bCs/>
          <w:sz w:val="24"/>
          <w:szCs w:val="24"/>
          <w:u w:val="single"/>
          <w:rtl/>
          <w:lang w:bidi="fa-IR"/>
        </w:rPr>
      </w:pPr>
      <w:r w:rsidRPr="00404C38">
        <w:rPr>
          <w:rFonts w:cs="Titr" w:hint="cs"/>
          <w:b/>
          <w:bCs/>
          <w:sz w:val="24"/>
          <w:szCs w:val="24"/>
          <w:rtl/>
          <w:lang w:bidi="fa-IR"/>
        </w:rPr>
        <w:t xml:space="preserve"> </w:t>
      </w:r>
      <w:r w:rsidRPr="00404C38">
        <w:rPr>
          <w:rFonts w:cs="B Nazanin" w:hint="cs"/>
          <w:sz w:val="24"/>
          <w:szCs w:val="24"/>
          <w:rtl/>
          <w:lang w:bidi="fa-IR"/>
        </w:rPr>
        <w:t>این راهنما در برگیرنده اصول</w:t>
      </w:r>
      <w:r w:rsidR="00BD2DA1" w:rsidRPr="00404C38">
        <w:rPr>
          <w:rFonts w:cs="B Nazanin" w:hint="cs"/>
          <w:sz w:val="24"/>
          <w:szCs w:val="24"/>
          <w:rtl/>
          <w:lang w:bidi="fa-IR"/>
        </w:rPr>
        <w:t xml:space="preserve"> تکمیل </w:t>
      </w:r>
      <w:r w:rsidRPr="00404C38">
        <w:rPr>
          <w:rFonts w:cs="B Nazanin" w:hint="cs"/>
          <w:sz w:val="24"/>
          <w:szCs w:val="24"/>
          <w:rtl/>
          <w:lang w:bidi="fa-IR"/>
        </w:rPr>
        <w:t xml:space="preserve">فرم ارزیابی اولیه پرستاری بیمار بزرگسال می باشد که بعد از ابلاغ لازم </w:t>
      </w:r>
      <w:proofErr w:type="spellStart"/>
      <w:r w:rsidRPr="00404C38">
        <w:rPr>
          <w:rFonts w:cs="B Nazanin" w:hint="cs"/>
          <w:sz w:val="24"/>
          <w:szCs w:val="24"/>
          <w:rtl/>
          <w:lang w:bidi="fa-IR"/>
        </w:rPr>
        <w:t>الاجرا</w:t>
      </w:r>
      <w:proofErr w:type="spellEnd"/>
      <w:r w:rsidRPr="00404C38">
        <w:rPr>
          <w:rFonts w:cs="B Nazanin" w:hint="cs"/>
          <w:sz w:val="24"/>
          <w:szCs w:val="24"/>
          <w:rtl/>
          <w:lang w:bidi="fa-IR"/>
        </w:rPr>
        <w:t xml:space="preserve"> می باشد.</w:t>
      </w:r>
    </w:p>
    <w:p w14:paraId="723E3731" w14:textId="77777777" w:rsidR="006946F6" w:rsidRPr="00404C38" w:rsidRDefault="006946F6" w:rsidP="006946F6">
      <w:pPr>
        <w:bidi/>
        <w:rPr>
          <w:rFonts w:cs="2  Titr"/>
          <w:b/>
          <w:bCs/>
          <w:sz w:val="24"/>
          <w:szCs w:val="24"/>
          <w:u w:val="single"/>
          <w:rtl/>
          <w:lang w:bidi="fa-IR"/>
        </w:rPr>
      </w:pPr>
      <w:r w:rsidRPr="00404C38">
        <w:rPr>
          <w:rFonts w:cs="2  Titr" w:hint="cs"/>
          <w:b/>
          <w:bCs/>
          <w:sz w:val="24"/>
          <w:szCs w:val="24"/>
          <w:u w:val="single"/>
          <w:rtl/>
          <w:lang w:bidi="fa-IR"/>
        </w:rPr>
        <w:t xml:space="preserve">هدف کلی:      </w:t>
      </w:r>
      <w:r w:rsidRPr="00404C38">
        <w:rPr>
          <w:rFonts w:cs="B Nazanin" w:hint="cs"/>
          <w:sz w:val="24"/>
          <w:szCs w:val="24"/>
          <w:rtl/>
          <w:lang w:bidi="fa-IR"/>
        </w:rPr>
        <w:t>اطمینان از انجام صحیح و</w:t>
      </w:r>
      <w:r w:rsidRPr="00404C38">
        <w:rPr>
          <w:rFonts w:cs="B Nazanin"/>
          <w:sz w:val="24"/>
          <w:szCs w:val="24"/>
          <w:lang w:bidi="fa-IR"/>
        </w:rPr>
        <w:t xml:space="preserve"> </w:t>
      </w:r>
      <w:r w:rsidR="001823F7">
        <w:rPr>
          <w:rFonts w:cs="B Nazanin" w:hint="cs"/>
          <w:sz w:val="24"/>
          <w:szCs w:val="24"/>
          <w:rtl/>
          <w:lang w:bidi="fa-IR"/>
        </w:rPr>
        <w:t xml:space="preserve">به موقع ارزیابی اولیه بیماران </w:t>
      </w:r>
      <w:r w:rsidRPr="00404C38">
        <w:rPr>
          <w:rFonts w:cs="B Nazanin" w:hint="cs"/>
          <w:sz w:val="24"/>
          <w:szCs w:val="24"/>
          <w:rtl/>
          <w:lang w:bidi="fa-IR"/>
        </w:rPr>
        <w:t>بستری به منظور</w:t>
      </w:r>
      <w:r w:rsidRPr="00404C38">
        <w:rPr>
          <w:rFonts w:cs="2  Titr" w:hint="cs"/>
          <w:b/>
          <w:bCs/>
          <w:sz w:val="24"/>
          <w:szCs w:val="24"/>
          <w:u w:val="single"/>
          <w:rtl/>
          <w:lang w:bidi="fa-IR"/>
        </w:rPr>
        <w:t xml:space="preserve"> </w:t>
      </w:r>
      <w:r w:rsidRPr="00404C38">
        <w:rPr>
          <w:rFonts w:cs="B Nazanin" w:hint="cs"/>
          <w:sz w:val="24"/>
          <w:szCs w:val="24"/>
          <w:rtl/>
          <w:lang w:bidi="fa-IR"/>
        </w:rPr>
        <w:t xml:space="preserve">تعیین و شناسایی نیازها و مشکلات بالینی </w:t>
      </w:r>
      <w:r w:rsidR="00732C00" w:rsidRPr="00404C38">
        <w:rPr>
          <w:rFonts w:cs="B Nazanin" w:hint="cs"/>
          <w:sz w:val="24"/>
          <w:szCs w:val="24"/>
          <w:rtl/>
          <w:lang w:bidi="fa-IR"/>
        </w:rPr>
        <w:t xml:space="preserve">و طراحی برنامه مراقبت </w:t>
      </w:r>
    </w:p>
    <w:p w14:paraId="57D85912" w14:textId="77777777" w:rsidR="00EE3385" w:rsidRPr="00404C38" w:rsidRDefault="006946F6" w:rsidP="006946F6">
      <w:pPr>
        <w:jc w:val="right"/>
        <w:rPr>
          <w:rFonts w:cs="2  Titr"/>
          <w:b/>
          <w:bCs/>
          <w:sz w:val="24"/>
          <w:szCs w:val="24"/>
          <w:u w:val="single"/>
          <w:rtl/>
          <w:lang w:bidi="fa-IR"/>
        </w:rPr>
      </w:pPr>
      <w:r w:rsidRPr="00404C38">
        <w:rPr>
          <w:rFonts w:cs="2  Titr" w:hint="cs"/>
          <w:b/>
          <w:bCs/>
          <w:sz w:val="24"/>
          <w:szCs w:val="24"/>
          <w:u w:val="single"/>
          <w:rtl/>
          <w:lang w:bidi="fa-IR"/>
        </w:rPr>
        <w:t>اهداف اختصاصی</w:t>
      </w:r>
    </w:p>
    <w:p w14:paraId="21DDF490" w14:textId="77777777" w:rsidR="0058764F" w:rsidRPr="00404C38" w:rsidRDefault="00E1264F" w:rsidP="00AE2365">
      <w:pPr>
        <w:pStyle w:val="ListParagraph"/>
        <w:numPr>
          <w:ilvl w:val="0"/>
          <w:numId w:val="18"/>
        </w:numPr>
        <w:bidi/>
        <w:rPr>
          <w:rFonts w:asciiTheme="minorHAnsi" w:eastAsiaTheme="minorHAnsi" w:hAnsiTheme="minorHAnsi" w:cs="B Nazanin"/>
          <w:sz w:val="24"/>
          <w:szCs w:val="24"/>
          <w:lang w:bidi="fa-IR"/>
        </w:rPr>
      </w:pPr>
      <w:r w:rsidRPr="00404C38">
        <w:rPr>
          <w:rFonts w:asciiTheme="minorHAnsi" w:eastAsiaTheme="minorHAnsi" w:hAnsiTheme="minorHAnsi" w:cs="B Nazanin" w:hint="cs"/>
          <w:sz w:val="24"/>
          <w:szCs w:val="24"/>
          <w:rtl/>
          <w:lang w:bidi="fa-IR"/>
        </w:rPr>
        <w:t>ارزیابی</w:t>
      </w:r>
      <w:r w:rsidR="0058764F" w:rsidRPr="00404C38">
        <w:rPr>
          <w:rFonts w:asciiTheme="minorHAnsi" w:eastAsiaTheme="minorHAnsi" w:hAnsiTheme="minorHAnsi" w:cs="B Nazanin" w:hint="cs"/>
          <w:sz w:val="24"/>
          <w:szCs w:val="24"/>
          <w:rtl/>
          <w:lang w:bidi="fa-IR"/>
        </w:rPr>
        <w:t xml:space="preserve"> </w:t>
      </w:r>
      <w:r w:rsidR="00C201E5">
        <w:rPr>
          <w:rFonts w:asciiTheme="minorHAnsi" w:eastAsiaTheme="minorHAnsi" w:hAnsiTheme="minorHAnsi" w:cs="B Nazanin" w:hint="cs"/>
          <w:sz w:val="24"/>
          <w:szCs w:val="24"/>
          <w:rtl/>
          <w:lang w:bidi="fa-IR"/>
        </w:rPr>
        <w:t xml:space="preserve">سلامت </w:t>
      </w:r>
      <w:r w:rsidR="0058764F" w:rsidRPr="00404C38">
        <w:rPr>
          <w:rFonts w:asciiTheme="minorHAnsi" w:eastAsiaTheme="minorHAnsi" w:hAnsiTheme="minorHAnsi" w:cs="B Nazanin" w:hint="cs"/>
          <w:sz w:val="24"/>
          <w:szCs w:val="24"/>
          <w:rtl/>
          <w:lang w:bidi="fa-IR"/>
        </w:rPr>
        <w:t xml:space="preserve">بیمار در کلیه ابعاد جسمی، روانی و  اجتماعی </w:t>
      </w:r>
    </w:p>
    <w:p w14:paraId="5AFBF6CD" w14:textId="77777777" w:rsidR="00CF25D6" w:rsidRPr="00AF58A9" w:rsidRDefault="00E1264F" w:rsidP="00AF58A9">
      <w:pPr>
        <w:pStyle w:val="ListParagraph"/>
        <w:numPr>
          <w:ilvl w:val="0"/>
          <w:numId w:val="18"/>
        </w:numPr>
        <w:bidi/>
        <w:rPr>
          <w:rFonts w:asciiTheme="minorHAnsi" w:eastAsiaTheme="minorHAnsi" w:hAnsiTheme="minorHAnsi" w:cs="B Nazanin"/>
          <w:sz w:val="24"/>
          <w:szCs w:val="24"/>
          <w:lang w:bidi="fa-IR"/>
        </w:rPr>
      </w:pPr>
      <w:r w:rsidRPr="00404C38">
        <w:rPr>
          <w:rFonts w:asciiTheme="minorHAnsi" w:eastAsiaTheme="minorHAnsi" w:hAnsiTheme="minorHAnsi" w:cs="B Nazanin" w:hint="cs"/>
          <w:sz w:val="24"/>
          <w:szCs w:val="24"/>
          <w:rtl/>
          <w:lang w:bidi="fa-IR"/>
        </w:rPr>
        <w:t xml:space="preserve">یکپارچه سازی فرم ها و ابزارهای ارزیابی تغذیه ای، زخم فشاری و سقوط در یک فرم  </w:t>
      </w:r>
    </w:p>
    <w:p w14:paraId="0F38030C" w14:textId="77777777" w:rsidR="00AE1A21" w:rsidRPr="00404C38" w:rsidRDefault="00296B58" w:rsidP="00CC4029">
      <w:pPr>
        <w:jc w:val="right"/>
        <w:rPr>
          <w:rFonts w:cs="2  Titr"/>
          <w:b/>
          <w:bCs/>
          <w:sz w:val="24"/>
          <w:szCs w:val="24"/>
          <w:u w:val="single"/>
          <w:lang w:bidi="fa-IR"/>
        </w:rPr>
      </w:pPr>
      <w:r w:rsidRPr="00404C38">
        <w:rPr>
          <w:rFonts w:cs="2  Titr" w:hint="cs"/>
          <w:b/>
          <w:bCs/>
          <w:sz w:val="24"/>
          <w:szCs w:val="24"/>
          <w:u w:val="single"/>
          <w:rtl/>
          <w:lang w:bidi="fa-IR"/>
        </w:rPr>
        <w:t>اصول کلی ثبت در فرم ارزیابی اولیه بیمار</w:t>
      </w:r>
    </w:p>
    <w:p w14:paraId="224F202B" w14:textId="77777777" w:rsidR="004B4110" w:rsidRPr="0045481F" w:rsidRDefault="004B4110" w:rsidP="004B4110">
      <w:pPr>
        <w:pStyle w:val="ListParagraph"/>
        <w:numPr>
          <w:ilvl w:val="0"/>
          <w:numId w:val="6"/>
        </w:numPr>
        <w:bidi/>
        <w:spacing w:after="0"/>
        <w:jc w:val="lowKashida"/>
        <w:rPr>
          <w:rFonts w:cs="B Nazanin"/>
          <w:sz w:val="24"/>
          <w:szCs w:val="24"/>
          <w:lang w:bidi="fa-IR"/>
        </w:rPr>
      </w:pPr>
      <w:r w:rsidRPr="0045481F">
        <w:rPr>
          <w:rFonts w:cs="B Nazanin" w:hint="cs"/>
          <w:sz w:val="24"/>
          <w:szCs w:val="24"/>
          <w:rtl/>
          <w:lang w:bidi="fa-IR"/>
        </w:rPr>
        <w:t>ارزیابی اولیه باید برای تمامی بیماران بخش های بستری انجام شود. ارزیابی بیماران روان، کودک بر اساس فرم های ویژه این بخش ها انجام خواهد شد.</w:t>
      </w:r>
    </w:p>
    <w:p w14:paraId="5091E850" w14:textId="77777777" w:rsidR="004B4110" w:rsidRPr="0045481F" w:rsidRDefault="004B4110" w:rsidP="004B4110">
      <w:pPr>
        <w:pStyle w:val="ListParagraph"/>
        <w:numPr>
          <w:ilvl w:val="0"/>
          <w:numId w:val="6"/>
        </w:numPr>
        <w:bidi/>
        <w:spacing w:after="0"/>
        <w:jc w:val="lowKashida"/>
        <w:rPr>
          <w:rFonts w:cs="B Nazanin"/>
          <w:sz w:val="24"/>
          <w:szCs w:val="24"/>
          <w:lang w:bidi="fa-IR"/>
        </w:rPr>
      </w:pPr>
      <w:r w:rsidRPr="0045481F">
        <w:rPr>
          <w:rFonts w:cs="B Nazanin" w:hint="cs"/>
          <w:sz w:val="24"/>
          <w:szCs w:val="24"/>
          <w:rtl/>
          <w:lang w:bidi="fa-IR"/>
        </w:rPr>
        <w:t xml:space="preserve">در بخش اورژانس ملاک ارزیابی بیمار </w:t>
      </w:r>
      <w:proofErr w:type="spellStart"/>
      <w:r w:rsidRPr="0045481F">
        <w:rPr>
          <w:rFonts w:cs="B Nazanin" w:hint="cs"/>
          <w:sz w:val="24"/>
          <w:szCs w:val="24"/>
          <w:rtl/>
          <w:lang w:bidi="fa-IR"/>
        </w:rPr>
        <w:t>تریاژ</w:t>
      </w:r>
      <w:proofErr w:type="spellEnd"/>
      <w:r w:rsidRPr="0045481F">
        <w:rPr>
          <w:rFonts w:cs="B Nazanin" w:hint="cs"/>
          <w:sz w:val="24"/>
          <w:szCs w:val="24"/>
          <w:rtl/>
          <w:lang w:bidi="fa-IR"/>
        </w:rPr>
        <w:t xml:space="preserve"> است لذا نیاز به ارزیابی جامع پرستاری و تکمیل فرم ارزیابی اولیه نخواهد بود. فقط در صورتی که بیماری به علت خالی نبودن تخت و عدم تعیین تکلیف در بخش اورژانس بستری گردد انجام ارزیابی اولیه بیمار و تکمیل فرم آن ضروری است.</w:t>
      </w:r>
    </w:p>
    <w:p w14:paraId="088A24F9" w14:textId="77777777" w:rsidR="004B4110" w:rsidRPr="0045481F" w:rsidRDefault="004B4110" w:rsidP="004B4110">
      <w:pPr>
        <w:pStyle w:val="ListParagraph"/>
        <w:numPr>
          <w:ilvl w:val="0"/>
          <w:numId w:val="6"/>
        </w:numPr>
        <w:bidi/>
        <w:spacing w:after="0"/>
        <w:jc w:val="lowKashida"/>
        <w:rPr>
          <w:rFonts w:cs="B Nazanin"/>
          <w:sz w:val="24"/>
          <w:szCs w:val="24"/>
          <w:lang w:bidi="fa-IR"/>
        </w:rPr>
      </w:pPr>
      <w:r w:rsidRPr="0045481F">
        <w:rPr>
          <w:rFonts w:cs="B Nazanin" w:hint="cs"/>
          <w:sz w:val="24"/>
          <w:szCs w:val="24"/>
          <w:rtl/>
          <w:lang w:bidi="fa-IR"/>
        </w:rPr>
        <w:t>ارزیابی اولیه در بخش های دیالیز طبق فرم ارزیابی اولیه</w:t>
      </w:r>
      <w:r w:rsidRPr="0045481F">
        <w:rPr>
          <w:rFonts w:cs="B Nazanin"/>
          <w:sz w:val="24"/>
          <w:szCs w:val="24"/>
          <w:lang w:bidi="fa-IR"/>
        </w:rPr>
        <w:t xml:space="preserve"> </w:t>
      </w:r>
      <w:proofErr w:type="spellStart"/>
      <w:r w:rsidRPr="0045481F">
        <w:rPr>
          <w:rFonts w:cs="B Nazanin" w:hint="cs"/>
          <w:sz w:val="24"/>
          <w:szCs w:val="24"/>
          <w:rtl/>
          <w:lang w:bidi="fa-IR"/>
        </w:rPr>
        <w:t>ابلاغی</w:t>
      </w:r>
      <w:proofErr w:type="spellEnd"/>
      <w:r w:rsidRPr="0045481F">
        <w:rPr>
          <w:rFonts w:cs="B Nazanin" w:hint="cs"/>
          <w:sz w:val="24"/>
          <w:szCs w:val="24"/>
          <w:rtl/>
          <w:lang w:bidi="fa-IR"/>
        </w:rPr>
        <w:t xml:space="preserve"> وزارت بهداشت به شماره 11309/400 مورخ 15/12/90 انجام گردد.</w:t>
      </w:r>
    </w:p>
    <w:p w14:paraId="36B92B1E" w14:textId="77777777" w:rsidR="004B4110" w:rsidRPr="0045481F" w:rsidRDefault="004B4110" w:rsidP="004B4110">
      <w:pPr>
        <w:pStyle w:val="ListParagraph"/>
        <w:numPr>
          <w:ilvl w:val="0"/>
          <w:numId w:val="6"/>
        </w:numPr>
        <w:bidi/>
        <w:spacing w:after="0"/>
        <w:jc w:val="lowKashida"/>
        <w:rPr>
          <w:rFonts w:cs="B Nazanin"/>
          <w:sz w:val="24"/>
          <w:szCs w:val="24"/>
          <w:lang w:bidi="fa-IR"/>
        </w:rPr>
      </w:pPr>
      <w:r w:rsidRPr="0045481F">
        <w:rPr>
          <w:rFonts w:cs="B Nazanin" w:hint="cs"/>
          <w:sz w:val="24"/>
          <w:szCs w:val="24"/>
          <w:rtl/>
          <w:lang w:bidi="fa-IR"/>
        </w:rPr>
        <w:t xml:space="preserve">ارزیابی اولیه نوزاد بیمار تا تدوین و ابلاغ فرم های مربوطه بر اساس دستورالعملهای </w:t>
      </w:r>
      <w:proofErr w:type="spellStart"/>
      <w:r w:rsidRPr="0045481F">
        <w:rPr>
          <w:rFonts w:cs="B Nazanin" w:hint="cs"/>
          <w:sz w:val="24"/>
          <w:szCs w:val="24"/>
          <w:rtl/>
          <w:lang w:bidi="fa-IR"/>
        </w:rPr>
        <w:t>ابلاغی</w:t>
      </w:r>
      <w:proofErr w:type="spellEnd"/>
      <w:r w:rsidRPr="0045481F">
        <w:rPr>
          <w:rFonts w:cs="B Nazanin" w:hint="cs"/>
          <w:sz w:val="24"/>
          <w:szCs w:val="24"/>
          <w:rtl/>
          <w:lang w:bidi="fa-IR"/>
        </w:rPr>
        <w:t xml:space="preserve"> معاونت بهداشت انجام گردد.</w:t>
      </w:r>
    </w:p>
    <w:p w14:paraId="78B7DC63" w14:textId="77777777" w:rsidR="004B4110" w:rsidRPr="0045481F" w:rsidRDefault="004B4110" w:rsidP="004B4110">
      <w:pPr>
        <w:pStyle w:val="ListParagraph"/>
        <w:numPr>
          <w:ilvl w:val="0"/>
          <w:numId w:val="6"/>
        </w:numPr>
        <w:bidi/>
        <w:spacing w:after="0"/>
        <w:jc w:val="lowKashida"/>
        <w:rPr>
          <w:rFonts w:cs="B Nazanin"/>
          <w:sz w:val="24"/>
          <w:szCs w:val="24"/>
          <w:lang w:bidi="fa-IR"/>
        </w:rPr>
      </w:pPr>
      <w:r w:rsidRPr="0045481F">
        <w:rPr>
          <w:rFonts w:cs="B Nazanin" w:hint="cs"/>
          <w:sz w:val="24"/>
          <w:szCs w:val="24"/>
          <w:rtl/>
          <w:lang w:bidi="fa-IR"/>
        </w:rPr>
        <w:t>فرم ارزیابی اولیه در بخش شیمی درمانی سرپایی و تالاسمی سرپایی توسط بیمارستان تدوین گردد.</w:t>
      </w:r>
    </w:p>
    <w:p w14:paraId="408EAE89" w14:textId="77777777" w:rsidR="004B4110" w:rsidRPr="0045481F" w:rsidRDefault="004B4110" w:rsidP="004B4110">
      <w:pPr>
        <w:pStyle w:val="ListParagraph"/>
        <w:numPr>
          <w:ilvl w:val="0"/>
          <w:numId w:val="6"/>
        </w:numPr>
        <w:autoSpaceDE w:val="0"/>
        <w:autoSpaceDN w:val="0"/>
        <w:bidi/>
        <w:adjustRightInd w:val="0"/>
        <w:spacing w:after="0" w:line="240" w:lineRule="auto"/>
        <w:jc w:val="lowKashida"/>
        <w:rPr>
          <w:rFonts w:cs="B Nazanin"/>
          <w:sz w:val="24"/>
          <w:szCs w:val="24"/>
          <w:lang w:bidi="fa-IR"/>
        </w:rPr>
      </w:pPr>
      <w:r w:rsidRPr="0045481F">
        <w:rPr>
          <w:rFonts w:cs="B Nazanin" w:hint="cs"/>
          <w:sz w:val="24"/>
          <w:szCs w:val="24"/>
          <w:rtl/>
          <w:lang w:bidi="fa-IR"/>
        </w:rPr>
        <w:t xml:space="preserve">ارزیابی اولیه باید توسط پرستار کارشناس و با مصاحبه با بیمار و مشاهده و بررسی پرستار تکمیل شود. در صورتی که به هر علتی امکان کسب اطلاعات قابل اعتماد از بیمار ( جسمی، روحی و روانی )،مصاحبه با یکی از افراد خانواده که دارای بیشترین و </w:t>
      </w:r>
      <w:proofErr w:type="spellStart"/>
      <w:r w:rsidRPr="0045481F">
        <w:rPr>
          <w:rFonts w:cs="B Nazanin" w:hint="cs"/>
          <w:sz w:val="24"/>
          <w:szCs w:val="24"/>
          <w:rtl/>
          <w:lang w:bidi="fa-IR"/>
        </w:rPr>
        <w:t>دقیقترین</w:t>
      </w:r>
      <w:proofErr w:type="spellEnd"/>
      <w:r w:rsidRPr="0045481F">
        <w:rPr>
          <w:rFonts w:cs="B Nazanin" w:hint="cs"/>
          <w:sz w:val="24"/>
          <w:szCs w:val="24"/>
          <w:rtl/>
          <w:lang w:bidi="fa-IR"/>
        </w:rPr>
        <w:t xml:space="preserve"> اطلاعات در خصوص وضعیت بیمار می باشد انجام می شود.</w:t>
      </w:r>
    </w:p>
    <w:p w14:paraId="3CCA9F40" w14:textId="77777777" w:rsidR="004B4110" w:rsidRPr="0045481F" w:rsidRDefault="004B4110" w:rsidP="004B4110">
      <w:pPr>
        <w:pStyle w:val="ListParagraph"/>
        <w:numPr>
          <w:ilvl w:val="0"/>
          <w:numId w:val="6"/>
        </w:numPr>
        <w:bidi/>
        <w:spacing w:after="0"/>
        <w:jc w:val="lowKashida"/>
        <w:rPr>
          <w:rFonts w:cs="B Nazanin"/>
          <w:sz w:val="24"/>
          <w:szCs w:val="24"/>
          <w:lang w:bidi="fa-IR"/>
        </w:rPr>
      </w:pPr>
      <w:r w:rsidRPr="0045481F">
        <w:rPr>
          <w:rFonts w:cs="B Nazanin" w:hint="cs"/>
          <w:sz w:val="24"/>
          <w:szCs w:val="24"/>
          <w:rtl/>
          <w:lang w:bidi="fa-IR"/>
        </w:rPr>
        <w:t xml:space="preserve">برای شروع درمان صحیح و سریع ایده </w:t>
      </w:r>
      <w:proofErr w:type="spellStart"/>
      <w:r w:rsidRPr="0045481F">
        <w:rPr>
          <w:rFonts w:cs="B Nazanin" w:hint="cs"/>
          <w:sz w:val="24"/>
          <w:szCs w:val="24"/>
          <w:rtl/>
          <w:lang w:bidi="fa-IR"/>
        </w:rPr>
        <w:t>ال</w:t>
      </w:r>
      <w:proofErr w:type="spellEnd"/>
      <w:r w:rsidRPr="0045481F">
        <w:rPr>
          <w:rFonts w:cs="B Nazanin" w:hint="cs"/>
          <w:sz w:val="24"/>
          <w:szCs w:val="24"/>
          <w:rtl/>
          <w:lang w:bidi="fa-IR"/>
        </w:rPr>
        <w:t xml:space="preserve"> است که ارزیابی اولیه بلافاصله بدو ورود بیمار به بخش انجام شود. اما با توجه به تفاوت در شرایط درمانی و مراقبتی مورد نیاز بیماران می تواند تا انتهای همان شیفت کاری یا حداکثر ظرف 24 ساعت اول بستری انجام شود.</w:t>
      </w:r>
    </w:p>
    <w:p w14:paraId="444C4027" w14:textId="77777777" w:rsidR="004B4110" w:rsidRPr="0045481F" w:rsidRDefault="004B4110" w:rsidP="004B4110">
      <w:pPr>
        <w:pStyle w:val="ListParagraph"/>
        <w:bidi/>
        <w:spacing w:after="0"/>
        <w:jc w:val="lowKashida"/>
        <w:rPr>
          <w:rFonts w:cs="B Nazanin"/>
          <w:sz w:val="24"/>
          <w:szCs w:val="24"/>
          <w:lang w:bidi="fa-IR"/>
        </w:rPr>
      </w:pPr>
      <w:r w:rsidRPr="0045481F">
        <w:rPr>
          <w:rFonts w:cs="B Nazanin" w:hint="cs"/>
          <w:sz w:val="24"/>
          <w:szCs w:val="24"/>
          <w:rtl/>
          <w:lang w:bidi="fa-IR"/>
        </w:rPr>
        <w:t xml:space="preserve">تبصره : ارزیابی اولیه بیماران اورژانسی و </w:t>
      </w:r>
      <w:proofErr w:type="spellStart"/>
      <w:r w:rsidRPr="0045481F">
        <w:rPr>
          <w:rFonts w:cs="B Nazanin" w:hint="cs"/>
          <w:sz w:val="24"/>
          <w:szCs w:val="24"/>
          <w:rtl/>
          <w:lang w:bidi="fa-IR"/>
        </w:rPr>
        <w:t>بدحال</w:t>
      </w:r>
      <w:proofErr w:type="spellEnd"/>
      <w:r w:rsidRPr="0045481F">
        <w:rPr>
          <w:rFonts w:cs="B Nazanin" w:hint="cs"/>
          <w:sz w:val="24"/>
          <w:szCs w:val="24"/>
          <w:rtl/>
          <w:lang w:bidi="fa-IR"/>
        </w:rPr>
        <w:t xml:space="preserve"> بخش حداکثر ظرف یکساعت انجام شود.</w:t>
      </w:r>
    </w:p>
    <w:p w14:paraId="3C45F335" w14:textId="77777777" w:rsidR="004B4110" w:rsidRPr="0045481F" w:rsidRDefault="004B4110" w:rsidP="004B4110">
      <w:pPr>
        <w:pStyle w:val="ListParagraph"/>
        <w:numPr>
          <w:ilvl w:val="0"/>
          <w:numId w:val="6"/>
        </w:numPr>
        <w:bidi/>
        <w:spacing w:after="0"/>
        <w:jc w:val="lowKashida"/>
        <w:rPr>
          <w:rFonts w:cs="B Nazanin"/>
          <w:sz w:val="24"/>
          <w:szCs w:val="24"/>
          <w:lang w:bidi="fa-IR"/>
        </w:rPr>
      </w:pPr>
      <w:r w:rsidRPr="0045481F">
        <w:rPr>
          <w:rFonts w:cs="B Nazanin" w:hint="cs"/>
          <w:sz w:val="24"/>
          <w:szCs w:val="24"/>
          <w:rtl/>
          <w:lang w:bidi="fa-IR"/>
        </w:rPr>
        <w:lastRenderedPageBreak/>
        <w:t xml:space="preserve">نتایج حاصل از ارزیابی اولیه بیمار بایستی در فرم ارزیابی اولیه بیمار ثبت گردد. </w:t>
      </w:r>
    </w:p>
    <w:p w14:paraId="62900654" w14:textId="77777777" w:rsidR="004B4110" w:rsidRPr="0045481F" w:rsidRDefault="004B4110" w:rsidP="004B4110">
      <w:pPr>
        <w:pStyle w:val="ListParagraph"/>
        <w:numPr>
          <w:ilvl w:val="0"/>
          <w:numId w:val="6"/>
        </w:numPr>
        <w:bidi/>
        <w:spacing w:after="0"/>
        <w:jc w:val="lowKashida"/>
        <w:rPr>
          <w:rFonts w:cs="B Nazanin"/>
          <w:sz w:val="24"/>
          <w:szCs w:val="24"/>
          <w:rtl/>
          <w:lang w:bidi="fa-IR"/>
        </w:rPr>
      </w:pPr>
      <w:r w:rsidRPr="0045481F">
        <w:rPr>
          <w:rFonts w:cs="B Nazanin" w:hint="cs"/>
          <w:sz w:val="24"/>
          <w:szCs w:val="24"/>
          <w:rtl/>
          <w:lang w:bidi="fa-IR"/>
        </w:rPr>
        <w:t>ارزیابی اولیه فقط یکبار در طول بستری بیمار انجام می شود در صورت انتقال بیمار از بخشی به بخش دیگر نیاز به ارزیابی اولیه بیمار نیست اما ضروری است در بخش جدید در تنظیم برنامه مراقبتی بیمار موارد مندرج در فرم ارزیابی اولیه مد نظر قرار گیرد.</w:t>
      </w:r>
      <w:r w:rsidRPr="0045481F">
        <w:rPr>
          <w:rFonts w:cs="B Nazanin"/>
          <w:sz w:val="24"/>
          <w:szCs w:val="24"/>
          <w:lang w:bidi="fa-IR"/>
        </w:rPr>
        <w:t xml:space="preserve"> </w:t>
      </w:r>
      <w:r w:rsidRPr="0045481F">
        <w:rPr>
          <w:rFonts w:cs="B Nazanin" w:hint="cs"/>
          <w:sz w:val="24"/>
          <w:szCs w:val="24"/>
          <w:rtl/>
          <w:lang w:bidi="fa-IR"/>
        </w:rPr>
        <w:t>در صورت انتقال بیمار از اورژانس به بخش با توجه به عدم انجام ارزیابی در اورژانس ضروری است در بخش مقصد ارزیابی اولیه بیمار انجام گیرد.</w:t>
      </w:r>
    </w:p>
    <w:p w14:paraId="6FDADCE7" w14:textId="77777777" w:rsidR="00CC4029" w:rsidRPr="00404C38" w:rsidRDefault="00CC4029" w:rsidP="00BB5109">
      <w:pPr>
        <w:bidi/>
        <w:spacing w:after="0"/>
        <w:ind w:left="360"/>
        <w:jc w:val="lowKashida"/>
        <w:rPr>
          <w:rFonts w:cs="B Nazanin"/>
          <w:b/>
          <w:bCs/>
          <w:sz w:val="24"/>
          <w:szCs w:val="24"/>
          <w:rtl/>
          <w:lang w:bidi="fa-IR"/>
        </w:rPr>
      </w:pPr>
      <w:bookmarkStart w:id="0" w:name="_GoBack"/>
      <w:bookmarkEnd w:id="0"/>
      <w:r w:rsidRPr="00404C38">
        <w:rPr>
          <w:rFonts w:cs="B Nazanin" w:hint="cs"/>
          <w:b/>
          <w:bCs/>
          <w:sz w:val="24"/>
          <w:szCs w:val="24"/>
          <w:rtl/>
          <w:lang w:bidi="fa-IR"/>
        </w:rPr>
        <w:t>جهت تکمیل فرم ارزیابی :</w:t>
      </w:r>
    </w:p>
    <w:p w14:paraId="3A59713F" w14:textId="77777777" w:rsidR="00CC4029" w:rsidRPr="00404C38" w:rsidRDefault="001164A5" w:rsidP="00AE2365">
      <w:pPr>
        <w:pStyle w:val="ListParagraph"/>
        <w:numPr>
          <w:ilvl w:val="0"/>
          <w:numId w:val="7"/>
        </w:numPr>
        <w:bidi/>
        <w:spacing w:after="0"/>
        <w:jc w:val="lowKashida"/>
        <w:rPr>
          <w:rFonts w:cs="B Nazanin"/>
          <w:sz w:val="24"/>
          <w:szCs w:val="24"/>
          <w:lang w:bidi="fa-IR"/>
        </w:rPr>
      </w:pPr>
      <w:r w:rsidRPr="00404C38">
        <w:rPr>
          <w:rFonts w:cs="B Nazanin" w:hint="cs"/>
          <w:sz w:val="24"/>
          <w:szCs w:val="24"/>
          <w:rtl/>
          <w:lang w:bidi="fa-IR"/>
        </w:rPr>
        <w:t>قبل از انجام ارزیابی از راحتی محیط ارزیابی و تامین خلوت بیمار اطمینان حاصل نمایید.</w:t>
      </w:r>
    </w:p>
    <w:p w14:paraId="145A43F3" w14:textId="77777777" w:rsidR="00732C00" w:rsidRPr="00404C38" w:rsidRDefault="006E457F" w:rsidP="004D24C6">
      <w:pPr>
        <w:pStyle w:val="ListParagraph"/>
        <w:numPr>
          <w:ilvl w:val="0"/>
          <w:numId w:val="7"/>
        </w:numPr>
        <w:bidi/>
        <w:spacing w:after="0"/>
        <w:jc w:val="lowKashida"/>
        <w:rPr>
          <w:rFonts w:cs="B Nazanin"/>
          <w:sz w:val="24"/>
          <w:szCs w:val="24"/>
          <w:rtl/>
          <w:lang w:bidi="fa-IR"/>
        </w:rPr>
      </w:pPr>
      <w:r w:rsidRPr="00404C38">
        <w:rPr>
          <w:rFonts w:cs="B Nazanin" w:hint="cs"/>
          <w:sz w:val="24"/>
          <w:szCs w:val="24"/>
          <w:rtl/>
          <w:lang w:bidi="fa-IR"/>
        </w:rPr>
        <w:t>از تمایل بیمار نسبت به حضور اعضای خانواده</w:t>
      </w:r>
      <w:r w:rsidR="0001735F" w:rsidRPr="00404C38">
        <w:rPr>
          <w:rFonts w:cs="B Nazanin" w:hint="cs"/>
          <w:sz w:val="24"/>
          <w:szCs w:val="24"/>
          <w:rtl/>
          <w:lang w:bidi="fa-IR"/>
        </w:rPr>
        <w:t xml:space="preserve"> و همراهانش در زمان ارزیابی</w:t>
      </w:r>
      <w:r w:rsidRPr="00404C38">
        <w:rPr>
          <w:rFonts w:cs="B Nazanin" w:hint="cs"/>
          <w:sz w:val="24"/>
          <w:szCs w:val="24"/>
          <w:rtl/>
          <w:lang w:bidi="fa-IR"/>
        </w:rPr>
        <w:t xml:space="preserve"> اطمینان حاصل نمایید.</w:t>
      </w:r>
    </w:p>
    <w:p w14:paraId="65ED6E62" w14:textId="77777777" w:rsidR="00732C00" w:rsidRPr="00404C38" w:rsidRDefault="005C1399" w:rsidP="00133923">
      <w:pPr>
        <w:spacing w:after="0" w:line="240" w:lineRule="auto"/>
        <w:jc w:val="right"/>
        <w:rPr>
          <w:rFonts w:cs="2  Titr"/>
          <w:b/>
          <w:bCs/>
          <w:sz w:val="24"/>
          <w:szCs w:val="24"/>
          <w:u w:val="single"/>
          <w:rtl/>
          <w:lang w:bidi="fa-IR"/>
        </w:rPr>
      </w:pPr>
      <w:r w:rsidRPr="00404C38">
        <w:rPr>
          <w:rFonts w:cs="2  Titr" w:hint="cs"/>
          <w:b/>
          <w:bCs/>
          <w:sz w:val="24"/>
          <w:szCs w:val="24"/>
          <w:u w:val="single"/>
          <w:rtl/>
          <w:lang w:bidi="fa-IR"/>
        </w:rPr>
        <w:t>نکات ضروری تکمیل بخش های مختلف فرم</w:t>
      </w:r>
      <w:r w:rsidR="00D82CB0" w:rsidRPr="00404C38">
        <w:rPr>
          <w:rFonts w:cs="2  Titr" w:hint="cs"/>
          <w:b/>
          <w:bCs/>
          <w:sz w:val="24"/>
          <w:szCs w:val="24"/>
          <w:u w:val="single"/>
          <w:rtl/>
          <w:lang w:bidi="fa-IR"/>
        </w:rPr>
        <w:t xml:space="preserve"> </w:t>
      </w:r>
    </w:p>
    <w:p w14:paraId="60B08CC7" w14:textId="77777777" w:rsidR="00115C1C" w:rsidRPr="00404C38" w:rsidRDefault="001164A5" w:rsidP="00AE2365">
      <w:pPr>
        <w:pStyle w:val="ListParagraph"/>
        <w:numPr>
          <w:ilvl w:val="0"/>
          <w:numId w:val="5"/>
        </w:numPr>
        <w:bidi/>
        <w:spacing w:after="0" w:line="240" w:lineRule="auto"/>
        <w:jc w:val="both"/>
        <w:rPr>
          <w:rFonts w:cs="B Traffic"/>
          <w:b/>
          <w:bCs/>
          <w:i/>
          <w:iCs/>
          <w:u w:val="single"/>
          <w:lang w:bidi="fa-IR"/>
        </w:rPr>
      </w:pPr>
      <w:r w:rsidRPr="00404C38">
        <w:rPr>
          <w:rFonts w:cs="B Traffic" w:hint="cs"/>
          <w:b/>
          <w:bCs/>
          <w:i/>
          <w:iCs/>
          <w:u w:val="single"/>
          <w:rtl/>
          <w:lang w:bidi="fa-IR"/>
        </w:rPr>
        <w:t>بخش</w:t>
      </w:r>
      <w:r w:rsidR="00115C1C" w:rsidRPr="00404C38">
        <w:rPr>
          <w:rFonts w:cs="B Traffic" w:hint="cs"/>
          <w:b/>
          <w:bCs/>
          <w:i/>
          <w:iCs/>
          <w:u w:val="single"/>
          <w:rtl/>
          <w:lang w:bidi="fa-IR"/>
        </w:rPr>
        <w:t xml:space="preserve"> اطلاعات پایه:</w:t>
      </w:r>
    </w:p>
    <w:p w14:paraId="70158CB3" w14:textId="77777777" w:rsidR="001164A5" w:rsidRPr="00404C38" w:rsidRDefault="001164A5" w:rsidP="00360789">
      <w:pPr>
        <w:bidi/>
        <w:spacing w:line="240" w:lineRule="auto"/>
        <w:jc w:val="both"/>
        <w:rPr>
          <w:rFonts w:cs="B Nazanin"/>
          <w:rtl/>
          <w:lang w:bidi="fa-IR"/>
        </w:rPr>
      </w:pPr>
      <w:r w:rsidRPr="00404C38">
        <w:rPr>
          <w:rFonts w:cs="B Nazanin" w:hint="cs"/>
          <w:rtl/>
          <w:lang w:bidi="fa-IR"/>
        </w:rPr>
        <w:t xml:space="preserve">این بخش  حاوی اطلاعات زمینه </w:t>
      </w:r>
      <w:r w:rsidR="003521C8" w:rsidRPr="00404C38">
        <w:rPr>
          <w:rFonts w:cs="B Nazanin" w:hint="cs"/>
          <w:rtl/>
          <w:lang w:bidi="fa-IR"/>
        </w:rPr>
        <w:t>ای و</w:t>
      </w:r>
      <w:r w:rsidR="00732C00" w:rsidRPr="00404C38">
        <w:rPr>
          <w:rFonts w:cs="B Nazanin" w:hint="cs"/>
          <w:rtl/>
          <w:lang w:bidi="fa-IR"/>
        </w:rPr>
        <w:t xml:space="preserve"> </w:t>
      </w:r>
      <w:r w:rsidR="003521C8" w:rsidRPr="00404C38">
        <w:rPr>
          <w:rFonts w:cs="B Nazanin" w:hint="cs"/>
          <w:rtl/>
          <w:lang w:bidi="fa-IR"/>
        </w:rPr>
        <w:t xml:space="preserve"> </w:t>
      </w:r>
      <w:proofErr w:type="spellStart"/>
      <w:r w:rsidR="003521C8" w:rsidRPr="00404C38">
        <w:rPr>
          <w:rFonts w:cs="B Nazanin" w:hint="cs"/>
          <w:rtl/>
          <w:lang w:bidi="fa-IR"/>
        </w:rPr>
        <w:t>دموگرافیک</w:t>
      </w:r>
      <w:proofErr w:type="spellEnd"/>
      <w:r w:rsidR="003521C8" w:rsidRPr="00404C38">
        <w:rPr>
          <w:rFonts w:cs="B Nazanin" w:hint="cs"/>
          <w:rtl/>
          <w:lang w:bidi="fa-IR"/>
        </w:rPr>
        <w:t xml:space="preserve"> بیمار است.</w:t>
      </w:r>
      <w:r w:rsidR="00FA4B5E" w:rsidRPr="00404C38">
        <w:rPr>
          <w:rFonts w:cs="B Nazanin"/>
          <w:lang w:bidi="fa-IR"/>
        </w:rPr>
        <w:t xml:space="preserve"> </w:t>
      </w:r>
      <w:r w:rsidR="003521C8" w:rsidRPr="00404C38">
        <w:rPr>
          <w:rFonts w:cs="B Nazanin" w:hint="cs"/>
          <w:rtl/>
          <w:lang w:bidi="fa-IR"/>
        </w:rPr>
        <w:t xml:space="preserve">که </w:t>
      </w:r>
      <w:r w:rsidR="00E36F47" w:rsidRPr="00404C38">
        <w:rPr>
          <w:rFonts w:cs="B Nazanin" w:hint="cs"/>
          <w:rtl/>
          <w:lang w:bidi="fa-IR"/>
        </w:rPr>
        <w:t>از طریق مصاحبه با بیمار یا همراه و مشاهده و</w:t>
      </w:r>
      <w:r w:rsidR="00660D9C" w:rsidRPr="00404C38">
        <w:rPr>
          <w:rFonts w:cs="B Nazanin" w:hint="cs"/>
          <w:rtl/>
          <w:lang w:bidi="fa-IR"/>
        </w:rPr>
        <w:t xml:space="preserve"> </w:t>
      </w:r>
      <w:r w:rsidR="00E36F47" w:rsidRPr="00404C38">
        <w:rPr>
          <w:rFonts w:cs="B Nazanin" w:hint="cs"/>
          <w:rtl/>
          <w:lang w:bidi="fa-IR"/>
        </w:rPr>
        <w:t>بررسی پرستار تکمیل خواهد شد.</w:t>
      </w:r>
    </w:p>
    <w:p w14:paraId="05C3AA23" w14:textId="77777777" w:rsidR="00115C1C" w:rsidRPr="00404C38" w:rsidRDefault="00D8299C" w:rsidP="00AE2365">
      <w:pPr>
        <w:pStyle w:val="ListParagraph"/>
        <w:numPr>
          <w:ilvl w:val="0"/>
          <w:numId w:val="4"/>
        </w:numPr>
        <w:bidi/>
        <w:spacing w:line="240" w:lineRule="auto"/>
        <w:jc w:val="both"/>
        <w:rPr>
          <w:rFonts w:cs="B Traffic"/>
          <w:b/>
          <w:bCs/>
          <w:i/>
          <w:iCs/>
          <w:lang w:bidi="fa-IR"/>
        </w:rPr>
      </w:pPr>
      <w:r w:rsidRPr="00404C38">
        <w:rPr>
          <w:rFonts w:cs="B Traffic" w:hint="cs"/>
          <w:b/>
          <w:bCs/>
          <w:rtl/>
          <w:lang w:bidi="fa-IR"/>
        </w:rPr>
        <w:t>ساعت ورود به بخش:</w:t>
      </w:r>
      <w:r w:rsidRPr="00404C38">
        <w:rPr>
          <w:rFonts w:cs="B Nazanin" w:hint="cs"/>
          <w:sz w:val="24"/>
          <w:szCs w:val="24"/>
          <w:rtl/>
          <w:lang w:bidi="fa-IR"/>
        </w:rPr>
        <w:t xml:space="preserve"> به طور دقیق و با فرمت </w:t>
      </w:r>
      <w:r w:rsidR="000E3B15" w:rsidRPr="00404C38">
        <w:rPr>
          <w:rFonts w:cs="B Nazanin" w:hint="cs"/>
          <w:sz w:val="24"/>
          <w:szCs w:val="24"/>
          <w:rtl/>
          <w:lang w:bidi="fa-IR"/>
        </w:rPr>
        <w:t xml:space="preserve">دیجیتال از </w:t>
      </w:r>
      <w:r w:rsidR="000E3B15" w:rsidRPr="00404C38">
        <w:rPr>
          <w:rFonts w:cs="B Nazanin" w:hint="cs"/>
          <w:b/>
          <w:bCs/>
          <w:sz w:val="24"/>
          <w:szCs w:val="24"/>
          <w:rtl/>
          <w:lang w:bidi="fa-IR"/>
        </w:rPr>
        <w:t>صفر</w:t>
      </w:r>
      <w:r w:rsidR="00287441" w:rsidRPr="00404C38">
        <w:rPr>
          <w:rFonts w:cs="B Nazanin" w:hint="cs"/>
          <w:b/>
          <w:bCs/>
          <w:sz w:val="24"/>
          <w:szCs w:val="24"/>
          <w:rtl/>
          <w:lang w:bidi="fa-IR"/>
        </w:rPr>
        <w:t>(00:00)</w:t>
      </w:r>
      <w:r w:rsidR="000E3B15" w:rsidRPr="00404C38">
        <w:rPr>
          <w:rFonts w:cs="B Nazanin" w:hint="cs"/>
          <w:sz w:val="24"/>
          <w:szCs w:val="24"/>
          <w:rtl/>
          <w:lang w:bidi="fa-IR"/>
        </w:rPr>
        <w:t xml:space="preserve"> تا </w:t>
      </w:r>
      <w:r w:rsidR="00023113" w:rsidRPr="00404C38">
        <w:rPr>
          <w:rFonts w:cs="B Nazanin" w:hint="cs"/>
          <w:b/>
          <w:bCs/>
          <w:sz w:val="24"/>
          <w:szCs w:val="24"/>
          <w:rtl/>
          <w:lang w:bidi="fa-IR"/>
        </w:rPr>
        <w:t>23:59</w:t>
      </w:r>
      <w:r w:rsidRPr="00404C38">
        <w:rPr>
          <w:rFonts w:cs="B Nazanin" w:hint="cs"/>
          <w:sz w:val="24"/>
          <w:szCs w:val="24"/>
          <w:rtl/>
          <w:lang w:bidi="fa-IR"/>
        </w:rPr>
        <w:t>درج شود.</w:t>
      </w:r>
    </w:p>
    <w:p w14:paraId="3E62C4FA" w14:textId="77777777" w:rsidR="0001735F" w:rsidRPr="00404C38" w:rsidRDefault="009063E0" w:rsidP="00AE2365">
      <w:pPr>
        <w:pStyle w:val="ListParagraph"/>
        <w:numPr>
          <w:ilvl w:val="0"/>
          <w:numId w:val="4"/>
        </w:numPr>
        <w:autoSpaceDE w:val="0"/>
        <w:autoSpaceDN w:val="0"/>
        <w:bidi/>
        <w:adjustRightInd w:val="0"/>
        <w:spacing w:after="0" w:line="240" w:lineRule="auto"/>
        <w:rPr>
          <w:rFonts w:cs="B Nazanin"/>
        </w:rPr>
      </w:pPr>
      <w:r w:rsidRPr="00404C38">
        <w:rPr>
          <w:rFonts w:cs="B Traffic" w:hint="cs"/>
          <w:b/>
          <w:bCs/>
          <w:rtl/>
          <w:lang w:bidi="fa-IR"/>
        </w:rPr>
        <w:t>منبع اطلاعات</w:t>
      </w:r>
      <w:r w:rsidRPr="00404C38">
        <w:rPr>
          <w:rFonts w:cs="B Traffic" w:hint="cs"/>
          <w:b/>
          <w:bCs/>
          <w:i/>
          <w:iCs/>
          <w:rtl/>
          <w:lang w:bidi="fa-IR"/>
        </w:rPr>
        <w:t>:</w:t>
      </w:r>
      <w:r w:rsidRPr="00404C38">
        <w:rPr>
          <w:rFonts w:cs="B Traffic" w:hint="cs"/>
          <w:rtl/>
          <w:lang w:bidi="fa-IR"/>
        </w:rPr>
        <w:t xml:space="preserve"> </w:t>
      </w:r>
      <w:r w:rsidRPr="00404C38">
        <w:rPr>
          <w:rFonts w:cs="B Nazanin" w:hint="cs"/>
          <w:rtl/>
        </w:rPr>
        <w:t xml:space="preserve">بیمار، خانواده بیمار یا سایر منابع با ذکر آن می باشد که در این قسمت </w:t>
      </w:r>
      <w:r w:rsidR="00FB5DE4" w:rsidRPr="00404C38">
        <w:rPr>
          <w:rFonts w:cs="B Nazanin" w:hint="cs"/>
          <w:rtl/>
        </w:rPr>
        <w:t>امکان انتخاب بیش از یک مورد وجود دارد.</w:t>
      </w:r>
    </w:p>
    <w:p w14:paraId="6E2B7080" w14:textId="77777777" w:rsidR="0036636E" w:rsidRPr="00404C38" w:rsidRDefault="0036636E" w:rsidP="00AE2365">
      <w:pPr>
        <w:pStyle w:val="ListParagraph"/>
        <w:numPr>
          <w:ilvl w:val="0"/>
          <w:numId w:val="4"/>
        </w:numPr>
        <w:autoSpaceDE w:val="0"/>
        <w:autoSpaceDN w:val="0"/>
        <w:bidi/>
        <w:adjustRightInd w:val="0"/>
        <w:spacing w:after="0" w:line="240" w:lineRule="auto"/>
        <w:rPr>
          <w:rFonts w:cs="B Nazanin"/>
        </w:rPr>
      </w:pPr>
      <w:r w:rsidRPr="00404C38">
        <w:rPr>
          <w:rFonts w:cs="B Traffic" w:hint="cs"/>
          <w:b/>
          <w:bCs/>
          <w:rtl/>
          <w:lang w:bidi="fa-IR"/>
        </w:rPr>
        <w:t>میزان تحصیلات و وضعیت تاهل</w:t>
      </w:r>
      <w:r w:rsidRPr="00404C38">
        <w:rPr>
          <w:rFonts w:cs="B Nazanin" w:hint="cs"/>
          <w:rtl/>
        </w:rPr>
        <w:t>:</w:t>
      </w:r>
      <w:r w:rsidRPr="00404C38">
        <w:rPr>
          <w:rFonts w:cs="B Traffic" w:hint="cs"/>
          <w:rtl/>
          <w:lang w:bidi="fa-IR"/>
        </w:rPr>
        <w:t xml:space="preserve"> </w:t>
      </w:r>
      <w:r w:rsidRPr="00404C38">
        <w:rPr>
          <w:rFonts w:cs="B Nazanin" w:hint="cs"/>
          <w:rtl/>
        </w:rPr>
        <w:t>میزان تحصیلات و وضعیت تاهل بیمار نیز طی مصاحبه  وبر اساس موارد مدرج در فرم بررسی و تعیین شود.</w:t>
      </w:r>
    </w:p>
    <w:p w14:paraId="1387DBDC" w14:textId="77777777" w:rsidR="00F36D4F" w:rsidRDefault="00F36D4F" w:rsidP="00AE2365">
      <w:pPr>
        <w:pStyle w:val="ListParagraph"/>
        <w:numPr>
          <w:ilvl w:val="0"/>
          <w:numId w:val="4"/>
        </w:numPr>
        <w:autoSpaceDE w:val="0"/>
        <w:autoSpaceDN w:val="0"/>
        <w:bidi/>
        <w:adjustRightInd w:val="0"/>
        <w:spacing w:after="0" w:line="240" w:lineRule="auto"/>
        <w:rPr>
          <w:rFonts w:cs="B Nazanin"/>
        </w:rPr>
      </w:pPr>
      <w:r w:rsidRPr="00404C38">
        <w:rPr>
          <w:rFonts w:cs="B Traffic" w:hint="cs"/>
          <w:b/>
          <w:bCs/>
          <w:rtl/>
          <w:lang w:bidi="fa-IR"/>
        </w:rPr>
        <w:t>علائم حیاتی بدو ورود:</w:t>
      </w:r>
      <w:r w:rsidRPr="00404C38">
        <w:rPr>
          <w:rFonts w:cs="B Nazanin" w:hint="cs"/>
          <w:rtl/>
        </w:rPr>
        <w:t xml:space="preserve">  علائم حیاتی بدو</w:t>
      </w:r>
      <w:r w:rsidR="004E34BD" w:rsidRPr="00404C38">
        <w:rPr>
          <w:rFonts w:cs="B Nazanin" w:hint="cs"/>
          <w:rtl/>
        </w:rPr>
        <w:t xml:space="preserve"> و</w:t>
      </w:r>
      <w:r w:rsidR="00AE5F7E" w:rsidRPr="00404C38">
        <w:rPr>
          <w:rFonts w:cs="B Nazanin" w:hint="cs"/>
          <w:rtl/>
        </w:rPr>
        <w:t>رود</w:t>
      </w:r>
      <w:r w:rsidRPr="00404C38">
        <w:rPr>
          <w:rFonts w:cs="B Nazanin" w:hint="cs"/>
          <w:rtl/>
        </w:rPr>
        <w:t xml:space="preserve"> بیمار با دقت کنترل و درج گردد.</w:t>
      </w:r>
    </w:p>
    <w:p w14:paraId="5E0A360D" w14:textId="77777777" w:rsidR="00383277" w:rsidRPr="00383277" w:rsidRDefault="00383277" w:rsidP="00383277">
      <w:pPr>
        <w:pStyle w:val="ListParagraph"/>
        <w:numPr>
          <w:ilvl w:val="1"/>
          <w:numId w:val="4"/>
        </w:numPr>
        <w:autoSpaceDE w:val="0"/>
        <w:autoSpaceDN w:val="0"/>
        <w:bidi/>
        <w:adjustRightInd w:val="0"/>
        <w:spacing w:after="0" w:line="240" w:lineRule="auto"/>
        <w:rPr>
          <w:rFonts w:cs="B Nazanin"/>
        </w:rPr>
      </w:pPr>
      <w:r>
        <w:rPr>
          <w:rFonts w:cs="B Traffic"/>
          <w:b/>
          <w:bCs/>
          <w:lang w:bidi="fa-IR"/>
        </w:rPr>
        <w:t>T</w:t>
      </w:r>
      <w:r w:rsidRPr="00C8425A">
        <w:rPr>
          <w:rFonts w:cs="B Nazanin" w:hint="cs"/>
          <w:rtl/>
        </w:rPr>
        <w:t>:  درجه حرارت</w:t>
      </w:r>
    </w:p>
    <w:p w14:paraId="48C8743A" w14:textId="77777777" w:rsidR="00383277" w:rsidRPr="00383277" w:rsidRDefault="00383277" w:rsidP="00383277">
      <w:pPr>
        <w:pStyle w:val="ListParagraph"/>
        <w:numPr>
          <w:ilvl w:val="1"/>
          <w:numId w:val="4"/>
        </w:numPr>
        <w:autoSpaceDE w:val="0"/>
        <w:autoSpaceDN w:val="0"/>
        <w:bidi/>
        <w:adjustRightInd w:val="0"/>
        <w:spacing w:after="0" w:line="240" w:lineRule="auto"/>
        <w:rPr>
          <w:rFonts w:cs="B Nazanin"/>
        </w:rPr>
      </w:pPr>
      <w:r w:rsidRPr="00C8425A">
        <w:rPr>
          <w:rFonts w:cs="B Nazanin"/>
        </w:rPr>
        <w:t>RR</w:t>
      </w:r>
      <w:r w:rsidRPr="00C8425A">
        <w:rPr>
          <w:rFonts w:cs="B Nazanin" w:hint="cs"/>
          <w:rtl/>
        </w:rPr>
        <w:t>: تعدا تنفس در دقیقه</w:t>
      </w:r>
    </w:p>
    <w:p w14:paraId="4D1FB74D" w14:textId="77777777" w:rsidR="00383277" w:rsidRPr="00383277" w:rsidRDefault="00383277" w:rsidP="00383277">
      <w:pPr>
        <w:pStyle w:val="ListParagraph"/>
        <w:numPr>
          <w:ilvl w:val="1"/>
          <w:numId w:val="4"/>
        </w:numPr>
        <w:autoSpaceDE w:val="0"/>
        <w:autoSpaceDN w:val="0"/>
        <w:bidi/>
        <w:adjustRightInd w:val="0"/>
        <w:spacing w:after="0" w:line="240" w:lineRule="auto"/>
        <w:rPr>
          <w:rFonts w:cs="B Nazanin"/>
        </w:rPr>
      </w:pPr>
      <w:r w:rsidRPr="00C8425A">
        <w:rPr>
          <w:rFonts w:cs="B Nazanin"/>
        </w:rPr>
        <w:t>PR</w:t>
      </w:r>
      <w:r w:rsidRPr="00C8425A">
        <w:rPr>
          <w:rFonts w:cs="B Nazanin" w:hint="cs"/>
          <w:rtl/>
        </w:rPr>
        <w:t>: تعداد نبض در دقیقه</w:t>
      </w:r>
    </w:p>
    <w:p w14:paraId="54C7E3D5" w14:textId="77777777" w:rsidR="00383277" w:rsidRPr="00C8425A" w:rsidRDefault="00383277" w:rsidP="00C8425A">
      <w:pPr>
        <w:pStyle w:val="ListParagraph"/>
        <w:numPr>
          <w:ilvl w:val="1"/>
          <w:numId w:val="4"/>
        </w:numPr>
        <w:autoSpaceDE w:val="0"/>
        <w:autoSpaceDN w:val="0"/>
        <w:bidi/>
        <w:adjustRightInd w:val="0"/>
        <w:spacing w:after="0" w:line="240" w:lineRule="auto"/>
        <w:rPr>
          <w:rFonts w:cs="B Nazanin"/>
        </w:rPr>
      </w:pPr>
      <w:r w:rsidRPr="00C8425A">
        <w:rPr>
          <w:rFonts w:cs="B Nazanin"/>
        </w:rPr>
        <w:t>BP</w:t>
      </w:r>
      <w:r w:rsidRPr="00C8425A">
        <w:rPr>
          <w:rFonts w:cs="B Nazanin" w:hint="cs"/>
          <w:rtl/>
        </w:rPr>
        <w:t>: میزان فشار خون</w:t>
      </w:r>
    </w:p>
    <w:p w14:paraId="137C3A93" w14:textId="77777777" w:rsidR="00FB5DE4" w:rsidRPr="00404C38" w:rsidRDefault="00FB5DE4" w:rsidP="00AE2365">
      <w:pPr>
        <w:pStyle w:val="ListParagraph"/>
        <w:numPr>
          <w:ilvl w:val="0"/>
          <w:numId w:val="4"/>
        </w:numPr>
        <w:bidi/>
        <w:spacing w:line="240" w:lineRule="auto"/>
        <w:rPr>
          <w:rFonts w:cs="B Traffic"/>
          <w:rtl/>
          <w:lang w:bidi="fa-IR"/>
        </w:rPr>
      </w:pPr>
      <w:r w:rsidRPr="00404C38">
        <w:rPr>
          <w:rFonts w:cs="B Traffic" w:hint="cs"/>
          <w:b/>
          <w:bCs/>
          <w:rtl/>
          <w:lang w:bidi="fa-IR"/>
        </w:rPr>
        <w:t>مراجعه بیمار</w:t>
      </w:r>
      <w:r w:rsidR="00DC6DA9" w:rsidRPr="00404C38">
        <w:rPr>
          <w:rFonts w:cs="B Traffic" w:hint="cs"/>
          <w:b/>
          <w:bCs/>
          <w:rtl/>
          <w:lang w:bidi="fa-IR"/>
        </w:rPr>
        <w:t>:</w:t>
      </w:r>
      <w:r w:rsidR="00DC6DA9" w:rsidRPr="00404C38">
        <w:rPr>
          <w:rFonts w:cs="B Traffic" w:hint="cs"/>
          <w:rtl/>
          <w:lang w:bidi="fa-IR"/>
        </w:rPr>
        <w:t xml:space="preserve"> </w:t>
      </w:r>
      <w:r w:rsidR="0001735F" w:rsidRPr="00404C38">
        <w:rPr>
          <w:rFonts w:asciiTheme="minorHAnsi" w:eastAsiaTheme="minorHAnsi" w:hAnsiTheme="minorHAnsi" w:cs="B Nazanin" w:hint="cs"/>
          <w:rtl/>
        </w:rPr>
        <w:t>نحوه مراجعه بیمار به بخش</w:t>
      </w:r>
      <w:r w:rsidR="006E457F" w:rsidRPr="00404C38">
        <w:rPr>
          <w:rFonts w:asciiTheme="minorHAnsi" w:eastAsiaTheme="minorHAnsi" w:hAnsiTheme="minorHAnsi" w:cs="B Nazanin" w:hint="cs"/>
          <w:rtl/>
        </w:rPr>
        <w:t xml:space="preserve"> را بر </w:t>
      </w:r>
      <w:r w:rsidRPr="00404C38">
        <w:rPr>
          <w:rFonts w:asciiTheme="minorHAnsi" w:eastAsiaTheme="minorHAnsi" w:hAnsiTheme="minorHAnsi" w:cs="B Nazanin" w:hint="cs"/>
          <w:rtl/>
        </w:rPr>
        <w:t>حسب مطب پزشک، اورژانس، اتاق عمل، بخش ویژه، بیمارستان دیگر، منزل و سایر موارد</w:t>
      </w:r>
      <w:r w:rsidR="006E457F" w:rsidRPr="00404C38">
        <w:rPr>
          <w:rFonts w:cs="B Traffic" w:hint="cs"/>
          <w:rtl/>
          <w:lang w:bidi="fa-IR"/>
        </w:rPr>
        <w:t xml:space="preserve"> </w:t>
      </w:r>
      <w:r w:rsidR="00627CAE" w:rsidRPr="00404C38">
        <w:rPr>
          <w:rFonts w:cs="B Traffic" w:hint="cs"/>
          <w:rtl/>
          <w:lang w:bidi="fa-IR"/>
        </w:rPr>
        <w:t>با</w:t>
      </w:r>
      <w:r w:rsidR="001E67E6" w:rsidRPr="00404C38">
        <w:rPr>
          <w:rFonts w:asciiTheme="minorHAnsi" w:eastAsiaTheme="minorHAnsi" w:hAnsiTheme="minorHAnsi" w:cs="B Nazanin" w:hint="cs"/>
          <w:rtl/>
        </w:rPr>
        <w:t xml:space="preserve">پرسش از بیمار، خانواده و بررسی سایر مستندات </w:t>
      </w:r>
      <w:r w:rsidR="006E457F" w:rsidRPr="00404C38">
        <w:rPr>
          <w:rFonts w:asciiTheme="minorHAnsi" w:eastAsiaTheme="minorHAnsi" w:hAnsiTheme="minorHAnsi" w:cs="B Nazanin" w:hint="cs"/>
          <w:rtl/>
        </w:rPr>
        <w:t>مشخص نمایید.</w:t>
      </w:r>
    </w:p>
    <w:p w14:paraId="1FDFC4DD" w14:textId="77777777" w:rsidR="009063E0" w:rsidRPr="00404C38" w:rsidRDefault="0020381B" w:rsidP="00AE2365">
      <w:pPr>
        <w:pStyle w:val="ListParagraph"/>
        <w:numPr>
          <w:ilvl w:val="0"/>
          <w:numId w:val="4"/>
        </w:numPr>
        <w:bidi/>
        <w:spacing w:line="240" w:lineRule="auto"/>
        <w:jc w:val="both"/>
        <w:rPr>
          <w:rFonts w:cs="B Traffic"/>
          <w:b/>
          <w:bCs/>
          <w:i/>
          <w:iCs/>
          <w:rtl/>
          <w:lang w:bidi="fa-IR"/>
        </w:rPr>
      </w:pPr>
      <w:r w:rsidRPr="00404C38">
        <w:rPr>
          <w:rFonts w:cs="B Traffic" w:hint="cs"/>
          <w:b/>
          <w:bCs/>
          <w:rtl/>
          <w:lang w:bidi="fa-IR"/>
        </w:rPr>
        <w:t>نحوه ورود بیمار</w:t>
      </w:r>
      <w:r w:rsidR="00DC6DA9" w:rsidRPr="00404C38">
        <w:rPr>
          <w:rFonts w:cs="B Traffic" w:hint="cs"/>
          <w:b/>
          <w:bCs/>
          <w:rtl/>
          <w:lang w:bidi="fa-IR"/>
        </w:rPr>
        <w:t>:</w:t>
      </w:r>
      <w:r w:rsidR="009063E0" w:rsidRPr="00404C38">
        <w:rPr>
          <w:rFonts w:cs="B Traffic" w:hint="cs"/>
          <w:rtl/>
          <w:lang w:bidi="fa-IR"/>
        </w:rPr>
        <w:t xml:space="preserve"> </w:t>
      </w:r>
      <w:r w:rsidR="006E457F" w:rsidRPr="00404C38">
        <w:rPr>
          <w:rFonts w:asciiTheme="minorHAnsi" w:eastAsiaTheme="minorHAnsi" w:hAnsiTheme="minorHAnsi" w:cs="B Nazanin" w:hint="cs"/>
          <w:rtl/>
        </w:rPr>
        <w:t>نحوه ورود بیمار به بخش</w:t>
      </w:r>
      <w:r w:rsidR="00FA0CBF" w:rsidRPr="00404C38">
        <w:rPr>
          <w:rFonts w:asciiTheme="minorHAnsi" w:eastAsiaTheme="minorHAnsi" w:hAnsiTheme="minorHAnsi" w:cs="B Nazanin" w:hint="cs"/>
          <w:rtl/>
        </w:rPr>
        <w:t xml:space="preserve"> را </w:t>
      </w:r>
      <w:r w:rsidR="00177750" w:rsidRPr="00404C38">
        <w:rPr>
          <w:rFonts w:asciiTheme="minorHAnsi" w:eastAsiaTheme="minorHAnsi" w:hAnsiTheme="minorHAnsi" w:cs="B Nazanin" w:hint="cs"/>
          <w:rtl/>
        </w:rPr>
        <w:t>بر</w:t>
      </w:r>
      <w:r w:rsidR="009063E0" w:rsidRPr="00404C38">
        <w:rPr>
          <w:rFonts w:asciiTheme="minorHAnsi" w:eastAsiaTheme="minorHAnsi" w:hAnsiTheme="minorHAnsi" w:cs="B Nazanin" w:hint="cs"/>
          <w:rtl/>
        </w:rPr>
        <w:t xml:space="preserve"> مبنای با پای خود، صندلی چرخدار، برانکارد و سایر روش های ورود</w:t>
      </w:r>
      <w:r w:rsidR="006E457F" w:rsidRPr="00404C38">
        <w:rPr>
          <w:rFonts w:asciiTheme="minorHAnsi" w:eastAsiaTheme="minorHAnsi" w:hAnsiTheme="minorHAnsi" w:cs="B Nazanin" w:hint="cs"/>
          <w:rtl/>
        </w:rPr>
        <w:t xml:space="preserve"> مشخص نمایید</w:t>
      </w:r>
    </w:p>
    <w:p w14:paraId="6690133F" w14:textId="77777777" w:rsidR="004B19B2" w:rsidRPr="00404C38" w:rsidRDefault="004B19B2" w:rsidP="00AE2365">
      <w:pPr>
        <w:pStyle w:val="ListParagraph"/>
        <w:numPr>
          <w:ilvl w:val="0"/>
          <w:numId w:val="4"/>
        </w:numPr>
        <w:bidi/>
        <w:spacing w:line="240" w:lineRule="auto"/>
        <w:rPr>
          <w:rFonts w:asciiTheme="minorHAnsi" w:eastAsiaTheme="minorHAnsi" w:hAnsiTheme="minorHAnsi" w:cs="B Nazanin"/>
          <w:rtl/>
        </w:rPr>
      </w:pPr>
      <w:r w:rsidRPr="00404C38">
        <w:rPr>
          <w:rFonts w:cs="B Traffic" w:hint="cs"/>
          <w:b/>
          <w:bCs/>
          <w:rtl/>
          <w:lang w:bidi="fa-IR"/>
        </w:rPr>
        <w:t>لوله و اتصالات بیمار:</w:t>
      </w:r>
      <w:r w:rsidRPr="00404C38">
        <w:rPr>
          <w:rFonts w:cs="B Traffic" w:hint="cs"/>
          <w:rtl/>
          <w:lang w:bidi="fa-IR"/>
        </w:rPr>
        <w:t xml:space="preserve"> </w:t>
      </w:r>
      <w:r w:rsidR="000B2B57" w:rsidRPr="00404C38">
        <w:rPr>
          <w:rFonts w:asciiTheme="minorHAnsi" w:eastAsiaTheme="minorHAnsi" w:hAnsiTheme="minorHAnsi" w:cs="B Nazanin" w:hint="cs"/>
          <w:rtl/>
        </w:rPr>
        <w:t>در این قسمت</w:t>
      </w:r>
      <w:r w:rsidR="00954948" w:rsidRPr="00404C38">
        <w:rPr>
          <w:rFonts w:asciiTheme="minorHAnsi" w:eastAsiaTheme="minorHAnsi" w:hAnsiTheme="minorHAnsi" w:cs="B Nazanin" w:hint="cs"/>
          <w:rtl/>
        </w:rPr>
        <w:t xml:space="preserve"> </w:t>
      </w:r>
      <w:r w:rsidR="000B2B57" w:rsidRPr="00404C38">
        <w:rPr>
          <w:rFonts w:asciiTheme="minorHAnsi" w:eastAsiaTheme="minorHAnsi" w:hAnsiTheme="minorHAnsi" w:cs="B Nazanin" w:hint="cs"/>
          <w:rtl/>
        </w:rPr>
        <w:t xml:space="preserve">بیمار از نظر داشتن هر </w:t>
      </w:r>
      <w:r w:rsidR="00954948" w:rsidRPr="00404C38">
        <w:rPr>
          <w:rFonts w:asciiTheme="minorHAnsi" w:eastAsiaTheme="minorHAnsi" w:hAnsiTheme="minorHAnsi" w:cs="B Nazanin" w:hint="cs"/>
          <w:rtl/>
        </w:rPr>
        <w:t>نوع</w:t>
      </w:r>
      <w:r w:rsidR="000B2B57" w:rsidRPr="00404C38">
        <w:rPr>
          <w:rFonts w:asciiTheme="minorHAnsi" w:eastAsiaTheme="minorHAnsi" w:hAnsiTheme="minorHAnsi" w:cs="B Nazanin" w:hint="cs"/>
          <w:rtl/>
        </w:rPr>
        <w:t xml:space="preserve"> </w:t>
      </w:r>
      <w:r w:rsidR="00954948" w:rsidRPr="00404C38">
        <w:rPr>
          <w:rFonts w:asciiTheme="minorHAnsi" w:eastAsiaTheme="minorHAnsi" w:hAnsiTheme="minorHAnsi" w:cs="B Nazanin" w:hint="cs"/>
          <w:rtl/>
        </w:rPr>
        <w:t>اتصالات</w:t>
      </w:r>
      <w:r w:rsidR="000B2B57" w:rsidRPr="00404C38">
        <w:rPr>
          <w:rFonts w:asciiTheme="minorHAnsi" w:eastAsiaTheme="minorHAnsi" w:hAnsiTheme="minorHAnsi" w:cs="B Nazanin" w:hint="cs"/>
          <w:rtl/>
        </w:rPr>
        <w:t xml:space="preserve"> مندرج در فرم</w:t>
      </w:r>
      <w:r w:rsidR="00954948" w:rsidRPr="00404C38">
        <w:rPr>
          <w:rFonts w:asciiTheme="minorHAnsi" w:eastAsiaTheme="minorHAnsi" w:hAnsiTheme="minorHAnsi" w:cs="B Nazanin" w:hint="cs"/>
          <w:rtl/>
        </w:rPr>
        <w:t xml:space="preserve"> بررسی می شود </w:t>
      </w:r>
      <w:r w:rsidR="000B2B57" w:rsidRPr="00404C38">
        <w:rPr>
          <w:rFonts w:asciiTheme="minorHAnsi" w:eastAsiaTheme="minorHAnsi" w:hAnsiTheme="minorHAnsi" w:cs="B Nazanin" w:hint="cs"/>
          <w:rtl/>
        </w:rPr>
        <w:t xml:space="preserve"> </w:t>
      </w:r>
      <w:r w:rsidRPr="00404C38">
        <w:rPr>
          <w:rFonts w:asciiTheme="minorHAnsi" w:eastAsiaTheme="minorHAnsi" w:hAnsiTheme="minorHAnsi" w:cs="B Nazanin" w:hint="cs"/>
          <w:rtl/>
        </w:rPr>
        <w:t>در صورت داشتن درن،گچ، شانت، بخيه،آتل، پانسمان، تراکشن، استومي، محل آن ذکر شود</w:t>
      </w:r>
      <w:r w:rsidR="00FA4B5E" w:rsidRPr="00404C38">
        <w:rPr>
          <w:rFonts w:asciiTheme="minorHAnsi" w:eastAsiaTheme="minorHAnsi" w:hAnsiTheme="minorHAnsi" w:cs="B Nazanin"/>
        </w:rPr>
        <w:t>.</w:t>
      </w:r>
    </w:p>
    <w:p w14:paraId="403F443C" w14:textId="77777777" w:rsidR="00C916FD" w:rsidRPr="00404C38" w:rsidRDefault="00F36D4F" w:rsidP="00AE2365">
      <w:pPr>
        <w:pStyle w:val="ListParagraph"/>
        <w:numPr>
          <w:ilvl w:val="0"/>
          <w:numId w:val="5"/>
        </w:numPr>
        <w:bidi/>
        <w:rPr>
          <w:rFonts w:cs="B Traffic"/>
          <w:b/>
          <w:bCs/>
          <w:i/>
          <w:iCs/>
          <w:u w:val="single"/>
          <w:rtl/>
          <w:lang w:bidi="fa-IR"/>
        </w:rPr>
      </w:pPr>
      <w:r w:rsidRPr="00404C38">
        <w:rPr>
          <w:rFonts w:cs="B Traffic" w:hint="cs"/>
          <w:b/>
          <w:bCs/>
          <w:i/>
          <w:iCs/>
          <w:u w:val="single"/>
          <w:rtl/>
          <w:lang w:bidi="fa-IR"/>
        </w:rPr>
        <w:t>بخش</w:t>
      </w:r>
      <w:r w:rsidR="009D2C01" w:rsidRPr="00404C38">
        <w:rPr>
          <w:rFonts w:cs="B Traffic" w:hint="cs"/>
          <w:b/>
          <w:bCs/>
          <w:i/>
          <w:iCs/>
          <w:u w:val="single"/>
          <w:rtl/>
          <w:lang w:bidi="fa-IR"/>
        </w:rPr>
        <w:t xml:space="preserve"> وضعیت ارتباطی</w:t>
      </w:r>
    </w:p>
    <w:p w14:paraId="56297E4C" w14:textId="77777777" w:rsidR="00C916FD" w:rsidRPr="00404C38" w:rsidRDefault="00C916FD" w:rsidP="00AE2365">
      <w:pPr>
        <w:pStyle w:val="ListParagraph"/>
        <w:numPr>
          <w:ilvl w:val="0"/>
          <w:numId w:val="4"/>
        </w:numPr>
        <w:bidi/>
        <w:spacing w:line="240" w:lineRule="auto"/>
        <w:rPr>
          <w:rFonts w:cs="B Nazanin"/>
          <w:rtl/>
        </w:rPr>
      </w:pPr>
      <w:r w:rsidRPr="00404C38">
        <w:rPr>
          <w:rFonts w:cs="B Traffic" w:hint="cs"/>
          <w:b/>
          <w:bCs/>
          <w:rtl/>
          <w:lang w:bidi="fa-IR"/>
        </w:rPr>
        <w:t>وضعیت هوشیاری</w:t>
      </w:r>
      <w:r w:rsidR="00BB5109" w:rsidRPr="00404C38">
        <w:rPr>
          <w:rFonts w:cs="B Nazanin" w:hint="cs"/>
          <w:b/>
          <w:bCs/>
          <w:rtl/>
        </w:rPr>
        <w:t>:</w:t>
      </w:r>
      <w:r w:rsidR="00BB5109" w:rsidRPr="00404C38">
        <w:rPr>
          <w:rFonts w:cs="B Nazanin" w:hint="cs"/>
          <w:rtl/>
        </w:rPr>
        <w:t xml:space="preserve"> وضعیت هوشیاری</w:t>
      </w:r>
      <w:r w:rsidRPr="00404C38">
        <w:rPr>
          <w:rFonts w:cs="B Nazanin" w:hint="cs"/>
          <w:rtl/>
        </w:rPr>
        <w:t xml:space="preserve"> بیمار را </w:t>
      </w:r>
      <w:r w:rsidR="000C6E75" w:rsidRPr="00404C38">
        <w:rPr>
          <w:rFonts w:cs="B Nazanin" w:hint="cs"/>
          <w:rtl/>
        </w:rPr>
        <w:t>بررسی و بر</w:t>
      </w:r>
      <w:r w:rsidRPr="00404C38">
        <w:rPr>
          <w:rFonts w:cs="B Nazanin" w:hint="cs"/>
          <w:rtl/>
        </w:rPr>
        <w:t xml:space="preserve"> اساس </w:t>
      </w:r>
      <w:r w:rsidR="000C6E75" w:rsidRPr="00404C38">
        <w:rPr>
          <w:rFonts w:cs="B Nazanin" w:hint="cs"/>
          <w:rtl/>
        </w:rPr>
        <w:t xml:space="preserve">موارد </w:t>
      </w:r>
      <w:r w:rsidRPr="00404C38">
        <w:rPr>
          <w:rFonts w:cs="B Nazanin" w:hint="cs"/>
          <w:rtl/>
        </w:rPr>
        <w:t>هوشیار، خواب آلوده، گیج و</w:t>
      </w:r>
      <w:r w:rsidR="000C6E75" w:rsidRPr="00404C38">
        <w:rPr>
          <w:rFonts w:cs="B Nazanin" w:hint="cs"/>
          <w:rtl/>
        </w:rPr>
        <w:t xml:space="preserve"> </w:t>
      </w:r>
      <w:r w:rsidRPr="00404C38">
        <w:rPr>
          <w:rFonts w:cs="B Nazanin" w:hint="cs"/>
          <w:rtl/>
        </w:rPr>
        <w:t xml:space="preserve">بدون پاسخ انتخاب نمایید. </w:t>
      </w:r>
    </w:p>
    <w:p w14:paraId="10DF14E9" w14:textId="77777777" w:rsidR="002338A2" w:rsidRPr="00404C38" w:rsidRDefault="00314AB3" w:rsidP="00AE2365">
      <w:pPr>
        <w:pStyle w:val="ListParagraph"/>
        <w:numPr>
          <w:ilvl w:val="0"/>
          <w:numId w:val="4"/>
        </w:numPr>
        <w:bidi/>
        <w:spacing w:line="240" w:lineRule="auto"/>
        <w:rPr>
          <w:rFonts w:cs="B Nazanin"/>
        </w:rPr>
      </w:pPr>
      <w:r w:rsidRPr="00404C38">
        <w:rPr>
          <w:rFonts w:cs="B Traffic" w:hint="cs"/>
          <w:b/>
          <w:bCs/>
          <w:rtl/>
          <w:lang w:bidi="fa-IR"/>
        </w:rPr>
        <w:t>آگاهی به زمان و مکان:</w:t>
      </w:r>
      <w:r w:rsidRPr="00404C38">
        <w:rPr>
          <w:rFonts w:cs="B Nazanin" w:hint="cs"/>
          <w:rtl/>
        </w:rPr>
        <w:t xml:space="preserve"> آگاهی بیمار به زمان را با پرسشی نظیر" امروز چه روزی از هفته یا چه تاریخی است" </w:t>
      </w:r>
      <w:r w:rsidR="002338A2" w:rsidRPr="00404C38">
        <w:rPr>
          <w:rFonts w:cs="B Nazanin" w:hint="cs"/>
          <w:rtl/>
        </w:rPr>
        <w:t xml:space="preserve">و آگاهی به مکان را با پرسشی </w:t>
      </w:r>
      <w:r w:rsidR="0097525A" w:rsidRPr="00404C38">
        <w:rPr>
          <w:rFonts w:cs="B Nazanin" w:hint="cs"/>
          <w:rtl/>
        </w:rPr>
        <w:t xml:space="preserve">در </w:t>
      </w:r>
      <w:r w:rsidR="0024409E" w:rsidRPr="00404C38">
        <w:rPr>
          <w:rFonts w:cs="B Nazanin" w:hint="cs"/>
          <w:rtl/>
        </w:rPr>
        <w:t xml:space="preserve">خصوص </w:t>
      </w:r>
      <w:r w:rsidR="002338A2" w:rsidRPr="00404C38">
        <w:rPr>
          <w:rFonts w:cs="B Nazanin" w:hint="cs"/>
          <w:rtl/>
        </w:rPr>
        <w:t>محل انجام ارزیابی بررسی نمایید.</w:t>
      </w:r>
    </w:p>
    <w:p w14:paraId="5931E651" w14:textId="77777777" w:rsidR="002338A2" w:rsidRPr="00404C38" w:rsidRDefault="002338A2" w:rsidP="00AE2365">
      <w:pPr>
        <w:pStyle w:val="ListParagraph"/>
        <w:numPr>
          <w:ilvl w:val="0"/>
          <w:numId w:val="4"/>
        </w:numPr>
        <w:bidi/>
        <w:spacing w:line="240" w:lineRule="auto"/>
        <w:rPr>
          <w:rFonts w:cs="B Nazanin"/>
        </w:rPr>
      </w:pPr>
      <w:r w:rsidRPr="00404C38">
        <w:rPr>
          <w:rFonts w:cs="B Traffic" w:hint="cs"/>
          <w:b/>
          <w:bCs/>
          <w:rtl/>
          <w:lang w:bidi="fa-IR"/>
        </w:rPr>
        <w:t>زبان</w:t>
      </w:r>
      <w:r w:rsidRPr="00404C38">
        <w:rPr>
          <w:rFonts w:cs="B Nazanin" w:hint="cs"/>
          <w:b/>
          <w:bCs/>
          <w:rtl/>
        </w:rPr>
        <w:t>:</w:t>
      </w:r>
      <w:r w:rsidRPr="00404C38">
        <w:rPr>
          <w:rFonts w:cs="B Nazanin" w:hint="cs"/>
          <w:rtl/>
        </w:rPr>
        <w:t xml:space="preserve"> منظور از زبان، زبان مادری بیمار است. در صورتی که بیمار قادر به صحبت به زب</w:t>
      </w:r>
      <w:r w:rsidR="00360789" w:rsidRPr="00404C38">
        <w:rPr>
          <w:rFonts w:cs="B Nazanin" w:hint="cs"/>
          <w:rtl/>
        </w:rPr>
        <w:t xml:space="preserve">ان فارسی و یا زبان رایج منطقه </w:t>
      </w:r>
      <w:r w:rsidR="00732C00" w:rsidRPr="00404C38">
        <w:rPr>
          <w:rFonts w:cs="B Nazanin" w:hint="cs"/>
          <w:rtl/>
        </w:rPr>
        <w:t>ن</w:t>
      </w:r>
      <w:r w:rsidRPr="00404C38">
        <w:rPr>
          <w:rFonts w:cs="B Nazanin" w:hint="cs"/>
          <w:rtl/>
        </w:rPr>
        <w:t>باشد و جهت ارتباط با کادر درمان نیاز به مترجم داشته باشد، نیاز بیمار به ترجمه را درج نمایید.</w:t>
      </w:r>
      <w:r w:rsidRPr="00404C38">
        <w:rPr>
          <w:rFonts w:ascii="Times New Roman" w:eastAsia="Times New Roman" w:hAnsi="Times New Roman" w:cs="Times New Roman" w:hint="cs"/>
          <w:sz w:val="24"/>
          <w:szCs w:val="24"/>
          <w:rtl/>
        </w:rPr>
        <w:t xml:space="preserve"> </w:t>
      </w:r>
    </w:p>
    <w:p w14:paraId="6A5D89B0" w14:textId="77777777" w:rsidR="002338A2" w:rsidRPr="00404C38" w:rsidRDefault="002338A2" w:rsidP="00AE2365">
      <w:pPr>
        <w:pStyle w:val="ListParagraph"/>
        <w:numPr>
          <w:ilvl w:val="0"/>
          <w:numId w:val="4"/>
        </w:numPr>
        <w:bidi/>
        <w:spacing w:line="240" w:lineRule="auto"/>
        <w:rPr>
          <w:rFonts w:cs="B Nazanin"/>
        </w:rPr>
      </w:pPr>
      <w:r w:rsidRPr="00404C38">
        <w:rPr>
          <w:rFonts w:cs="B Traffic" w:hint="cs"/>
          <w:b/>
          <w:bCs/>
          <w:rtl/>
          <w:lang w:bidi="fa-IR"/>
        </w:rPr>
        <w:lastRenderedPageBreak/>
        <w:t>نحوه صحبت کردن:</w:t>
      </w:r>
      <w:r w:rsidRPr="00404C38">
        <w:rPr>
          <w:rFonts w:cs="B Nazanin" w:hint="cs"/>
          <w:rtl/>
        </w:rPr>
        <w:t xml:space="preserve"> حین مصاحبه نحوه تکلم بیمار را از نظر وضوح</w:t>
      </w:r>
      <w:r w:rsidR="0060689D" w:rsidRPr="00404C38">
        <w:rPr>
          <w:rFonts w:cs="B Nazanin" w:hint="cs"/>
          <w:rtl/>
        </w:rPr>
        <w:t>، اشکال در تکلم، عدم توانایی در صحبت کردن و صحبت با اشاره را بررسی نمایید.</w:t>
      </w:r>
    </w:p>
    <w:p w14:paraId="21782418" w14:textId="77777777" w:rsidR="0060689D" w:rsidRPr="00404C38" w:rsidRDefault="0060689D" w:rsidP="00AE2365">
      <w:pPr>
        <w:pStyle w:val="ListParagraph"/>
        <w:numPr>
          <w:ilvl w:val="0"/>
          <w:numId w:val="4"/>
        </w:numPr>
        <w:bidi/>
        <w:spacing w:line="240" w:lineRule="auto"/>
        <w:rPr>
          <w:rFonts w:cs="B Nazanin"/>
        </w:rPr>
      </w:pPr>
      <w:r w:rsidRPr="00404C38">
        <w:rPr>
          <w:rFonts w:cs="B Traffic" w:hint="cs"/>
          <w:b/>
          <w:bCs/>
          <w:rtl/>
          <w:lang w:bidi="fa-IR"/>
        </w:rPr>
        <w:t>وضعیت خلقی و</w:t>
      </w:r>
      <w:r w:rsidR="009D074B" w:rsidRPr="00404C38">
        <w:rPr>
          <w:rFonts w:cs="B Traffic" w:hint="cs"/>
          <w:b/>
          <w:bCs/>
          <w:rtl/>
          <w:lang w:bidi="fa-IR"/>
        </w:rPr>
        <w:t xml:space="preserve"> </w:t>
      </w:r>
      <w:r w:rsidRPr="00404C38">
        <w:rPr>
          <w:rFonts w:cs="B Traffic" w:hint="cs"/>
          <w:b/>
          <w:bCs/>
          <w:rtl/>
          <w:lang w:bidi="fa-IR"/>
        </w:rPr>
        <w:t>روحی</w:t>
      </w:r>
      <w:r w:rsidR="009D074B" w:rsidRPr="00404C38">
        <w:rPr>
          <w:rFonts w:cs="B Traffic" w:hint="cs"/>
          <w:b/>
          <w:bCs/>
          <w:rtl/>
          <w:lang w:bidi="fa-IR"/>
        </w:rPr>
        <w:t>:</w:t>
      </w:r>
      <w:r w:rsidR="009D074B" w:rsidRPr="00404C38">
        <w:rPr>
          <w:rFonts w:cs="B Nazanin" w:hint="cs"/>
          <w:rtl/>
        </w:rPr>
        <w:t xml:space="preserve"> با مشاهده رفتار وحالات بیمار وضعیت خلقی وروحی اورا براساس موارد مندرج در فرم ارزیابی نمایید.</w:t>
      </w:r>
    </w:p>
    <w:p w14:paraId="190D6990" w14:textId="77777777" w:rsidR="00360789" w:rsidRPr="00404C38" w:rsidRDefault="009D2C01" w:rsidP="00AE2365">
      <w:pPr>
        <w:pStyle w:val="ListParagraph"/>
        <w:numPr>
          <w:ilvl w:val="0"/>
          <w:numId w:val="4"/>
        </w:numPr>
        <w:bidi/>
        <w:spacing w:line="240" w:lineRule="auto"/>
        <w:rPr>
          <w:rFonts w:cs="B Nazanin"/>
          <w:rtl/>
        </w:rPr>
      </w:pPr>
      <w:r w:rsidRPr="00404C38">
        <w:rPr>
          <w:rFonts w:cs="B Traffic" w:hint="cs"/>
          <w:b/>
          <w:bCs/>
          <w:rtl/>
          <w:lang w:bidi="fa-IR"/>
        </w:rPr>
        <w:t>توضیحات مربوط به علت عدم همکاری:</w:t>
      </w:r>
      <w:r w:rsidRPr="00404C38">
        <w:rPr>
          <w:rFonts w:cs="B Traffic" w:hint="cs"/>
          <w:rtl/>
          <w:lang w:bidi="fa-IR"/>
        </w:rPr>
        <w:t xml:space="preserve"> </w:t>
      </w:r>
      <w:r w:rsidRPr="00404C38">
        <w:rPr>
          <w:rFonts w:cs="B Nazanin" w:hint="cs"/>
          <w:rtl/>
        </w:rPr>
        <w:t xml:space="preserve">اشاره به دلایلی همچون </w:t>
      </w:r>
      <w:r w:rsidR="00882E3B" w:rsidRPr="00404C38">
        <w:rPr>
          <w:rFonts w:cs="B Nazanin" w:hint="cs"/>
          <w:rtl/>
        </w:rPr>
        <w:t xml:space="preserve">1- </w:t>
      </w:r>
      <w:r w:rsidRPr="00404C38">
        <w:rPr>
          <w:rFonts w:cs="B Nazanin" w:hint="cs"/>
          <w:rtl/>
        </w:rPr>
        <w:t>وجود موانع ارتباطی مثل زبان</w:t>
      </w:r>
      <w:r w:rsidR="00882E3B" w:rsidRPr="00404C38">
        <w:rPr>
          <w:rFonts w:cs="B Nazanin" w:hint="cs"/>
          <w:rtl/>
        </w:rPr>
        <w:t xml:space="preserve"> 2- وضعیت خلقی وعاطفی بیمار و.. می باشد.</w:t>
      </w:r>
    </w:p>
    <w:p w14:paraId="32977FAC" w14:textId="77777777" w:rsidR="008514E4" w:rsidRPr="00404C38" w:rsidRDefault="0031246A" w:rsidP="00AE2365">
      <w:pPr>
        <w:pStyle w:val="ListParagraph"/>
        <w:numPr>
          <w:ilvl w:val="0"/>
          <w:numId w:val="5"/>
        </w:numPr>
        <w:bidi/>
        <w:jc w:val="both"/>
        <w:rPr>
          <w:rFonts w:cs="B Traffic"/>
          <w:rtl/>
          <w:lang w:bidi="fa-IR"/>
        </w:rPr>
      </w:pPr>
      <w:r w:rsidRPr="00404C38">
        <w:rPr>
          <w:rFonts w:cs="B Traffic" w:hint="cs"/>
          <w:b/>
          <w:bCs/>
          <w:i/>
          <w:iCs/>
          <w:u w:val="single"/>
          <w:rtl/>
          <w:lang w:bidi="fa-IR"/>
        </w:rPr>
        <w:t>بخش</w:t>
      </w:r>
      <w:r w:rsidR="008514E4" w:rsidRPr="00404C38">
        <w:rPr>
          <w:rFonts w:cs="B Traffic" w:hint="cs"/>
          <w:b/>
          <w:bCs/>
          <w:i/>
          <w:iCs/>
          <w:u w:val="single"/>
          <w:rtl/>
          <w:lang w:bidi="fa-IR"/>
        </w:rPr>
        <w:t xml:space="preserve"> حساسیتها</w:t>
      </w:r>
      <w:r w:rsidR="008514E4" w:rsidRPr="00404C38">
        <w:rPr>
          <w:rFonts w:cs="B Traffic" w:hint="cs"/>
          <w:rtl/>
          <w:lang w:bidi="fa-IR"/>
        </w:rPr>
        <w:t xml:space="preserve">: </w:t>
      </w:r>
    </w:p>
    <w:p w14:paraId="7909B276" w14:textId="77777777" w:rsidR="00F156E3" w:rsidRPr="00404C38" w:rsidRDefault="008514E4" w:rsidP="00AE2365">
      <w:pPr>
        <w:pStyle w:val="ListParagraph"/>
        <w:numPr>
          <w:ilvl w:val="0"/>
          <w:numId w:val="8"/>
        </w:numPr>
        <w:bidi/>
        <w:spacing w:line="240" w:lineRule="auto"/>
        <w:jc w:val="both"/>
        <w:rPr>
          <w:rFonts w:ascii="Arial" w:eastAsia="Times New Roman" w:hAnsi="Arial" w:cs="B Nazanin"/>
          <w:sz w:val="24"/>
          <w:szCs w:val="24"/>
        </w:rPr>
      </w:pPr>
      <w:r w:rsidRPr="00404C38">
        <w:rPr>
          <w:rFonts w:ascii="Arial" w:eastAsia="Times New Roman" w:hAnsi="Arial" w:cs="B Nazanin" w:hint="cs"/>
          <w:sz w:val="24"/>
          <w:szCs w:val="24"/>
          <w:rtl/>
        </w:rPr>
        <w:t xml:space="preserve">در این </w:t>
      </w:r>
      <w:r w:rsidR="00E95D52" w:rsidRPr="00404C38">
        <w:rPr>
          <w:rFonts w:ascii="Arial" w:eastAsia="Times New Roman" w:hAnsi="Arial" w:cs="B Nazanin" w:hint="cs"/>
          <w:sz w:val="24"/>
          <w:szCs w:val="24"/>
          <w:rtl/>
        </w:rPr>
        <w:t>بخش</w:t>
      </w:r>
      <w:r w:rsidR="00FA4B5E" w:rsidRPr="00404C38">
        <w:rPr>
          <w:rFonts w:ascii="Arial" w:eastAsia="Times New Roman" w:hAnsi="Arial" w:cs="B Nazanin"/>
          <w:sz w:val="24"/>
          <w:szCs w:val="24"/>
        </w:rPr>
        <w:t xml:space="preserve"> </w:t>
      </w:r>
      <w:r w:rsidR="004053BF" w:rsidRPr="00404C38">
        <w:rPr>
          <w:rFonts w:ascii="Arial" w:eastAsia="Times New Roman" w:hAnsi="Arial" w:cs="B Nazanin" w:hint="cs"/>
          <w:sz w:val="24"/>
          <w:szCs w:val="24"/>
          <w:rtl/>
        </w:rPr>
        <w:t xml:space="preserve">سابقه هر نوع حساسیت </w:t>
      </w:r>
      <w:r w:rsidR="007A033D" w:rsidRPr="00404C38">
        <w:rPr>
          <w:rFonts w:ascii="Arial" w:eastAsia="Times New Roman" w:hAnsi="Arial" w:cs="B Nazanin" w:hint="cs"/>
          <w:sz w:val="24"/>
          <w:szCs w:val="24"/>
          <w:rtl/>
        </w:rPr>
        <w:t>شامل</w:t>
      </w:r>
      <w:r w:rsidR="004053BF" w:rsidRPr="00404C38">
        <w:rPr>
          <w:rFonts w:ascii="Arial" w:eastAsia="Times New Roman" w:hAnsi="Arial" w:cs="B Nazanin" w:hint="cs"/>
          <w:sz w:val="24"/>
          <w:szCs w:val="24"/>
          <w:rtl/>
        </w:rPr>
        <w:t xml:space="preserve"> دارویی ، غذایی و</w:t>
      </w:r>
      <w:r w:rsidR="007D6EBD" w:rsidRPr="00404C38">
        <w:rPr>
          <w:rFonts w:ascii="Arial" w:eastAsia="Times New Roman" w:hAnsi="Arial" w:cs="B Nazanin" w:hint="cs"/>
          <w:sz w:val="24"/>
          <w:szCs w:val="24"/>
          <w:rtl/>
        </w:rPr>
        <w:t xml:space="preserve"> </w:t>
      </w:r>
      <w:r w:rsidR="004053BF" w:rsidRPr="00404C38">
        <w:rPr>
          <w:rFonts w:ascii="Arial" w:eastAsia="Times New Roman" w:hAnsi="Arial" w:cs="B Nazanin" w:hint="cs"/>
          <w:sz w:val="24"/>
          <w:szCs w:val="24"/>
          <w:rtl/>
        </w:rPr>
        <w:t xml:space="preserve">محیطی را بررسی و </w:t>
      </w:r>
      <w:r w:rsidRPr="00404C38">
        <w:rPr>
          <w:rFonts w:ascii="Arial" w:eastAsia="Times New Roman" w:hAnsi="Arial" w:cs="B Nazanin" w:hint="cs"/>
          <w:sz w:val="24"/>
          <w:szCs w:val="24"/>
          <w:rtl/>
        </w:rPr>
        <w:t xml:space="preserve">در صورت </w:t>
      </w:r>
      <w:r w:rsidR="006F5F0F" w:rsidRPr="00404C38">
        <w:rPr>
          <w:rFonts w:ascii="Arial" w:eastAsia="Times New Roman" w:hAnsi="Arial" w:cs="B Nazanin" w:hint="cs"/>
          <w:sz w:val="24"/>
          <w:szCs w:val="24"/>
          <w:rtl/>
        </w:rPr>
        <w:t>مثبت بودن هر یک</w:t>
      </w:r>
      <w:r w:rsidR="004053BF" w:rsidRPr="00404C38">
        <w:rPr>
          <w:rFonts w:ascii="Arial" w:eastAsia="Times New Roman" w:hAnsi="Arial" w:cs="B Nazanin" w:hint="cs"/>
          <w:sz w:val="24"/>
          <w:szCs w:val="24"/>
          <w:rtl/>
        </w:rPr>
        <w:t xml:space="preserve"> از آنها</w:t>
      </w:r>
      <w:r w:rsidRPr="00404C38">
        <w:rPr>
          <w:rFonts w:ascii="Arial" w:eastAsia="Times New Roman" w:hAnsi="Arial" w:cs="B Nazanin" w:hint="cs"/>
          <w:sz w:val="24"/>
          <w:szCs w:val="24"/>
          <w:rtl/>
        </w:rPr>
        <w:t xml:space="preserve"> نوع واکنش از قبیل، خارش، التهاب، سوزش، تنگی نفس، کهیر و...</w:t>
      </w:r>
      <w:r w:rsidR="00AF3766" w:rsidRPr="00404C38">
        <w:rPr>
          <w:rFonts w:ascii="Arial" w:eastAsia="Times New Roman" w:hAnsi="Arial" w:cs="B Nazanin"/>
          <w:sz w:val="24"/>
          <w:szCs w:val="24"/>
        </w:rPr>
        <w:t xml:space="preserve"> </w:t>
      </w:r>
      <w:r w:rsidR="000E3452" w:rsidRPr="00404C38">
        <w:rPr>
          <w:rFonts w:ascii="Arial" w:eastAsia="Times New Roman" w:hAnsi="Arial" w:cs="B Nazanin" w:hint="cs"/>
          <w:sz w:val="24"/>
          <w:szCs w:val="24"/>
          <w:rtl/>
        </w:rPr>
        <w:t>را ذکر نمایید</w:t>
      </w:r>
      <w:r w:rsidR="00FE219A" w:rsidRPr="00404C38">
        <w:rPr>
          <w:rFonts w:ascii="Arial" w:eastAsia="Times New Roman" w:hAnsi="Arial" w:cs="B Nazanin" w:hint="cs"/>
          <w:sz w:val="24"/>
          <w:szCs w:val="24"/>
          <w:rtl/>
        </w:rPr>
        <w:t>.</w:t>
      </w:r>
    </w:p>
    <w:p w14:paraId="041055ED" w14:textId="1E9725B9" w:rsidR="00C748C3" w:rsidRPr="00404C38" w:rsidRDefault="000E3452" w:rsidP="002627BC">
      <w:pPr>
        <w:pStyle w:val="ListParagraph"/>
        <w:numPr>
          <w:ilvl w:val="0"/>
          <w:numId w:val="8"/>
        </w:numPr>
        <w:bidi/>
        <w:jc w:val="both"/>
        <w:rPr>
          <w:rFonts w:ascii="Arial" w:eastAsia="Times New Roman" w:hAnsi="Arial" w:cs="B Nazanin"/>
          <w:sz w:val="24"/>
          <w:szCs w:val="24"/>
          <w:rtl/>
        </w:rPr>
      </w:pPr>
      <w:r w:rsidRPr="00404C38">
        <w:rPr>
          <w:rFonts w:ascii="Arial" w:eastAsia="Times New Roman" w:hAnsi="Arial" w:cs="B Nazanin" w:hint="cs"/>
          <w:sz w:val="24"/>
          <w:szCs w:val="24"/>
          <w:rtl/>
        </w:rPr>
        <w:t xml:space="preserve">در صورت وجود سابقه حساسیت </w:t>
      </w:r>
      <w:r w:rsidR="006F5F0F" w:rsidRPr="00404C38">
        <w:rPr>
          <w:rFonts w:ascii="Arial" w:eastAsia="Times New Roman" w:hAnsi="Arial" w:cs="B Nazanin" w:hint="cs"/>
          <w:sz w:val="24"/>
          <w:szCs w:val="24"/>
          <w:rtl/>
        </w:rPr>
        <w:t xml:space="preserve">شناخته شده </w:t>
      </w:r>
      <w:r w:rsidR="002627BC">
        <w:rPr>
          <w:rFonts w:ascii="Arial" w:eastAsia="Times New Roman" w:hAnsi="Arial" w:cs="B Nazanin" w:hint="cs"/>
          <w:sz w:val="24"/>
          <w:szCs w:val="24"/>
          <w:rtl/>
        </w:rPr>
        <w:t>دارویی</w:t>
      </w:r>
      <w:r w:rsidR="006F5F0F" w:rsidRPr="00404C38">
        <w:rPr>
          <w:rFonts w:ascii="Arial" w:eastAsia="Times New Roman" w:hAnsi="Arial" w:cs="B Nazanin" w:hint="cs"/>
          <w:sz w:val="24"/>
          <w:szCs w:val="24"/>
          <w:rtl/>
        </w:rPr>
        <w:t xml:space="preserve"> دستبند قرمز برای بیمار </w:t>
      </w:r>
      <w:r w:rsidR="00F37D15" w:rsidRPr="00404C38">
        <w:rPr>
          <w:rFonts w:ascii="Arial" w:eastAsia="Times New Roman" w:hAnsi="Arial" w:cs="B Nazanin" w:hint="cs"/>
          <w:sz w:val="24"/>
          <w:szCs w:val="24"/>
          <w:rtl/>
        </w:rPr>
        <w:t xml:space="preserve">استفاده نمایید و توجه داشته باشید سابقه حساسیت روی </w:t>
      </w:r>
      <w:r w:rsidR="00FA4B5E" w:rsidRPr="00404C38">
        <w:rPr>
          <w:rFonts w:ascii="Arial" w:eastAsia="Times New Roman" w:hAnsi="Arial" w:cs="B Nazanin" w:hint="cs"/>
          <w:sz w:val="24"/>
          <w:szCs w:val="24"/>
          <w:rtl/>
        </w:rPr>
        <w:t xml:space="preserve">دستبند </w:t>
      </w:r>
      <w:r w:rsidR="00F37D15" w:rsidRPr="00404C38">
        <w:rPr>
          <w:rFonts w:ascii="Arial" w:eastAsia="Times New Roman" w:hAnsi="Arial" w:cs="B Nazanin" w:hint="cs"/>
          <w:sz w:val="24"/>
          <w:szCs w:val="24"/>
          <w:rtl/>
        </w:rPr>
        <w:t>قید نشود.</w:t>
      </w:r>
      <w:r w:rsidR="008B3298" w:rsidRPr="00404C38">
        <w:rPr>
          <w:rFonts w:ascii="Arial" w:eastAsia="Times New Roman" w:hAnsi="Arial" w:cs="B Nazanin" w:hint="cs"/>
          <w:sz w:val="24"/>
          <w:szCs w:val="24"/>
          <w:rtl/>
        </w:rPr>
        <w:t xml:space="preserve"> </w:t>
      </w:r>
    </w:p>
    <w:p w14:paraId="01BD1EB9" w14:textId="77777777" w:rsidR="00FE219A" w:rsidRPr="00404C38" w:rsidRDefault="0031246A" w:rsidP="00AE2365">
      <w:pPr>
        <w:pStyle w:val="ListParagraph"/>
        <w:numPr>
          <w:ilvl w:val="0"/>
          <w:numId w:val="5"/>
        </w:numPr>
        <w:bidi/>
        <w:jc w:val="both"/>
        <w:rPr>
          <w:rFonts w:cs="B Traffic"/>
          <w:b/>
          <w:bCs/>
          <w:i/>
          <w:iCs/>
          <w:u w:val="single"/>
          <w:rtl/>
          <w:lang w:bidi="fa-IR"/>
        </w:rPr>
      </w:pPr>
      <w:r w:rsidRPr="00404C38">
        <w:rPr>
          <w:rFonts w:cs="B Traffic" w:hint="cs"/>
          <w:b/>
          <w:bCs/>
          <w:i/>
          <w:iCs/>
          <w:u w:val="single"/>
          <w:rtl/>
          <w:lang w:bidi="fa-IR"/>
        </w:rPr>
        <w:t>بخش</w:t>
      </w:r>
      <w:r w:rsidR="00FE219A" w:rsidRPr="00404C38">
        <w:rPr>
          <w:rFonts w:cs="B Traffic" w:hint="cs"/>
          <w:b/>
          <w:bCs/>
          <w:i/>
          <w:iCs/>
          <w:u w:val="single"/>
          <w:rtl/>
          <w:lang w:bidi="fa-IR"/>
        </w:rPr>
        <w:t xml:space="preserve"> تاریخچه سلامت و بیماری:</w:t>
      </w:r>
    </w:p>
    <w:p w14:paraId="4F504678" w14:textId="77777777" w:rsidR="006B5FC4" w:rsidRPr="00404C38" w:rsidRDefault="006B5FC4" w:rsidP="00C748C3">
      <w:pPr>
        <w:pStyle w:val="ListParagraph"/>
        <w:bidi/>
        <w:spacing w:after="0"/>
        <w:jc w:val="both"/>
        <w:rPr>
          <w:rFonts w:cs="B Traffic"/>
          <w:b/>
          <w:bCs/>
          <w:i/>
          <w:iCs/>
          <w:u w:val="single"/>
          <w:rtl/>
          <w:lang w:bidi="fa-IR"/>
        </w:rPr>
      </w:pPr>
      <w:r w:rsidRPr="00404C38">
        <w:rPr>
          <w:rFonts w:cs="B Traffic" w:hint="cs"/>
          <w:b/>
          <w:bCs/>
          <w:rtl/>
          <w:lang w:bidi="fa-IR"/>
        </w:rPr>
        <w:t>این محور بوسیله مصاحبه با بیمار / خانواده او تکمیل میشود</w:t>
      </w:r>
      <w:r w:rsidRPr="00404C38">
        <w:rPr>
          <w:rFonts w:cs="B Traffic" w:hint="cs"/>
          <w:b/>
          <w:bCs/>
          <w:i/>
          <w:iCs/>
          <w:u w:val="single"/>
          <w:rtl/>
          <w:lang w:bidi="fa-IR"/>
        </w:rPr>
        <w:t>.</w:t>
      </w:r>
    </w:p>
    <w:p w14:paraId="55AC4A54" w14:textId="77777777" w:rsidR="003F2D8E" w:rsidRPr="00404C38" w:rsidRDefault="003F2D8E" w:rsidP="00C748C3">
      <w:pPr>
        <w:bidi/>
        <w:spacing w:after="0" w:line="276" w:lineRule="auto"/>
        <w:ind w:left="720"/>
        <w:jc w:val="both"/>
        <w:rPr>
          <w:rFonts w:cs="B Nazanin"/>
          <w:sz w:val="24"/>
          <w:szCs w:val="24"/>
          <w:lang w:bidi="fa-IR"/>
        </w:rPr>
      </w:pPr>
      <w:r w:rsidRPr="00404C38">
        <w:rPr>
          <w:rFonts w:cs="B Traffic" w:hint="cs"/>
          <w:b/>
          <w:bCs/>
          <w:rtl/>
          <w:lang w:bidi="fa-IR"/>
        </w:rPr>
        <w:t>شکایت اصلی( علت مراجعه بیمار):</w:t>
      </w:r>
      <w:r w:rsidRPr="00404C38">
        <w:rPr>
          <w:rtl/>
        </w:rPr>
        <w:t xml:space="preserve"> </w:t>
      </w:r>
      <w:r w:rsidRPr="00404C38">
        <w:rPr>
          <w:rFonts w:cs="B Nazanin" w:hint="cs"/>
          <w:sz w:val="24"/>
          <w:szCs w:val="24"/>
          <w:rtl/>
          <w:lang w:bidi="fa-IR"/>
        </w:rPr>
        <w:t xml:space="preserve">منظور از شکایت اصلی </w:t>
      </w:r>
      <w:r w:rsidRPr="00404C38">
        <w:rPr>
          <w:rFonts w:cs="B Nazanin"/>
          <w:sz w:val="24"/>
          <w:szCs w:val="24"/>
          <w:rtl/>
          <w:lang w:bidi="fa-IR"/>
        </w:rPr>
        <w:t xml:space="preserve">علت مراجعه </w:t>
      </w:r>
      <w:r w:rsidRPr="00404C38">
        <w:rPr>
          <w:rFonts w:cs="B Nazanin" w:hint="cs"/>
          <w:sz w:val="24"/>
          <w:szCs w:val="24"/>
          <w:rtl/>
          <w:lang w:bidi="fa-IR"/>
        </w:rPr>
        <w:t>بیمار</w:t>
      </w:r>
      <w:r w:rsidRPr="00404C38">
        <w:rPr>
          <w:rFonts w:cs="B Nazanin"/>
          <w:sz w:val="24"/>
          <w:szCs w:val="24"/>
          <w:rtl/>
          <w:lang w:bidi="fa-IR"/>
        </w:rPr>
        <w:t xml:space="preserve"> به پزشک</w:t>
      </w:r>
      <w:r w:rsidRPr="00404C38">
        <w:rPr>
          <w:rFonts w:cs="B Nazanin" w:hint="cs"/>
          <w:sz w:val="24"/>
          <w:szCs w:val="24"/>
          <w:rtl/>
          <w:lang w:bidi="fa-IR"/>
        </w:rPr>
        <w:t xml:space="preserve"> از</w:t>
      </w:r>
      <w:r w:rsidRPr="00404C38">
        <w:rPr>
          <w:rFonts w:cs="B Nazanin"/>
          <w:sz w:val="24"/>
          <w:szCs w:val="24"/>
          <w:lang w:bidi="fa-IR"/>
        </w:rPr>
        <w:t xml:space="preserve"> </w:t>
      </w:r>
      <w:r w:rsidRPr="00404C38">
        <w:rPr>
          <w:rFonts w:cs="B Nazanin" w:hint="cs"/>
          <w:sz w:val="24"/>
          <w:szCs w:val="24"/>
          <w:rtl/>
          <w:lang w:bidi="fa-IR"/>
        </w:rPr>
        <w:t>زبان</w:t>
      </w:r>
      <w:r w:rsidRPr="00404C38">
        <w:rPr>
          <w:rFonts w:cs="B Nazanin"/>
          <w:sz w:val="24"/>
          <w:szCs w:val="24"/>
          <w:lang w:bidi="fa-IR"/>
        </w:rPr>
        <w:t xml:space="preserve"> </w:t>
      </w:r>
      <w:r w:rsidRPr="00404C38">
        <w:rPr>
          <w:rFonts w:cs="B Nazanin" w:hint="cs"/>
          <w:sz w:val="24"/>
          <w:szCs w:val="24"/>
          <w:rtl/>
          <w:lang w:bidi="fa-IR"/>
        </w:rPr>
        <w:t>خود</w:t>
      </w:r>
      <w:r w:rsidRPr="00404C38">
        <w:rPr>
          <w:rFonts w:cs="B Nazanin"/>
          <w:sz w:val="24"/>
          <w:szCs w:val="24"/>
          <w:lang w:bidi="fa-IR"/>
        </w:rPr>
        <w:t xml:space="preserve"> </w:t>
      </w:r>
      <w:proofErr w:type="spellStart"/>
      <w:r w:rsidRPr="00404C38">
        <w:rPr>
          <w:rFonts w:cs="B Nazanin" w:hint="cs"/>
          <w:sz w:val="24"/>
          <w:szCs w:val="24"/>
          <w:rtl/>
          <w:lang w:bidi="fa-IR"/>
        </w:rPr>
        <w:t>بيمار</w:t>
      </w:r>
      <w:proofErr w:type="spellEnd"/>
      <w:r w:rsidRPr="00404C38">
        <w:rPr>
          <w:rFonts w:cs="B Nazanin" w:hint="cs"/>
          <w:sz w:val="24"/>
          <w:szCs w:val="24"/>
          <w:rtl/>
          <w:lang w:bidi="fa-IR"/>
        </w:rPr>
        <w:t xml:space="preserve"> یا همراه او می باشد که جهت تکمیل این بند ضروری است </w:t>
      </w:r>
      <w:proofErr w:type="spellStart"/>
      <w:r w:rsidRPr="00404C38">
        <w:rPr>
          <w:rFonts w:cs="B Nazanin" w:hint="cs"/>
          <w:sz w:val="24"/>
          <w:szCs w:val="24"/>
          <w:rtl/>
          <w:lang w:bidi="fa-IR"/>
        </w:rPr>
        <w:t>عين</w:t>
      </w:r>
      <w:proofErr w:type="spellEnd"/>
      <w:r w:rsidRPr="00404C38">
        <w:rPr>
          <w:rFonts w:cs="B Nazanin" w:hint="cs"/>
          <w:sz w:val="24"/>
          <w:szCs w:val="24"/>
          <w:rtl/>
          <w:lang w:bidi="fa-IR"/>
        </w:rPr>
        <w:t xml:space="preserve"> عبارت </w:t>
      </w:r>
      <w:proofErr w:type="spellStart"/>
      <w:r w:rsidRPr="00404C38">
        <w:rPr>
          <w:rFonts w:cs="B Nazanin" w:hint="cs"/>
          <w:sz w:val="24"/>
          <w:szCs w:val="24"/>
          <w:rtl/>
          <w:lang w:bidi="fa-IR"/>
        </w:rPr>
        <w:t>بيمار</w:t>
      </w:r>
      <w:proofErr w:type="spellEnd"/>
      <w:r w:rsidRPr="00404C38">
        <w:rPr>
          <w:rFonts w:cs="B Nazanin" w:hint="cs"/>
          <w:sz w:val="24"/>
          <w:szCs w:val="24"/>
          <w:rtl/>
          <w:lang w:bidi="fa-IR"/>
        </w:rPr>
        <w:t xml:space="preserve"> </w:t>
      </w:r>
      <w:proofErr w:type="spellStart"/>
      <w:r w:rsidRPr="00404C38">
        <w:rPr>
          <w:rFonts w:cs="B Nazanin" w:hint="cs"/>
          <w:sz w:val="24"/>
          <w:szCs w:val="24"/>
          <w:rtl/>
          <w:lang w:bidi="fa-IR"/>
        </w:rPr>
        <w:t>يا</w:t>
      </w:r>
      <w:proofErr w:type="spellEnd"/>
      <w:r w:rsidRPr="00404C38">
        <w:rPr>
          <w:rFonts w:cs="B Nazanin" w:hint="cs"/>
          <w:sz w:val="24"/>
          <w:szCs w:val="24"/>
          <w:rtl/>
          <w:lang w:bidi="fa-IR"/>
        </w:rPr>
        <w:t xml:space="preserve"> همراه </w:t>
      </w:r>
      <w:proofErr w:type="spellStart"/>
      <w:r w:rsidRPr="00404C38">
        <w:rPr>
          <w:rFonts w:cs="B Nazanin" w:hint="cs"/>
          <w:sz w:val="24"/>
          <w:szCs w:val="24"/>
          <w:rtl/>
          <w:lang w:bidi="fa-IR"/>
        </w:rPr>
        <w:t>وي</w:t>
      </w:r>
      <w:proofErr w:type="spellEnd"/>
      <w:r w:rsidRPr="00404C38">
        <w:rPr>
          <w:rFonts w:cs="B Nazanin" w:hint="cs"/>
          <w:sz w:val="24"/>
          <w:szCs w:val="24"/>
          <w:rtl/>
          <w:lang w:bidi="fa-IR"/>
        </w:rPr>
        <w:t xml:space="preserve"> درج گردد.</w:t>
      </w:r>
    </w:p>
    <w:p w14:paraId="4DAC561A" w14:textId="77777777" w:rsidR="003F2D8E" w:rsidRPr="00404C38" w:rsidRDefault="003F2D8E" w:rsidP="00D96553">
      <w:pPr>
        <w:pStyle w:val="ListParagraph"/>
        <w:bidi/>
        <w:spacing w:after="0"/>
        <w:jc w:val="both"/>
        <w:rPr>
          <w:rFonts w:cs="B Traffic"/>
          <w:b/>
          <w:bCs/>
          <w:i/>
          <w:iCs/>
          <w:rtl/>
          <w:lang w:bidi="fa-IR"/>
        </w:rPr>
      </w:pPr>
      <w:r w:rsidRPr="00404C38">
        <w:rPr>
          <w:rFonts w:cs="B Nazanin"/>
          <w:sz w:val="24"/>
          <w:szCs w:val="24"/>
          <w:rtl/>
          <w:lang w:bidi="fa-IR"/>
        </w:rPr>
        <w:t xml:space="preserve">دانستن شکایت اصلی بیمار از این جهت مهم است که بیمار در فرایند </w:t>
      </w:r>
      <w:r w:rsidRPr="00404C38">
        <w:rPr>
          <w:rFonts w:cs="B Nazanin" w:hint="cs"/>
          <w:sz w:val="24"/>
          <w:szCs w:val="24"/>
          <w:rtl/>
          <w:lang w:bidi="fa-IR"/>
        </w:rPr>
        <w:t xml:space="preserve">ارزیابی </w:t>
      </w:r>
      <w:r w:rsidRPr="00404C38">
        <w:rPr>
          <w:rFonts w:cs="B Nazanin"/>
          <w:sz w:val="24"/>
          <w:szCs w:val="24"/>
          <w:rtl/>
          <w:lang w:bidi="fa-IR"/>
        </w:rPr>
        <w:t>شکایت</w:t>
      </w:r>
      <w:r w:rsidR="00D65DFC" w:rsidRPr="00404C38">
        <w:rPr>
          <w:rFonts w:cs="B Nazanin"/>
          <w:sz w:val="24"/>
          <w:szCs w:val="24"/>
          <w:lang w:bidi="fa-IR"/>
        </w:rPr>
        <w:t xml:space="preserve"> </w:t>
      </w:r>
      <w:r w:rsidRPr="00404C38">
        <w:rPr>
          <w:rFonts w:cs="B Nazanin"/>
          <w:sz w:val="24"/>
          <w:szCs w:val="24"/>
          <w:rtl/>
          <w:lang w:bidi="fa-IR"/>
        </w:rPr>
        <w:t>‌های متعددی را بیان</w:t>
      </w:r>
      <w:r w:rsidRPr="00404C38">
        <w:rPr>
          <w:rFonts w:cs="B Nazanin" w:hint="cs"/>
          <w:sz w:val="24"/>
          <w:szCs w:val="24"/>
          <w:rtl/>
          <w:lang w:bidi="fa-IR"/>
        </w:rPr>
        <w:t xml:space="preserve"> می</w:t>
      </w:r>
      <w:r w:rsidRPr="00404C38">
        <w:rPr>
          <w:rFonts w:cs="B Nazanin"/>
          <w:sz w:val="24"/>
          <w:szCs w:val="24"/>
          <w:rtl/>
          <w:lang w:bidi="fa-IR"/>
        </w:rPr>
        <w:t xml:space="preserve"> کند که ممکن است ارتباطی به بیماری فعلی او نداشته باشند و موجب انحراف در مسیر تشخیص</w:t>
      </w:r>
      <w:r w:rsidRPr="00404C38">
        <w:rPr>
          <w:rFonts w:cs="B Nazanin" w:hint="cs"/>
          <w:sz w:val="24"/>
          <w:szCs w:val="24"/>
          <w:rtl/>
          <w:lang w:bidi="fa-IR"/>
        </w:rPr>
        <w:t>،</w:t>
      </w:r>
      <w:r w:rsidRPr="00404C38">
        <w:rPr>
          <w:rFonts w:cs="B Nazanin"/>
          <w:sz w:val="24"/>
          <w:szCs w:val="24"/>
          <w:rtl/>
          <w:lang w:bidi="fa-IR"/>
        </w:rPr>
        <w:t xml:space="preserve"> درمان </w:t>
      </w:r>
      <w:r w:rsidRPr="00404C38">
        <w:rPr>
          <w:rFonts w:cs="B Nazanin" w:hint="cs"/>
          <w:sz w:val="24"/>
          <w:szCs w:val="24"/>
          <w:rtl/>
          <w:lang w:bidi="fa-IR"/>
        </w:rPr>
        <w:t xml:space="preserve">و مراقبت </w:t>
      </w:r>
      <w:r w:rsidRPr="00404C38">
        <w:rPr>
          <w:rFonts w:cs="B Nazanin"/>
          <w:sz w:val="24"/>
          <w:szCs w:val="24"/>
          <w:rtl/>
          <w:lang w:bidi="fa-IR"/>
        </w:rPr>
        <w:t>او گردد. به همین دلیل ثبت و اهمیت‌</w:t>
      </w:r>
      <w:r w:rsidRPr="00404C38">
        <w:rPr>
          <w:rFonts w:cs="B Nazanin" w:hint="cs"/>
          <w:sz w:val="24"/>
          <w:szCs w:val="24"/>
          <w:rtl/>
          <w:lang w:bidi="fa-IR"/>
        </w:rPr>
        <w:t xml:space="preserve"> </w:t>
      </w:r>
      <w:r w:rsidRPr="00404C38">
        <w:rPr>
          <w:rFonts w:cs="B Nazanin"/>
          <w:sz w:val="24"/>
          <w:szCs w:val="24"/>
          <w:rtl/>
          <w:lang w:bidi="fa-IR"/>
        </w:rPr>
        <w:t>دادن به شکایت اصلی بیمار نقش مهمی در تشخیص بیماری</w:t>
      </w:r>
      <w:r w:rsidRPr="00404C38">
        <w:rPr>
          <w:rFonts w:cs="B Nazanin" w:hint="cs"/>
          <w:sz w:val="24"/>
          <w:szCs w:val="24"/>
          <w:rtl/>
          <w:lang w:bidi="fa-IR"/>
        </w:rPr>
        <w:t xml:space="preserve"> و پیش بینی نیازهای درمانی مراقبتی بیمار</w:t>
      </w:r>
      <w:r w:rsidRPr="00404C38">
        <w:rPr>
          <w:rFonts w:cs="B Nazanin"/>
          <w:sz w:val="24"/>
          <w:szCs w:val="24"/>
          <w:rtl/>
          <w:lang w:bidi="fa-IR"/>
        </w:rPr>
        <w:t xml:space="preserve"> پیدا </w:t>
      </w:r>
      <w:proofErr w:type="spellStart"/>
      <w:r w:rsidRPr="00404C38">
        <w:rPr>
          <w:rFonts w:cs="B Nazanin"/>
          <w:sz w:val="24"/>
          <w:szCs w:val="24"/>
          <w:rtl/>
          <w:lang w:bidi="fa-IR"/>
        </w:rPr>
        <w:t>می‌کند</w:t>
      </w:r>
      <w:proofErr w:type="spellEnd"/>
      <w:r w:rsidRPr="00404C38">
        <w:rPr>
          <w:rFonts w:cs="B Nazanin"/>
          <w:sz w:val="24"/>
          <w:szCs w:val="24"/>
          <w:rtl/>
          <w:lang w:bidi="fa-IR"/>
        </w:rPr>
        <w:t xml:space="preserve">. </w:t>
      </w:r>
    </w:p>
    <w:p w14:paraId="676FF843" w14:textId="77777777" w:rsidR="0031246A" w:rsidRPr="00404C38" w:rsidRDefault="00FE219A" w:rsidP="004F702F">
      <w:pPr>
        <w:pStyle w:val="ListParagraph"/>
        <w:bidi/>
        <w:jc w:val="both"/>
        <w:rPr>
          <w:rFonts w:ascii="Arial" w:eastAsia="Times New Roman" w:hAnsi="Arial" w:cs="B Nazanin"/>
          <w:sz w:val="24"/>
          <w:szCs w:val="24"/>
          <w:rtl/>
        </w:rPr>
      </w:pPr>
      <w:r w:rsidRPr="00404C38">
        <w:rPr>
          <w:rFonts w:cs="B Traffic" w:hint="cs"/>
          <w:b/>
          <w:bCs/>
          <w:rtl/>
          <w:lang w:bidi="fa-IR"/>
        </w:rPr>
        <w:t>سابقه بستری شدن در بیمارستان:</w:t>
      </w:r>
      <w:r w:rsidR="00F32F6B" w:rsidRPr="00404C38">
        <w:rPr>
          <w:rFonts w:ascii="Arial" w:eastAsia="Times New Roman" w:hAnsi="Arial" w:cs="B Nazanin" w:hint="cs"/>
          <w:b/>
          <w:bCs/>
          <w:sz w:val="24"/>
          <w:szCs w:val="24"/>
          <w:rtl/>
        </w:rPr>
        <w:t xml:space="preserve"> </w:t>
      </w:r>
      <w:r w:rsidR="0031246A" w:rsidRPr="00404C38">
        <w:rPr>
          <w:rFonts w:ascii="Arial" w:eastAsia="Times New Roman" w:hAnsi="Arial" w:cs="B Nazanin" w:hint="cs"/>
          <w:sz w:val="24"/>
          <w:szCs w:val="24"/>
          <w:rtl/>
        </w:rPr>
        <w:t xml:space="preserve">در این قسمت سابقه هر نوع بستری بیمار در بیمارستان </w:t>
      </w:r>
      <w:r w:rsidR="004F702F" w:rsidRPr="00404C38">
        <w:rPr>
          <w:rFonts w:ascii="Arial" w:eastAsia="Times New Roman" w:hAnsi="Arial" w:cs="B Nazanin" w:hint="cs"/>
          <w:sz w:val="24"/>
          <w:szCs w:val="24"/>
          <w:rtl/>
        </w:rPr>
        <w:t>بوسیله مصاحبه با بیمار/</w:t>
      </w:r>
      <w:r w:rsidR="00D65DFC" w:rsidRPr="00404C38">
        <w:rPr>
          <w:rFonts w:ascii="Arial" w:eastAsia="Times New Roman" w:hAnsi="Arial" w:cs="B Nazanin"/>
          <w:sz w:val="24"/>
          <w:szCs w:val="24"/>
        </w:rPr>
        <w:t xml:space="preserve"> </w:t>
      </w:r>
      <w:r w:rsidR="0031246A" w:rsidRPr="00404C38">
        <w:rPr>
          <w:rFonts w:ascii="Arial" w:eastAsia="Times New Roman" w:hAnsi="Arial" w:cs="B Nazanin" w:hint="cs"/>
          <w:sz w:val="24"/>
          <w:szCs w:val="24"/>
          <w:rtl/>
        </w:rPr>
        <w:t>خانواده او تکمیل می</w:t>
      </w:r>
      <w:r w:rsidR="00D65DFC" w:rsidRPr="00404C38">
        <w:rPr>
          <w:rFonts w:ascii="Arial" w:eastAsia="Times New Roman" w:hAnsi="Arial" w:cs="B Nazanin"/>
          <w:sz w:val="24"/>
          <w:szCs w:val="24"/>
        </w:rPr>
        <w:t xml:space="preserve"> </w:t>
      </w:r>
      <w:r w:rsidR="0031246A" w:rsidRPr="00404C38">
        <w:rPr>
          <w:rFonts w:ascii="Arial" w:eastAsia="Times New Roman" w:hAnsi="Arial" w:cs="B Nazanin" w:hint="cs"/>
          <w:sz w:val="24"/>
          <w:szCs w:val="24"/>
          <w:rtl/>
        </w:rPr>
        <w:t xml:space="preserve">شود. در صورت </w:t>
      </w:r>
      <w:r w:rsidR="004F702F" w:rsidRPr="00404C38">
        <w:rPr>
          <w:rFonts w:ascii="Arial" w:eastAsia="Times New Roman" w:hAnsi="Arial" w:cs="B Nazanin" w:hint="cs"/>
          <w:sz w:val="24"/>
          <w:szCs w:val="24"/>
          <w:rtl/>
        </w:rPr>
        <w:t>وجود</w:t>
      </w:r>
      <w:r w:rsidR="0031246A" w:rsidRPr="00404C38">
        <w:rPr>
          <w:rFonts w:ascii="Arial" w:eastAsia="Times New Roman" w:hAnsi="Arial" w:cs="B Nazanin" w:hint="cs"/>
          <w:sz w:val="24"/>
          <w:szCs w:val="24"/>
          <w:rtl/>
        </w:rPr>
        <w:t xml:space="preserve"> سابقه بستری، دفعات، علت</w:t>
      </w:r>
      <w:r w:rsidR="00D65DFC" w:rsidRPr="00404C38">
        <w:rPr>
          <w:rFonts w:ascii="Arial" w:eastAsia="Times New Roman" w:hAnsi="Arial" w:cs="B Nazanin" w:hint="cs"/>
          <w:sz w:val="24"/>
          <w:szCs w:val="24"/>
          <w:rtl/>
        </w:rPr>
        <w:t xml:space="preserve"> و تاریخ آخرین بستری بیمار درج </w:t>
      </w:r>
      <w:r w:rsidR="0031246A" w:rsidRPr="00404C38">
        <w:rPr>
          <w:rFonts w:ascii="Arial" w:eastAsia="Times New Roman" w:hAnsi="Arial" w:cs="B Nazanin" w:hint="cs"/>
          <w:sz w:val="24"/>
          <w:szCs w:val="24"/>
          <w:rtl/>
        </w:rPr>
        <w:t>گردد.</w:t>
      </w:r>
    </w:p>
    <w:p w14:paraId="4D9413DB" w14:textId="77777777" w:rsidR="005A7991" w:rsidRPr="00404C38" w:rsidRDefault="0060689D" w:rsidP="001D0FB7">
      <w:pPr>
        <w:pStyle w:val="ListParagraph"/>
        <w:bidi/>
        <w:jc w:val="both"/>
        <w:rPr>
          <w:rFonts w:ascii="Arial" w:eastAsia="Times New Roman" w:hAnsi="Arial" w:cs="B Nazanin"/>
          <w:sz w:val="24"/>
          <w:szCs w:val="24"/>
          <w:rtl/>
        </w:rPr>
      </w:pPr>
      <w:r w:rsidRPr="00404C38">
        <w:rPr>
          <w:rFonts w:cs="B Traffic" w:hint="cs"/>
          <w:b/>
          <w:bCs/>
          <w:rtl/>
          <w:lang w:bidi="fa-IR"/>
        </w:rPr>
        <w:t>سابقه بیمار</w:t>
      </w:r>
      <w:r w:rsidR="0031246A" w:rsidRPr="00404C38">
        <w:rPr>
          <w:rFonts w:cs="B Traffic" w:hint="cs"/>
          <w:b/>
          <w:bCs/>
          <w:rtl/>
          <w:lang w:bidi="fa-IR"/>
        </w:rPr>
        <w:t>ی</w:t>
      </w:r>
      <w:r w:rsidR="00FE219A" w:rsidRPr="00404C38">
        <w:rPr>
          <w:rFonts w:cs="B Traffic" w:hint="cs"/>
          <w:b/>
          <w:bCs/>
          <w:rtl/>
          <w:lang w:bidi="fa-IR"/>
        </w:rPr>
        <w:t>:</w:t>
      </w:r>
      <w:r w:rsidR="00AA354D" w:rsidRPr="00404C38">
        <w:rPr>
          <w:rFonts w:cs="B Traffic" w:hint="cs"/>
          <w:rtl/>
          <w:lang w:bidi="fa-IR"/>
        </w:rPr>
        <w:t xml:space="preserve"> </w:t>
      </w:r>
      <w:r w:rsidR="004F702F" w:rsidRPr="00404C38">
        <w:rPr>
          <w:rFonts w:ascii="Arial" w:eastAsia="Times New Roman" w:hAnsi="Arial" w:cs="B Nazanin" w:hint="cs"/>
          <w:sz w:val="24"/>
          <w:szCs w:val="24"/>
          <w:rtl/>
        </w:rPr>
        <w:t>در این</w:t>
      </w:r>
      <w:r w:rsidR="0031246A" w:rsidRPr="00404C38">
        <w:rPr>
          <w:rFonts w:ascii="Arial" w:eastAsia="Times New Roman" w:hAnsi="Arial" w:cs="B Nazanin" w:hint="cs"/>
          <w:sz w:val="24"/>
          <w:szCs w:val="24"/>
          <w:rtl/>
        </w:rPr>
        <w:t xml:space="preserve"> بخش سابقه بيماريهای جسمي یا روان</w:t>
      </w:r>
      <w:r w:rsidR="00D65DFC" w:rsidRPr="00404C38">
        <w:rPr>
          <w:rFonts w:ascii="Arial" w:eastAsia="Times New Roman" w:hAnsi="Arial" w:cs="B Nazanin" w:hint="cs"/>
          <w:sz w:val="24"/>
          <w:szCs w:val="24"/>
          <w:rtl/>
        </w:rPr>
        <w:t xml:space="preserve">ی مهمي که بیمار قبلا یا در حال </w:t>
      </w:r>
      <w:r w:rsidR="0031246A" w:rsidRPr="00404C38">
        <w:rPr>
          <w:rFonts w:ascii="Arial" w:eastAsia="Times New Roman" w:hAnsi="Arial" w:cs="B Nazanin" w:hint="cs"/>
          <w:sz w:val="24"/>
          <w:szCs w:val="24"/>
          <w:rtl/>
        </w:rPr>
        <w:t>حاضر به آن مبتلا بوده يا مي‌باشد، را بررسي و ذكر نماييد</w:t>
      </w:r>
      <w:r w:rsidR="001D0FB7" w:rsidRPr="00404C38">
        <w:rPr>
          <w:rFonts w:ascii="Arial" w:eastAsia="Times New Roman" w:hAnsi="Arial" w:cs="B Nazanin" w:hint="cs"/>
          <w:sz w:val="24"/>
          <w:szCs w:val="24"/>
          <w:rtl/>
        </w:rPr>
        <w:t xml:space="preserve"> </w:t>
      </w:r>
      <w:r w:rsidR="00D65DFC" w:rsidRPr="00404C38">
        <w:rPr>
          <w:rFonts w:ascii="Arial" w:eastAsia="Times New Roman" w:hAnsi="Arial" w:cs="B Nazanin"/>
          <w:sz w:val="24"/>
          <w:szCs w:val="24"/>
        </w:rPr>
        <w:t>.</w:t>
      </w:r>
      <w:r w:rsidR="001D0FB7" w:rsidRPr="00404C38">
        <w:rPr>
          <w:rFonts w:ascii="Arial" w:eastAsia="Times New Roman" w:hAnsi="Arial" w:cs="B Nazanin" w:hint="cs"/>
          <w:sz w:val="24"/>
          <w:szCs w:val="24"/>
          <w:rtl/>
        </w:rPr>
        <w:t>در صورت ذکر سابقه هر نوع بیماری در هر یک از سیستم ها</w:t>
      </w:r>
      <w:r w:rsidR="00D65DFC" w:rsidRPr="00404C38">
        <w:rPr>
          <w:rFonts w:ascii="Arial" w:eastAsia="Times New Roman" w:hAnsi="Arial" w:cs="B Nazanin" w:hint="cs"/>
          <w:sz w:val="24"/>
          <w:szCs w:val="24"/>
          <w:rtl/>
          <w:lang w:bidi="fa-IR"/>
        </w:rPr>
        <w:t>ی بدن</w:t>
      </w:r>
      <w:r w:rsidR="001D0FB7" w:rsidRPr="00404C38">
        <w:rPr>
          <w:rFonts w:ascii="Arial" w:eastAsia="Times New Roman" w:hAnsi="Arial" w:cs="B Nazanin" w:hint="cs"/>
          <w:sz w:val="24"/>
          <w:szCs w:val="24"/>
          <w:rtl/>
        </w:rPr>
        <w:t xml:space="preserve"> </w:t>
      </w:r>
      <w:r w:rsidR="00D65DFC" w:rsidRPr="00404C38">
        <w:rPr>
          <w:rFonts w:ascii="Arial" w:eastAsia="Times New Roman" w:hAnsi="Arial" w:cs="B Nazanin" w:hint="cs"/>
          <w:sz w:val="24"/>
          <w:szCs w:val="24"/>
          <w:rtl/>
        </w:rPr>
        <w:t>،</w:t>
      </w:r>
      <w:r w:rsidR="001D0FB7" w:rsidRPr="00404C38">
        <w:rPr>
          <w:rFonts w:ascii="Arial" w:eastAsia="Times New Roman" w:hAnsi="Arial" w:cs="B Nazanin" w:hint="cs"/>
          <w:sz w:val="24"/>
          <w:szCs w:val="24"/>
          <w:rtl/>
        </w:rPr>
        <w:t>توسط بیمار یا خانواده</w:t>
      </w:r>
      <w:r w:rsidR="001D0FB7" w:rsidRPr="00404C38">
        <w:rPr>
          <w:rFonts w:cs="B Traffic" w:hint="cs"/>
          <w:rtl/>
          <w:lang w:bidi="fa-IR"/>
        </w:rPr>
        <w:t>،</w:t>
      </w:r>
      <w:r w:rsidR="001D0FB7" w:rsidRPr="00404C38">
        <w:rPr>
          <w:rFonts w:ascii="Arial" w:eastAsia="Times New Roman" w:hAnsi="Arial" w:cs="B Nazanin" w:hint="cs"/>
          <w:sz w:val="24"/>
          <w:szCs w:val="24"/>
          <w:rtl/>
        </w:rPr>
        <w:t xml:space="preserve"> سیستم مورد نظر را انتخاب و نام بیماری را درج نمایید.</w:t>
      </w:r>
    </w:p>
    <w:p w14:paraId="44CA9984" w14:textId="77777777" w:rsidR="006B5FC4" w:rsidRPr="00404C38" w:rsidRDefault="006B5FC4" w:rsidP="006B5FC4">
      <w:pPr>
        <w:pStyle w:val="ListParagraph"/>
        <w:bidi/>
        <w:jc w:val="both"/>
        <w:rPr>
          <w:rFonts w:ascii="Arial" w:eastAsia="Times New Roman" w:hAnsi="Arial" w:cs="B Nazanin"/>
          <w:sz w:val="24"/>
          <w:szCs w:val="24"/>
          <w:rtl/>
        </w:rPr>
      </w:pPr>
      <w:r w:rsidRPr="00404C38">
        <w:rPr>
          <w:rFonts w:cs="B Traffic" w:hint="cs"/>
          <w:b/>
          <w:bCs/>
          <w:rtl/>
          <w:lang w:bidi="fa-IR"/>
        </w:rPr>
        <w:t xml:space="preserve">سابقه بیماری </w:t>
      </w:r>
      <w:proofErr w:type="spellStart"/>
      <w:r w:rsidRPr="00404C38">
        <w:rPr>
          <w:rFonts w:cs="B Traffic" w:hint="cs"/>
          <w:b/>
          <w:bCs/>
          <w:rtl/>
          <w:lang w:bidi="fa-IR"/>
        </w:rPr>
        <w:t>درخانواده</w:t>
      </w:r>
      <w:proofErr w:type="spellEnd"/>
      <w:r w:rsidRPr="00404C38">
        <w:rPr>
          <w:rFonts w:cs="B Traffic" w:hint="cs"/>
          <w:b/>
          <w:bCs/>
          <w:rtl/>
          <w:lang w:bidi="fa-IR"/>
        </w:rPr>
        <w:t>:</w:t>
      </w:r>
      <w:r w:rsidRPr="00404C38">
        <w:rPr>
          <w:rFonts w:ascii="Arial" w:eastAsia="Times New Roman" w:hAnsi="Arial" w:cs="B Nazanin" w:hint="cs"/>
          <w:sz w:val="24"/>
          <w:szCs w:val="24"/>
          <w:rtl/>
        </w:rPr>
        <w:t xml:space="preserve"> سابقه هر نوع بیماری در اعضای درجه یک خانواده مورد بررس</w:t>
      </w:r>
      <w:r w:rsidR="00F05C8E" w:rsidRPr="00404C38">
        <w:rPr>
          <w:rFonts w:ascii="Arial" w:eastAsia="Times New Roman" w:hAnsi="Arial" w:cs="B Nazanin" w:hint="cs"/>
          <w:sz w:val="24"/>
          <w:szCs w:val="24"/>
          <w:rtl/>
        </w:rPr>
        <w:t>ی</w:t>
      </w:r>
      <w:r w:rsidRPr="00404C38">
        <w:rPr>
          <w:rFonts w:ascii="Arial" w:eastAsia="Times New Roman" w:hAnsi="Arial" w:cs="B Nazanin" w:hint="cs"/>
          <w:sz w:val="24"/>
          <w:szCs w:val="24"/>
          <w:rtl/>
        </w:rPr>
        <w:t xml:space="preserve"> قرار گرفته و در صورت مثبت بودن پاسخ نوع بیماری درج گردد.</w:t>
      </w:r>
    </w:p>
    <w:p w14:paraId="2B703871" w14:textId="77777777" w:rsidR="006B5FC4" w:rsidRPr="00404C38" w:rsidRDefault="006B5FC4" w:rsidP="006B5FC4">
      <w:pPr>
        <w:pStyle w:val="ListParagraph"/>
        <w:bidi/>
        <w:jc w:val="both"/>
        <w:rPr>
          <w:rFonts w:ascii="Arial" w:eastAsia="Times New Roman" w:hAnsi="Arial" w:cs="B Nazanin"/>
          <w:sz w:val="24"/>
          <w:szCs w:val="24"/>
          <w:rtl/>
        </w:rPr>
      </w:pPr>
      <w:r w:rsidRPr="00404C38">
        <w:rPr>
          <w:rFonts w:cs="B Traffic" w:hint="cs"/>
          <w:b/>
          <w:bCs/>
          <w:rtl/>
          <w:lang w:bidi="fa-IR"/>
        </w:rPr>
        <w:t>سابقه مسمومیت:</w:t>
      </w:r>
      <w:r w:rsidRPr="00404C38">
        <w:rPr>
          <w:rFonts w:ascii="Arial" w:eastAsia="Times New Roman" w:hAnsi="Arial" w:cs="B Nazanin" w:hint="cs"/>
          <w:sz w:val="24"/>
          <w:szCs w:val="24"/>
          <w:rtl/>
        </w:rPr>
        <w:t xml:space="preserve"> منظور از مسمویت هر نوع مسمویت دارویی، </w:t>
      </w:r>
      <w:r w:rsidR="00183B5E" w:rsidRPr="00404C38">
        <w:rPr>
          <w:rFonts w:ascii="Arial" w:eastAsia="Times New Roman" w:hAnsi="Arial" w:cs="B Nazanin" w:hint="cs"/>
          <w:sz w:val="24"/>
          <w:szCs w:val="24"/>
          <w:rtl/>
        </w:rPr>
        <w:t>مسمومیت غذایی و.</w:t>
      </w:r>
      <w:r w:rsidR="00F8566A" w:rsidRPr="00404C38">
        <w:rPr>
          <w:rFonts w:ascii="Arial" w:eastAsia="Times New Roman" w:hAnsi="Arial" w:cs="B Nazanin" w:hint="cs"/>
          <w:sz w:val="24"/>
          <w:szCs w:val="24"/>
          <w:rtl/>
        </w:rPr>
        <w:t>.</w:t>
      </w:r>
      <w:r w:rsidR="00183B5E" w:rsidRPr="00404C38">
        <w:rPr>
          <w:rFonts w:ascii="Arial" w:eastAsia="Times New Roman" w:hAnsi="Arial" w:cs="B Nazanin" w:hint="cs"/>
          <w:sz w:val="24"/>
          <w:szCs w:val="24"/>
          <w:rtl/>
        </w:rPr>
        <w:t>. می باشد.</w:t>
      </w:r>
      <w:r w:rsidR="00BC7122" w:rsidRPr="00404C38">
        <w:rPr>
          <w:rFonts w:ascii="Arial" w:eastAsia="Times New Roman" w:hAnsi="Arial" w:cs="B Nazanin" w:hint="cs"/>
          <w:sz w:val="24"/>
          <w:szCs w:val="24"/>
          <w:rtl/>
        </w:rPr>
        <w:t xml:space="preserve"> که در صورت مثبت بودن هر یک مقابل گزینه مورد نظر عل</w:t>
      </w:r>
      <w:r w:rsidR="001D0FB7" w:rsidRPr="00404C38">
        <w:rPr>
          <w:rFonts w:ascii="Arial" w:eastAsia="Times New Roman" w:hAnsi="Arial" w:cs="B Nazanin" w:hint="cs"/>
          <w:sz w:val="24"/>
          <w:szCs w:val="24"/>
          <w:rtl/>
        </w:rPr>
        <w:t>ا</w:t>
      </w:r>
      <w:r w:rsidR="00BC7122" w:rsidRPr="00404C38">
        <w:rPr>
          <w:rFonts w:ascii="Arial" w:eastAsia="Times New Roman" w:hAnsi="Arial" w:cs="B Nazanin" w:hint="cs"/>
          <w:sz w:val="24"/>
          <w:szCs w:val="24"/>
          <w:rtl/>
        </w:rPr>
        <w:t>مت بزنید.</w:t>
      </w:r>
    </w:p>
    <w:p w14:paraId="0B321894" w14:textId="77777777" w:rsidR="006B5FC4" w:rsidRPr="00404C38" w:rsidRDefault="006B5FC4" w:rsidP="001D0FB7">
      <w:pPr>
        <w:pStyle w:val="ListParagraph"/>
        <w:bidi/>
        <w:jc w:val="both"/>
        <w:rPr>
          <w:rFonts w:ascii="Arial" w:eastAsia="Times New Roman" w:hAnsi="Arial" w:cs="B Nazanin"/>
          <w:sz w:val="24"/>
          <w:szCs w:val="24"/>
          <w:rtl/>
        </w:rPr>
      </w:pPr>
      <w:r w:rsidRPr="00404C38">
        <w:rPr>
          <w:rFonts w:cs="B Traffic" w:hint="cs"/>
          <w:b/>
          <w:bCs/>
          <w:rtl/>
          <w:lang w:bidi="fa-IR"/>
        </w:rPr>
        <w:t xml:space="preserve">سابقه </w:t>
      </w:r>
      <w:proofErr w:type="spellStart"/>
      <w:r w:rsidRPr="00404C38">
        <w:rPr>
          <w:rFonts w:cs="B Traffic" w:hint="cs"/>
          <w:b/>
          <w:bCs/>
          <w:rtl/>
          <w:lang w:bidi="fa-IR"/>
        </w:rPr>
        <w:t>ترانسفوزیون</w:t>
      </w:r>
      <w:proofErr w:type="spellEnd"/>
      <w:r w:rsidRPr="00404C38">
        <w:rPr>
          <w:rFonts w:cs="B Traffic" w:hint="cs"/>
          <w:b/>
          <w:bCs/>
          <w:rtl/>
          <w:lang w:bidi="fa-IR"/>
        </w:rPr>
        <w:t xml:space="preserve"> خون</w:t>
      </w:r>
      <w:r w:rsidRPr="00404C38">
        <w:rPr>
          <w:rFonts w:ascii="Arial" w:eastAsia="Times New Roman" w:hAnsi="Arial" w:cs="B Nazanin" w:hint="cs"/>
          <w:b/>
          <w:bCs/>
          <w:sz w:val="24"/>
          <w:szCs w:val="24"/>
          <w:rtl/>
        </w:rPr>
        <w:t>:</w:t>
      </w:r>
      <w:r w:rsidRPr="00404C38">
        <w:rPr>
          <w:rFonts w:ascii="Arial" w:eastAsia="Times New Roman" w:hAnsi="Arial" w:cs="B Nazanin" w:hint="cs"/>
          <w:sz w:val="24"/>
          <w:szCs w:val="24"/>
          <w:rtl/>
        </w:rPr>
        <w:t xml:space="preserve"> </w:t>
      </w:r>
      <w:r w:rsidR="00183B5E" w:rsidRPr="00404C38">
        <w:rPr>
          <w:rFonts w:ascii="Arial" w:eastAsia="Times New Roman" w:hAnsi="Arial" w:cs="B Nazanin" w:hint="cs"/>
          <w:sz w:val="24"/>
          <w:szCs w:val="24"/>
          <w:rtl/>
        </w:rPr>
        <w:t xml:space="preserve">دراین بخش </w:t>
      </w:r>
      <w:r w:rsidR="00BC7122" w:rsidRPr="00404C38">
        <w:rPr>
          <w:rFonts w:ascii="Arial" w:eastAsia="Times New Roman" w:hAnsi="Arial" w:cs="B Nazanin" w:hint="cs"/>
          <w:sz w:val="24"/>
          <w:szCs w:val="24"/>
          <w:rtl/>
        </w:rPr>
        <w:t xml:space="preserve">سابقه دریافت خون و هر نوع واکنش </w:t>
      </w:r>
      <w:r w:rsidR="001D0FB7" w:rsidRPr="00404C38">
        <w:rPr>
          <w:rFonts w:ascii="Arial" w:eastAsia="Times New Roman" w:hAnsi="Arial" w:cs="B Nazanin" w:hint="cs"/>
          <w:sz w:val="24"/>
          <w:szCs w:val="24"/>
          <w:rtl/>
        </w:rPr>
        <w:t xml:space="preserve">به </w:t>
      </w:r>
      <w:r w:rsidR="00BC7122" w:rsidRPr="00404C38">
        <w:rPr>
          <w:rFonts w:ascii="Arial" w:eastAsia="Times New Roman" w:hAnsi="Arial" w:cs="B Nazanin" w:hint="cs"/>
          <w:sz w:val="24"/>
          <w:szCs w:val="24"/>
          <w:rtl/>
        </w:rPr>
        <w:t>آن قید می گردد.</w:t>
      </w:r>
    </w:p>
    <w:p w14:paraId="1BE58ADC" w14:textId="77777777" w:rsidR="004A7A33" w:rsidRPr="00404C38" w:rsidRDefault="006B5FC4" w:rsidP="00F8566A">
      <w:pPr>
        <w:pStyle w:val="ListParagraph"/>
        <w:bidi/>
        <w:jc w:val="both"/>
        <w:rPr>
          <w:rFonts w:ascii="Arial" w:eastAsia="Times New Roman" w:hAnsi="Arial" w:cs="B Nazanin"/>
          <w:sz w:val="24"/>
          <w:szCs w:val="24"/>
          <w:rtl/>
        </w:rPr>
      </w:pPr>
      <w:r w:rsidRPr="00404C38">
        <w:rPr>
          <w:rFonts w:cs="B Traffic" w:hint="cs"/>
          <w:b/>
          <w:bCs/>
          <w:rtl/>
          <w:lang w:bidi="fa-IR"/>
        </w:rPr>
        <w:lastRenderedPageBreak/>
        <w:t xml:space="preserve">خواب </w:t>
      </w:r>
      <w:proofErr w:type="spellStart"/>
      <w:r w:rsidRPr="00404C38">
        <w:rPr>
          <w:rFonts w:cs="B Traffic" w:hint="cs"/>
          <w:b/>
          <w:bCs/>
          <w:rtl/>
          <w:lang w:bidi="fa-IR"/>
        </w:rPr>
        <w:t>واستراحت</w:t>
      </w:r>
      <w:proofErr w:type="spellEnd"/>
      <w:r w:rsidRPr="00404C38">
        <w:rPr>
          <w:rFonts w:cs="B Traffic" w:hint="cs"/>
          <w:b/>
          <w:bCs/>
          <w:rtl/>
          <w:lang w:bidi="fa-IR"/>
        </w:rPr>
        <w:t>:</w:t>
      </w:r>
      <w:r w:rsidRPr="00404C38">
        <w:rPr>
          <w:rFonts w:ascii="Arial" w:eastAsia="Times New Roman" w:hAnsi="Arial" w:cs="B Nazanin" w:hint="cs"/>
          <w:sz w:val="24"/>
          <w:szCs w:val="24"/>
          <w:rtl/>
        </w:rPr>
        <w:t xml:space="preserve"> وضعیت خواب بیمار بررسی می شود که آیا از خوابی طبیعی </w:t>
      </w:r>
      <w:r w:rsidR="00F8566A" w:rsidRPr="00404C38">
        <w:rPr>
          <w:rFonts w:ascii="Arial" w:eastAsia="Times New Roman" w:hAnsi="Arial" w:cs="B Nazanin" w:hint="cs"/>
          <w:sz w:val="24"/>
          <w:szCs w:val="24"/>
          <w:rtl/>
        </w:rPr>
        <w:t>بر</w:t>
      </w:r>
      <w:r w:rsidRPr="00404C38">
        <w:rPr>
          <w:rFonts w:ascii="Arial" w:eastAsia="Times New Roman" w:hAnsi="Arial" w:cs="B Nazanin" w:hint="cs"/>
          <w:sz w:val="24"/>
          <w:szCs w:val="24"/>
          <w:rtl/>
        </w:rPr>
        <w:t xml:space="preserve">خوردار است یا خیر </w:t>
      </w:r>
      <w:r w:rsidR="004A7A33" w:rsidRPr="00404C38">
        <w:rPr>
          <w:rFonts w:ascii="Arial" w:eastAsia="Times New Roman" w:hAnsi="Arial" w:cs="B Nazanin" w:hint="cs"/>
          <w:sz w:val="24"/>
          <w:szCs w:val="24"/>
          <w:rtl/>
        </w:rPr>
        <w:t>و</w:t>
      </w:r>
      <w:r w:rsidR="00F8566A" w:rsidRPr="00404C38">
        <w:rPr>
          <w:rFonts w:ascii="Arial" w:eastAsia="Times New Roman" w:hAnsi="Arial" w:cs="B Nazanin" w:hint="cs"/>
          <w:sz w:val="24"/>
          <w:szCs w:val="24"/>
          <w:rtl/>
        </w:rPr>
        <w:t xml:space="preserve"> </w:t>
      </w:r>
      <w:r w:rsidR="004A7A33" w:rsidRPr="00404C38">
        <w:rPr>
          <w:rFonts w:ascii="Arial" w:eastAsia="Times New Roman" w:hAnsi="Arial" w:cs="B Nazanin" w:hint="cs"/>
          <w:sz w:val="24"/>
          <w:szCs w:val="24"/>
          <w:rtl/>
        </w:rPr>
        <w:t>در صورت وجود مشکلات خواب (آ</w:t>
      </w:r>
      <w:r w:rsidR="004A7A33" w:rsidRPr="00404C38">
        <w:rPr>
          <w:rFonts w:ascii="Arial" w:eastAsia="Times New Roman" w:hAnsi="Arial" w:cs="B Nazanin"/>
          <w:sz w:val="24"/>
          <w:szCs w:val="24"/>
          <w:rtl/>
        </w:rPr>
        <w:t xml:space="preserve">پنه خواب، بی‌خوابی، خروپف، سندرم پاهای بی‌قرار در خواب، راه رفتن هنگام خواب، صحبت کردن در خواب، کابوس‌ها و وحشت‌های شبانه </w:t>
      </w:r>
      <w:r w:rsidR="004A7A33" w:rsidRPr="00404C38">
        <w:rPr>
          <w:rFonts w:ascii="Arial" w:eastAsia="Times New Roman" w:hAnsi="Arial" w:cs="B Nazanin" w:hint="cs"/>
          <w:sz w:val="24"/>
          <w:szCs w:val="24"/>
          <w:rtl/>
        </w:rPr>
        <w:t>) نوع آن ذکر شود.</w:t>
      </w:r>
    </w:p>
    <w:p w14:paraId="500CCA06" w14:textId="77777777" w:rsidR="00BB3844" w:rsidRPr="001107A5" w:rsidRDefault="00BB3844" w:rsidP="00F8566A">
      <w:pPr>
        <w:pStyle w:val="ListParagraph"/>
        <w:bidi/>
        <w:jc w:val="both"/>
        <w:rPr>
          <w:rFonts w:ascii="Arial" w:eastAsia="Times New Roman" w:hAnsi="Arial" w:cs="B Nazanin"/>
          <w:sz w:val="24"/>
          <w:szCs w:val="24"/>
          <w:rtl/>
        </w:rPr>
      </w:pPr>
      <w:r w:rsidRPr="00404C38">
        <w:rPr>
          <w:rFonts w:cs="B Traffic" w:hint="cs"/>
          <w:b/>
          <w:bCs/>
          <w:rtl/>
          <w:lang w:bidi="fa-IR"/>
        </w:rPr>
        <w:t>ر</w:t>
      </w:r>
      <w:r w:rsidR="00F8566A" w:rsidRPr="00404C38">
        <w:rPr>
          <w:rFonts w:cs="B Traffic" w:hint="cs"/>
          <w:b/>
          <w:bCs/>
          <w:rtl/>
          <w:lang w:bidi="fa-IR"/>
        </w:rPr>
        <w:t>ژ</w:t>
      </w:r>
      <w:r w:rsidRPr="00404C38">
        <w:rPr>
          <w:rFonts w:cs="B Traffic" w:hint="cs"/>
          <w:b/>
          <w:bCs/>
          <w:rtl/>
          <w:lang w:bidi="fa-IR"/>
        </w:rPr>
        <w:t>یم غذایی خاص:</w:t>
      </w:r>
      <w:r w:rsidR="00F8566A" w:rsidRPr="00404C38">
        <w:rPr>
          <w:rFonts w:cs="B Traffic" w:hint="cs"/>
          <w:b/>
          <w:bCs/>
          <w:rtl/>
          <w:lang w:bidi="fa-IR"/>
        </w:rPr>
        <w:t xml:space="preserve"> </w:t>
      </w:r>
      <w:r w:rsidRPr="00404C38">
        <w:rPr>
          <w:rFonts w:ascii="Arial" w:eastAsia="Times New Roman" w:hAnsi="Arial" w:cs="B Nazanin" w:hint="cs"/>
          <w:sz w:val="24"/>
          <w:szCs w:val="24"/>
          <w:rtl/>
        </w:rPr>
        <w:t>در صورتی که بیمار به علل مختلف پزشکی و غیر پزشکی تابع ر</w:t>
      </w:r>
      <w:r w:rsidR="00F8566A" w:rsidRPr="00404C38">
        <w:rPr>
          <w:rFonts w:ascii="Arial" w:eastAsia="Times New Roman" w:hAnsi="Arial" w:cs="B Nazanin" w:hint="cs"/>
          <w:sz w:val="24"/>
          <w:szCs w:val="24"/>
          <w:rtl/>
        </w:rPr>
        <w:t>ژ</w:t>
      </w:r>
      <w:r w:rsidRPr="00404C38">
        <w:rPr>
          <w:rFonts w:ascii="Arial" w:eastAsia="Times New Roman" w:hAnsi="Arial" w:cs="B Nazanin" w:hint="cs"/>
          <w:sz w:val="24"/>
          <w:szCs w:val="24"/>
          <w:rtl/>
        </w:rPr>
        <w:t>یم غذایی خاصی</w:t>
      </w:r>
      <w:r w:rsidR="007E6242">
        <w:rPr>
          <w:rFonts w:ascii="Arial" w:eastAsia="Times New Roman" w:hAnsi="Arial" w:cs="B Nazanin" w:hint="cs"/>
          <w:sz w:val="24"/>
          <w:szCs w:val="24"/>
          <w:rtl/>
        </w:rPr>
        <w:t xml:space="preserve"> </w:t>
      </w:r>
      <w:r w:rsidR="007E6242" w:rsidRPr="001107A5">
        <w:rPr>
          <w:rFonts w:ascii="Arial" w:eastAsia="Times New Roman" w:hAnsi="Arial" w:cs="B Nazanin" w:hint="cs"/>
          <w:sz w:val="24"/>
          <w:szCs w:val="24"/>
          <w:rtl/>
        </w:rPr>
        <w:t>(مثلا رژیم دیابتی، فشار خونی، سلیاک، کلیوی، لاغری و ...)</w:t>
      </w:r>
      <w:r w:rsidRPr="001107A5">
        <w:rPr>
          <w:rFonts w:ascii="Arial" w:eastAsia="Times New Roman" w:hAnsi="Arial" w:cs="B Nazanin" w:hint="cs"/>
          <w:sz w:val="24"/>
          <w:szCs w:val="24"/>
          <w:rtl/>
        </w:rPr>
        <w:t xml:space="preserve"> </w:t>
      </w:r>
      <w:r w:rsidR="00F8566A" w:rsidRPr="001107A5">
        <w:rPr>
          <w:rFonts w:ascii="Arial" w:eastAsia="Times New Roman" w:hAnsi="Arial" w:cs="B Nazanin" w:hint="cs"/>
          <w:sz w:val="24"/>
          <w:szCs w:val="24"/>
          <w:rtl/>
        </w:rPr>
        <w:t xml:space="preserve">می </w:t>
      </w:r>
      <w:r w:rsidRPr="001107A5">
        <w:rPr>
          <w:rFonts w:ascii="Arial" w:eastAsia="Times New Roman" w:hAnsi="Arial" w:cs="B Nazanin" w:hint="cs"/>
          <w:sz w:val="24"/>
          <w:szCs w:val="24"/>
          <w:rtl/>
        </w:rPr>
        <w:t>باشد</w:t>
      </w:r>
      <w:r w:rsidR="00F8566A" w:rsidRPr="001107A5">
        <w:rPr>
          <w:rFonts w:ascii="Arial" w:eastAsia="Times New Roman" w:hAnsi="Arial" w:cs="B Nazanin" w:hint="cs"/>
          <w:sz w:val="24"/>
          <w:szCs w:val="24"/>
          <w:rtl/>
        </w:rPr>
        <w:t>،</w:t>
      </w:r>
      <w:r w:rsidRPr="001107A5">
        <w:rPr>
          <w:rFonts w:ascii="Arial" w:eastAsia="Times New Roman" w:hAnsi="Arial" w:cs="B Nazanin" w:hint="cs"/>
          <w:sz w:val="24"/>
          <w:szCs w:val="24"/>
          <w:rtl/>
        </w:rPr>
        <w:t xml:space="preserve"> ضمن علامت زدن این گزینه نوع رژیم غذایی را ذکر نمایید.</w:t>
      </w:r>
    </w:p>
    <w:p w14:paraId="15AF398D" w14:textId="77777777" w:rsidR="00AA354D" w:rsidRPr="00404C38" w:rsidRDefault="004A7A33" w:rsidP="001D0FB7">
      <w:pPr>
        <w:pStyle w:val="ListParagraph"/>
        <w:bidi/>
        <w:jc w:val="both"/>
        <w:rPr>
          <w:rFonts w:ascii="Arial" w:eastAsia="Times New Roman" w:hAnsi="Arial" w:cs="B Nazanin"/>
          <w:sz w:val="24"/>
          <w:szCs w:val="24"/>
          <w:rtl/>
        </w:rPr>
      </w:pPr>
      <w:r w:rsidRPr="00404C38">
        <w:rPr>
          <w:rFonts w:cs="B Traffic" w:hint="cs"/>
          <w:rtl/>
          <w:lang w:bidi="fa-IR"/>
        </w:rPr>
        <w:t xml:space="preserve"> </w:t>
      </w:r>
      <w:r w:rsidR="00A1060F" w:rsidRPr="00404C38">
        <w:rPr>
          <w:rFonts w:cs="B Traffic" w:hint="cs"/>
          <w:b/>
          <w:bCs/>
          <w:rtl/>
          <w:lang w:bidi="fa-IR"/>
        </w:rPr>
        <w:t>عادات و ریسک فاکتورها:</w:t>
      </w:r>
      <w:r w:rsidR="0037666B" w:rsidRPr="00404C38">
        <w:rPr>
          <w:rFonts w:cs="B Traffic" w:hint="cs"/>
          <w:rtl/>
          <w:lang w:bidi="fa-IR"/>
        </w:rPr>
        <w:t xml:space="preserve"> </w:t>
      </w:r>
      <w:r w:rsidR="0037666B" w:rsidRPr="00404C38">
        <w:rPr>
          <w:rFonts w:ascii="Arial" w:eastAsia="Times New Roman" w:hAnsi="Arial" w:cs="B Nazanin" w:hint="cs"/>
          <w:sz w:val="24"/>
          <w:szCs w:val="24"/>
          <w:rtl/>
        </w:rPr>
        <w:t>عادات و ریسک فاکتورهای مورد اشاره در فرم در صورت مثبت بودن در بیمار علامت زده شود.</w:t>
      </w:r>
    </w:p>
    <w:p w14:paraId="7E3F82E0" w14:textId="77777777" w:rsidR="0002692F" w:rsidRPr="00404C38" w:rsidRDefault="0002692F" w:rsidP="00F8566A">
      <w:pPr>
        <w:pStyle w:val="ListParagraph"/>
        <w:bidi/>
        <w:jc w:val="both"/>
        <w:rPr>
          <w:rFonts w:ascii="Arial" w:eastAsia="Times New Roman" w:hAnsi="Arial" w:cs="B Nazanin"/>
          <w:sz w:val="24"/>
          <w:szCs w:val="24"/>
          <w:rtl/>
        </w:rPr>
      </w:pPr>
      <w:r w:rsidRPr="00404C38">
        <w:rPr>
          <w:rFonts w:cs="B Traffic" w:hint="cs"/>
          <w:b/>
          <w:bCs/>
          <w:rtl/>
          <w:lang w:bidi="fa-IR"/>
        </w:rPr>
        <w:t>بیماران خانم</w:t>
      </w:r>
      <w:r w:rsidR="004A7A33" w:rsidRPr="00404C38">
        <w:rPr>
          <w:rFonts w:cs="B Traffic" w:hint="cs"/>
          <w:b/>
          <w:bCs/>
          <w:rtl/>
          <w:lang w:bidi="fa-IR"/>
        </w:rPr>
        <w:t>:</w:t>
      </w:r>
      <w:r w:rsidR="004A7A33" w:rsidRPr="00404C38">
        <w:rPr>
          <w:rFonts w:ascii="Arial" w:eastAsia="Times New Roman" w:hAnsi="Arial" w:cs="B Nazanin" w:hint="cs"/>
          <w:sz w:val="24"/>
          <w:szCs w:val="24"/>
          <w:rtl/>
        </w:rPr>
        <w:t xml:space="preserve"> ب</w:t>
      </w:r>
      <w:r w:rsidR="00F8566A" w:rsidRPr="00404C38">
        <w:rPr>
          <w:rFonts w:ascii="Arial" w:eastAsia="Times New Roman" w:hAnsi="Arial" w:cs="B Nazanin" w:hint="cs"/>
          <w:sz w:val="24"/>
          <w:szCs w:val="24"/>
          <w:rtl/>
        </w:rPr>
        <w:t xml:space="preserve">یماران خانم دارای سابقه ازدواج </w:t>
      </w:r>
      <w:r w:rsidR="004A7A33" w:rsidRPr="00404C38">
        <w:rPr>
          <w:rFonts w:ascii="Arial" w:eastAsia="Times New Roman" w:hAnsi="Arial" w:cs="B Nazanin" w:hint="cs"/>
          <w:sz w:val="24"/>
          <w:szCs w:val="24"/>
          <w:rtl/>
        </w:rPr>
        <w:t xml:space="preserve">از نظر سابقه بارداری، سقط ، نحوه </w:t>
      </w:r>
      <w:r w:rsidR="009D074B" w:rsidRPr="00404C38">
        <w:rPr>
          <w:rFonts w:ascii="Arial" w:eastAsia="Times New Roman" w:hAnsi="Arial" w:cs="B Nazanin" w:hint="cs"/>
          <w:sz w:val="24"/>
          <w:szCs w:val="24"/>
          <w:rtl/>
        </w:rPr>
        <w:t>زایمان</w:t>
      </w:r>
      <w:r w:rsidR="004A7A33" w:rsidRPr="00404C38">
        <w:rPr>
          <w:rFonts w:ascii="Arial" w:eastAsia="Times New Roman" w:hAnsi="Arial" w:cs="B Nazanin" w:hint="cs"/>
          <w:sz w:val="24"/>
          <w:szCs w:val="24"/>
          <w:rtl/>
        </w:rPr>
        <w:t xml:space="preserve"> از نظر طبیعی و</w:t>
      </w:r>
      <w:r w:rsidR="009D074B" w:rsidRPr="00404C38">
        <w:rPr>
          <w:rFonts w:ascii="Arial" w:eastAsia="Times New Roman" w:hAnsi="Arial" w:cs="B Nazanin" w:hint="cs"/>
          <w:sz w:val="24"/>
          <w:szCs w:val="24"/>
          <w:rtl/>
        </w:rPr>
        <w:t xml:space="preserve"> </w:t>
      </w:r>
      <w:r w:rsidR="004A7A33" w:rsidRPr="00404C38">
        <w:rPr>
          <w:rFonts w:ascii="Arial" w:eastAsia="Times New Roman" w:hAnsi="Arial" w:cs="B Nazanin" w:hint="cs"/>
          <w:sz w:val="24"/>
          <w:szCs w:val="24"/>
          <w:rtl/>
        </w:rPr>
        <w:t>سزا</w:t>
      </w:r>
      <w:r w:rsidR="00F8566A" w:rsidRPr="00404C38">
        <w:rPr>
          <w:rFonts w:ascii="Arial" w:eastAsia="Times New Roman" w:hAnsi="Arial" w:cs="B Nazanin" w:hint="cs"/>
          <w:sz w:val="24"/>
          <w:szCs w:val="24"/>
          <w:rtl/>
        </w:rPr>
        <w:t>ر</w:t>
      </w:r>
      <w:r w:rsidR="004A7A33" w:rsidRPr="00404C38">
        <w:rPr>
          <w:rFonts w:ascii="Arial" w:eastAsia="Times New Roman" w:hAnsi="Arial" w:cs="B Nazanin" w:hint="cs"/>
          <w:sz w:val="24"/>
          <w:szCs w:val="24"/>
          <w:rtl/>
        </w:rPr>
        <w:t xml:space="preserve">ین بررسی شوند . </w:t>
      </w:r>
    </w:p>
    <w:p w14:paraId="658CD577" w14:textId="77777777" w:rsidR="0002692F" w:rsidRPr="00404C38" w:rsidRDefault="0002692F" w:rsidP="004C4BCC">
      <w:pPr>
        <w:pStyle w:val="ListParagraph"/>
        <w:bidi/>
        <w:jc w:val="both"/>
        <w:rPr>
          <w:rFonts w:ascii="Arial" w:eastAsia="Times New Roman" w:hAnsi="Arial" w:cs="B Nazanin"/>
          <w:sz w:val="24"/>
          <w:szCs w:val="24"/>
          <w:rtl/>
        </w:rPr>
      </w:pPr>
      <w:r w:rsidRPr="00404C38">
        <w:rPr>
          <w:rFonts w:cs="B Traffic" w:hint="cs"/>
          <w:b/>
          <w:bCs/>
          <w:rtl/>
          <w:lang w:bidi="fa-IR"/>
        </w:rPr>
        <w:t>وضعیت قاعدگی:</w:t>
      </w:r>
      <w:r w:rsidR="001D0FB7" w:rsidRPr="00404C38">
        <w:rPr>
          <w:rFonts w:ascii="Arial" w:eastAsia="Times New Roman" w:hAnsi="Arial" w:cs="B Nazanin" w:hint="cs"/>
          <w:sz w:val="24"/>
          <w:szCs w:val="24"/>
          <w:rtl/>
        </w:rPr>
        <w:t xml:space="preserve"> وضعیت قاعدگی بیمار</w:t>
      </w:r>
      <w:r w:rsidR="004A7A33" w:rsidRPr="00404C38">
        <w:rPr>
          <w:rFonts w:ascii="Arial" w:eastAsia="Times New Roman" w:hAnsi="Arial" w:cs="B Nazanin" w:hint="cs"/>
          <w:sz w:val="24"/>
          <w:szCs w:val="24"/>
          <w:rtl/>
        </w:rPr>
        <w:t xml:space="preserve">ان زن </w:t>
      </w:r>
      <w:r w:rsidR="004C4BCC" w:rsidRPr="00404C38">
        <w:rPr>
          <w:rFonts w:ascii="Arial" w:eastAsia="Times New Roman" w:hAnsi="Arial" w:cs="B Nazanin" w:hint="cs"/>
          <w:sz w:val="24"/>
          <w:szCs w:val="24"/>
          <w:rtl/>
        </w:rPr>
        <w:t>بر اساس قبل ا</w:t>
      </w:r>
      <w:r w:rsidR="001D0FB7" w:rsidRPr="00404C38">
        <w:rPr>
          <w:rFonts w:ascii="Arial" w:eastAsia="Times New Roman" w:hAnsi="Arial" w:cs="B Nazanin" w:hint="cs"/>
          <w:sz w:val="24"/>
          <w:szCs w:val="24"/>
          <w:rtl/>
        </w:rPr>
        <w:t>ز</w:t>
      </w:r>
      <w:r w:rsidR="004C4BCC" w:rsidRPr="00404C38">
        <w:rPr>
          <w:rFonts w:ascii="Arial" w:eastAsia="Times New Roman" w:hAnsi="Arial" w:cs="B Nazanin" w:hint="cs"/>
          <w:sz w:val="24"/>
          <w:szCs w:val="24"/>
          <w:rtl/>
        </w:rPr>
        <w:t xml:space="preserve"> بلوغ، دارای سیکل طبیعی قاعدگی و منوپز ارزیابی شود.</w:t>
      </w:r>
    </w:p>
    <w:p w14:paraId="66E62D70" w14:textId="77777777" w:rsidR="0002692F" w:rsidRPr="00404C38" w:rsidRDefault="0031246A" w:rsidP="00AE2365">
      <w:pPr>
        <w:pStyle w:val="ListParagraph"/>
        <w:numPr>
          <w:ilvl w:val="0"/>
          <w:numId w:val="5"/>
        </w:numPr>
        <w:bidi/>
        <w:spacing w:after="0"/>
        <w:rPr>
          <w:rFonts w:cs="B Traffic"/>
          <w:b/>
          <w:bCs/>
          <w:i/>
          <w:iCs/>
          <w:u w:val="single"/>
          <w:rtl/>
          <w:lang w:bidi="fa-IR"/>
        </w:rPr>
      </w:pPr>
      <w:r w:rsidRPr="00404C38">
        <w:rPr>
          <w:rFonts w:cs="B Traffic" w:hint="cs"/>
          <w:b/>
          <w:bCs/>
          <w:i/>
          <w:iCs/>
          <w:u w:val="single"/>
          <w:rtl/>
          <w:lang w:bidi="fa-IR"/>
        </w:rPr>
        <w:t>بخش</w:t>
      </w:r>
      <w:r w:rsidR="0002692F" w:rsidRPr="00404C38">
        <w:rPr>
          <w:rFonts w:cs="B Traffic" w:hint="cs"/>
          <w:b/>
          <w:bCs/>
          <w:i/>
          <w:iCs/>
          <w:u w:val="single"/>
          <w:rtl/>
          <w:lang w:bidi="fa-IR"/>
        </w:rPr>
        <w:t xml:space="preserve"> محدودیت و توانا</w:t>
      </w:r>
      <w:r w:rsidR="00D5650C" w:rsidRPr="00404C38">
        <w:rPr>
          <w:rFonts w:cs="B Traffic" w:hint="cs"/>
          <w:b/>
          <w:bCs/>
          <w:i/>
          <w:iCs/>
          <w:u w:val="single"/>
          <w:rtl/>
          <w:lang w:bidi="fa-IR"/>
        </w:rPr>
        <w:t>ی</w:t>
      </w:r>
      <w:r w:rsidR="0002692F" w:rsidRPr="00404C38">
        <w:rPr>
          <w:rFonts w:cs="B Traffic" w:hint="cs"/>
          <w:b/>
          <w:bCs/>
          <w:i/>
          <w:iCs/>
          <w:u w:val="single"/>
          <w:rtl/>
          <w:lang w:bidi="fa-IR"/>
        </w:rPr>
        <w:t>ی ها:</w:t>
      </w:r>
    </w:p>
    <w:p w14:paraId="276A2184" w14:textId="77777777" w:rsidR="0002692F" w:rsidRPr="00404C38" w:rsidRDefault="0002692F" w:rsidP="008549DD">
      <w:pPr>
        <w:bidi/>
        <w:spacing w:after="0"/>
        <w:ind w:left="720"/>
        <w:rPr>
          <w:rFonts w:cs="B Nazanin"/>
          <w:sz w:val="24"/>
          <w:szCs w:val="24"/>
          <w:rtl/>
          <w:lang w:bidi="fa-IR"/>
        </w:rPr>
      </w:pPr>
      <w:r w:rsidRPr="00404C38">
        <w:rPr>
          <w:rFonts w:cs="B Nazanin" w:hint="cs"/>
          <w:sz w:val="24"/>
          <w:szCs w:val="24"/>
          <w:rtl/>
          <w:lang w:bidi="fa-IR"/>
        </w:rPr>
        <w:t xml:space="preserve">این بخش از فرم ارزیابی اولیه پرستار از بیمار بوسیله مصاحبه با بیمار </w:t>
      </w:r>
      <w:r w:rsidR="004C4BCC" w:rsidRPr="00404C38">
        <w:rPr>
          <w:rFonts w:cs="B Nazanin" w:hint="cs"/>
          <w:sz w:val="24"/>
          <w:szCs w:val="24"/>
          <w:rtl/>
          <w:lang w:bidi="fa-IR"/>
        </w:rPr>
        <w:t xml:space="preserve">/خانواده </w:t>
      </w:r>
      <w:r w:rsidRPr="00404C38">
        <w:rPr>
          <w:rFonts w:cs="B Nazanin" w:hint="cs"/>
          <w:sz w:val="24"/>
          <w:szCs w:val="24"/>
          <w:rtl/>
          <w:lang w:bidi="fa-IR"/>
        </w:rPr>
        <w:t xml:space="preserve">و مشاهده و بررسی </w:t>
      </w:r>
      <w:r w:rsidR="008549DD" w:rsidRPr="00404C38">
        <w:rPr>
          <w:rFonts w:cs="B Nazanin" w:hint="cs"/>
          <w:sz w:val="24"/>
          <w:szCs w:val="24"/>
          <w:rtl/>
          <w:lang w:bidi="fa-IR"/>
        </w:rPr>
        <w:t>پرستار</w:t>
      </w:r>
      <w:r w:rsidR="009D074B" w:rsidRPr="00404C38">
        <w:rPr>
          <w:rFonts w:cs="B Nazanin" w:hint="cs"/>
          <w:sz w:val="24"/>
          <w:szCs w:val="24"/>
          <w:rtl/>
          <w:lang w:bidi="fa-IR"/>
        </w:rPr>
        <w:t xml:space="preserve"> </w:t>
      </w:r>
      <w:r w:rsidRPr="00404C38">
        <w:rPr>
          <w:rFonts w:cs="B Nazanin" w:hint="cs"/>
          <w:sz w:val="24"/>
          <w:szCs w:val="24"/>
          <w:rtl/>
          <w:lang w:bidi="fa-IR"/>
        </w:rPr>
        <w:t>تکمیل می گردد.</w:t>
      </w:r>
    </w:p>
    <w:p w14:paraId="2D949A26" w14:textId="77777777" w:rsidR="0002692F" w:rsidRPr="00404C38" w:rsidRDefault="00294951" w:rsidP="005F6BBA">
      <w:pPr>
        <w:bidi/>
        <w:spacing w:after="0"/>
        <w:ind w:left="720"/>
        <w:rPr>
          <w:rFonts w:ascii="Calibri" w:eastAsia="Calibri" w:hAnsi="Calibri" w:cs="B Traffic"/>
          <w:b/>
          <w:bCs/>
          <w:rtl/>
          <w:lang w:bidi="fa-IR"/>
        </w:rPr>
      </w:pPr>
      <w:r w:rsidRPr="00404C38">
        <w:rPr>
          <w:rFonts w:ascii="Calibri" w:eastAsia="Calibri" w:hAnsi="Calibri" w:cs="B Traffic" w:hint="cs"/>
          <w:b/>
          <w:bCs/>
          <w:rtl/>
          <w:lang w:bidi="fa-IR"/>
        </w:rPr>
        <w:t>محدودیت ها</w:t>
      </w:r>
      <w:r w:rsidR="005F6BBA" w:rsidRPr="00404C38">
        <w:rPr>
          <w:rFonts w:ascii="Calibri" w:eastAsia="Calibri" w:hAnsi="Calibri" w:cs="B Traffic" w:hint="cs"/>
          <w:b/>
          <w:bCs/>
          <w:rtl/>
          <w:lang w:bidi="fa-IR"/>
        </w:rPr>
        <w:t xml:space="preserve"> :</w:t>
      </w:r>
    </w:p>
    <w:p w14:paraId="38EA6B70" w14:textId="77777777" w:rsidR="0002692F" w:rsidRPr="00404C38" w:rsidRDefault="0002692F" w:rsidP="00A43B64">
      <w:pPr>
        <w:bidi/>
        <w:spacing w:after="0"/>
        <w:ind w:left="720"/>
        <w:rPr>
          <w:rFonts w:cs="B Nazanin"/>
          <w:sz w:val="24"/>
          <w:szCs w:val="24"/>
          <w:rtl/>
          <w:lang w:bidi="fa-IR"/>
        </w:rPr>
      </w:pPr>
      <w:proofErr w:type="spellStart"/>
      <w:r w:rsidRPr="00404C38">
        <w:rPr>
          <w:rFonts w:cs="B Nazanin" w:hint="cs"/>
          <w:sz w:val="24"/>
          <w:szCs w:val="24"/>
          <w:rtl/>
          <w:lang w:bidi="fa-IR"/>
        </w:rPr>
        <w:t>محدوديت</w:t>
      </w:r>
      <w:proofErr w:type="spellEnd"/>
      <w:r w:rsidRPr="00404C38">
        <w:rPr>
          <w:rFonts w:cs="B Nazanin" w:hint="cs"/>
          <w:sz w:val="24"/>
          <w:szCs w:val="24"/>
          <w:rtl/>
          <w:lang w:bidi="fa-IR"/>
        </w:rPr>
        <w:t xml:space="preserve"> شنوایی به صورت بلی یا خیر ذکر نوع آن به صورت  کم شنوایی یا ناشنوایی و در صورت جواب بله </w:t>
      </w:r>
      <w:r w:rsidR="005F6BBA" w:rsidRPr="00404C38">
        <w:rPr>
          <w:rFonts w:cs="B Nazanin" w:hint="cs"/>
          <w:sz w:val="24"/>
          <w:szCs w:val="24"/>
          <w:rtl/>
          <w:lang w:bidi="fa-IR"/>
        </w:rPr>
        <w:t>،</w:t>
      </w:r>
      <w:proofErr w:type="spellStart"/>
      <w:r w:rsidRPr="00404C38">
        <w:rPr>
          <w:rFonts w:cs="B Nazanin" w:hint="cs"/>
          <w:sz w:val="24"/>
          <w:szCs w:val="24"/>
          <w:rtl/>
          <w:lang w:bidi="fa-IR"/>
        </w:rPr>
        <w:t>ذكر</w:t>
      </w:r>
      <w:proofErr w:type="spellEnd"/>
      <w:r w:rsidRPr="00404C38">
        <w:rPr>
          <w:rFonts w:cs="B Nazanin" w:hint="cs"/>
          <w:sz w:val="24"/>
          <w:szCs w:val="24"/>
          <w:rtl/>
          <w:lang w:bidi="fa-IR"/>
        </w:rPr>
        <w:t xml:space="preserve"> گوش راست </w:t>
      </w:r>
      <w:proofErr w:type="spellStart"/>
      <w:r w:rsidRPr="00404C38">
        <w:rPr>
          <w:rFonts w:cs="B Nazanin" w:hint="cs"/>
          <w:sz w:val="24"/>
          <w:szCs w:val="24"/>
          <w:rtl/>
          <w:lang w:bidi="fa-IR"/>
        </w:rPr>
        <w:t>يا</w:t>
      </w:r>
      <w:proofErr w:type="spellEnd"/>
      <w:r w:rsidRPr="00404C38">
        <w:rPr>
          <w:rFonts w:cs="B Nazanin" w:hint="cs"/>
          <w:sz w:val="24"/>
          <w:szCs w:val="24"/>
          <w:rtl/>
          <w:lang w:bidi="fa-IR"/>
        </w:rPr>
        <w:t xml:space="preserve"> چپ و یا هر دو گوش</w:t>
      </w:r>
    </w:p>
    <w:p w14:paraId="1428740B" w14:textId="77777777" w:rsidR="00D60C8E" w:rsidRPr="00404C38" w:rsidRDefault="0002692F" w:rsidP="00A43B64">
      <w:pPr>
        <w:bidi/>
        <w:spacing w:after="0"/>
        <w:ind w:left="720"/>
        <w:rPr>
          <w:rFonts w:cs="B Nazanin"/>
          <w:sz w:val="24"/>
          <w:szCs w:val="24"/>
          <w:rtl/>
          <w:lang w:bidi="fa-IR"/>
        </w:rPr>
      </w:pPr>
      <w:r w:rsidRPr="00404C38">
        <w:rPr>
          <w:rFonts w:cs="B Nazanin" w:hint="cs"/>
          <w:sz w:val="24"/>
          <w:szCs w:val="24"/>
          <w:rtl/>
          <w:lang w:bidi="fa-IR"/>
        </w:rPr>
        <w:t xml:space="preserve">داشتن </w:t>
      </w:r>
      <w:proofErr w:type="spellStart"/>
      <w:r w:rsidRPr="00404C38">
        <w:rPr>
          <w:rFonts w:cs="B Nazanin" w:hint="cs"/>
          <w:sz w:val="24"/>
          <w:szCs w:val="24"/>
          <w:rtl/>
          <w:lang w:bidi="fa-IR"/>
        </w:rPr>
        <w:t>محدوديت</w:t>
      </w:r>
      <w:proofErr w:type="spellEnd"/>
      <w:r w:rsidRPr="00404C38">
        <w:rPr>
          <w:rFonts w:cs="B Nazanin" w:hint="cs"/>
          <w:sz w:val="24"/>
          <w:szCs w:val="24"/>
          <w:rtl/>
          <w:lang w:bidi="fa-IR"/>
        </w:rPr>
        <w:t xml:space="preserve"> بینایی به صورت بلی یا خیر و ذکر نوع آن به صورت نابینایی، کم بینایی، و</w:t>
      </w:r>
      <w:r w:rsidRPr="00404C38">
        <w:rPr>
          <w:rFonts w:cs="B Nazanin"/>
          <w:sz w:val="24"/>
          <w:szCs w:val="24"/>
          <w:rtl/>
          <w:lang w:bidi="fa-IR"/>
        </w:rPr>
        <w:t xml:space="preserve"> </w:t>
      </w:r>
      <w:r w:rsidRPr="00404C38">
        <w:rPr>
          <w:rFonts w:cs="B Nazanin" w:hint="cs"/>
          <w:sz w:val="24"/>
          <w:szCs w:val="24"/>
          <w:rtl/>
          <w:lang w:bidi="fa-IR"/>
        </w:rPr>
        <w:t>در</w:t>
      </w:r>
      <w:r w:rsidRPr="00404C38">
        <w:rPr>
          <w:rFonts w:cs="B Nazanin"/>
          <w:sz w:val="24"/>
          <w:szCs w:val="24"/>
          <w:rtl/>
          <w:lang w:bidi="fa-IR"/>
        </w:rPr>
        <w:t xml:space="preserve"> </w:t>
      </w:r>
      <w:r w:rsidRPr="00404C38">
        <w:rPr>
          <w:rFonts w:cs="B Nazanin" w:hint="cs"/>
          <w:sz w:val="24"/>
          <w:szCs w:val="24"/>
          <w:rtl/>
          <w:lang w:bidi="fa-IR"/>
        </w:rPr>
        <w:t>صورت</w:t>
      </w:r>
      <w:r w:rsidRPr="00404C38">
        <w:rPr>
          <w:rFonts w:cs="B Nazanin"/>
          <w:sz w:val="24"/>
          <w:szCs w:val="24"/>
          <w:rtl/>
          <w:lang w:bidi="fa-IR"/>
        </w:rPr>
        <w:t xml:space="preserve"> </w:t>
      </w:r>
      <w:r w:rsidRPr="00404C38">
        <w:rPr>
          <w:rFonts w:cs="B Nazanin" w:hint="cs"/>
          <w:sz w:val="24"/>
          <w:szCs w:val="24"/>
          <w:rtl/>
          <w:lang w:bidi="fa-IR"/>
        </w:rPr>
        <w:t>جواب</w:t>
      </w:r>
      <w:r w:rsidRPr="00404C38">
        <w:rPr>
          <w:rFonts w:cs="B Nazanin"/>
          <w:sz w:val="24"/>
          <w:szCs w:val="24"/>
          <w:rtl/>
          <w:lang w:bidi="fa-IR"/>
        </w:rPr>
        <w:t xml:space="preserve"> </w:t>
      </w:r>
      <w:r w:rsidRPr="00404C38">
        <w:rPr>
          <w:rFonts w:cs="B Nazanin" w:hint="cs"/>
          <w:sz w:val="24"/>
          <w:szCs w:val="24"/>
          <w:rtl/>
          <w:lang w:bidi="fa-IR"/>
        </w:rPr>
        <w:t>بله</w:t>
      </w:r>
      <w:r w:rsidR="005F6BBA" w:rsidRPr="00404C38">
        <w:rPr>
          <w:rFonts w:cs="B Nazanin" w:hint="cs"/>
          <w:sz w:val="24"/>
          <w:szCs w:val="24"/>
          <w:rtl/>
          <w:lang w:bidi="fa-IR"/>
        </w:rPr>
        <w:t>،</w:t>
      </w:r>
      <w:r w:rsidRPr="00404C38">
        <w:rPr>
          <w:rFonts w:cs="B Nazanin"/>
          <w:sz w:val="24"/>
          <w:szCs w:val="24"/>
          <w:rtl/>
          <w:lang w:bidi="fa-IR"/>
        </w:rPr>
        <w:t xml:space="preserve"> </w:t>
      </w:r>
      <w:proofErr w:type="spellStart"/>
      <w:r w:rsidRPr="00404C38">
        <w:rPr>
          <w:rFonts w:cs="B Nazanin" w:hint="cs"/>
          <w:sz w:val="24"/>
          <w:szCs w:val="24"/>
          <w:rtl/>
          <w:lang w:bidi="fa-IR"/>
        </w:rPr>
        <w:t>ذكر</w:t>
      </w:r>
      <w:proofErr w:type="spellEnd"/>
      <w:r w:rsidRPr="00404C38">
        <w:rPr>
          <w:rFonts w:cs="B Nazanin"/>
          <w:sz w:val="24"/>
          <w:szCs w:val="24"/>
          <w:rtl/>
          <w:lang w:bidi="fa-IR"/>
        </w:rPr>
        <w:t xml:space="preserve"> </w:t>
      </w:r>
      <w:r w:rsidRPr="00404C38">
        <w:rPr>
          <w:rFonts w:cs="B Nazanin" w:hint="cs"/>
          <w:sz w:val="24"/>
          <w:szCs w:val="24"/>
          <w:rtl/>
          <w:lang w:bidi="fa-IR"/>
        </w:rPr>
        <w:t>چشم</w:t>
      </w:r>
      <w:r w:rsidRPr="00404C38">
        <w:rPr>
          <w:rFonts w:cs="B Nazanin"/>
          <w:sz w:val="24"/>
          <w:szCs w:val="24"/>
          <w:rtl/>
          <w:lang w:bidi="fa-IR"/>
        </w:rPr>
        <w:t xml:space="preserve"> </w:t>
      </w:r>
      <w:r w:rsidRPr="00404C38">
        <w:rPr>
          <w:rFonts w:cs="B Nazanin" w:hint="cs"/>
          <w:sz w:val="24"/>
          <w:szCs w:val="24"/>
          <w:rtl/>
          <w:lang w:bidi="fa-IR"/>
        </w:rPr>
        <w:t>راست</w:t>
      </w:r>
      <w:r w:rsidRPr="00404C38">
        <w:rPr>
          <w:rFonts w:cs="B Nazanin"/>
          <w:sz w:val="24"/>
          <w:szCs w:val="24"/>
          <w:rtl/>
          <w:lang w:bidi="fa-IR"/>
        </w:rPr>
        <w:t xml:space="preserve"> </w:t>
      </w:r>
      <w:proofErr w:type="spellStart"/>
      <w:r w:rsidRPr="00404C38">
        <w:rPr>
          <w:rFonts w:cs="B Nazanin" w:hint="cs"/>
          <w:sz w:val="24"/>
          <w:szCs w:val="24"/>
          <w:rtl/>
          <w:lang w:bidi="fa-IR"/>
        </w:rPr>
        <w:t>يا</w:t>
      </w:r>
      <w:proofErr w:type="spellEnd"/>
      <w:r w:rsidRPr="00404C38">
        <w:rPr>
          <w:rFonts w:cs="B Nazanin"/>
          <w:sz w:val="24"/>
          <w:szCs w:val="24"/>
          <w:rtl/>
          <w:lang w:bidi="fa-IR"/>
        </w:rPr>
        <w:t xml:space="preserve"> </w:t>
      </w:r>
      <w:r w:rsidRPr="00404C38">
        <w:rPr>
          <w:rFonts w:cs="B Nazanin" w:hint="cs"/>
          <w:sz w:val="24"/>
          <w:szCs w:val="24"/>
          <w:rtl/>
          <w:lang w:bidi="fa-IR"/>
        </w:rPr>
        <w:t>چپ</w:t>
      </w:r>
      <w:r w:rsidRPr="00404C38">
        <w:rPr>
          <w:rFonts w:cs="B Nazanin" w:hint="cs"/>
          <w:sz w:val="24"/>
          <w:szCs w:val="24"/>
          <w:rtl/>
        </w:rPr>
        <w:t xml:space="preserve"> </w:t>
      </w:r>
      <w:r w:rsidRPr="00404C38">
        <w:rPr>
          <w:rFonts w:cs="B Nazanin" w:hint="cs"/>
          <w:sz w:val="24"/>
          <w:szCs w:val="24"/>
          <w:rtl/>
          <w:lang w:bidi="fa-IR"/>
        </w:rPr>
        <w:t>و</w:t>
      </w:r>
      <w:r w:rsidRPr="00404C38">
        <w:rPr>
          <w:rFonts w:cs="B Nazanin"/>
          <w:sz w:val="24"/>
          <w:szCs w:val="24"/>
          <w:rtl/>
          <w:lang w:bidi="fa-IR"/>
        </w:rPr>
        <w:t xml:space="preserve"> </w:t>
      </w:r>
      <w:r w:rsidR="00D60C8E" w:rsidRPr="00404C38">
        <w:rPr>
          <w:rFonts w:cs="B Nazanin" w:hint="cs"/>
          <w:sz w:val="24"/>
          <w:szCs w:val="24"/>
          <w:rtl/>
          <w:lang w:bidi="fa-IR"/>
        </w:rPr>
        <w:t xml:space="preserve">یا هر دو چشم </w:t>
      </w:r>
    </w:p>
    <w:p w14:paraId="6EF880FE" w14:textId="77777777" w:rsidR="0002692F" w:rsidRPr="00404C38" w:rsidRDefault="0002692F" w:rsidP="005F6BBA">
      <w:pPr>
        <w:bidi/>
        <w:spacing w:after="0"/>
        <w:ind w:left="720"/>
        <w:rPr>
          <w:rFonts w:cs="B Nazanin"/>
          <w:sz w:val="24"/>
          <w:szCs w:val="24"/>
          <w:lang w:bidi="fa-IR"/>
        </w:rPr>
      </w:pPr>
      <w:r w:rsidRPr="00404C38">
        <w:rPr>
          <w:rFonts w:ascii="Calibri" w:eastAsia="Calibri" w:hAnsi="Calibri" w:cs="B Traffic" w:hint="cs"/>
          <w:b/>
          <w:bCs/>
          <w:rtl/>
          <w:lang w:bidi="fa-IR"/>
        </w:rPr>
        <w:t>وسا</w:t>
      </w:r>
      <w:r w:rsidR="005F6BBA" w:rsidRPr="00404C38">
        <w:rPr>
          <w:rFonts w:ascii="Calibri" w:eastAsia="Calibri" w:hAnsi="Calibri" w:cs="B Traffic" w:hint="cs"/>
          <w:b/>
          <w:bCs/>
          <w:rtl/>
          <w:lang w:bidi="fa-IR"/>
        </w:rPr>
        <w:t>یل</w:t>
      </w:r>
      <w:r w:rsidRPr="00404C38">
        <w:rPr>
          <w:rFonts w:ascii="Calibri" w:eastAsia="Calibri" w:hAnsi="Calibri" w:cs="B Traffic" w:hint="cs"/>
          <w:b/>
          <w:bCs/>
          <w:rtl/>
          <w:lang w:bidi="fa-IR"/>
        </w:rPr>
        <w:t xml:space="preserve"> </w:t>
      </w:r>
      <w:proofErr w:type="spellStart"/>
      <w:r w:rsidR="000B2B60" w:rsidRPr="00404C38">
        <w:rPr>
          <w:rFonts w:ascii="Calibri" w:eastAsia="Calibri" w:hAnsi="Calibri" w:cs="B Traffic" w:hint="cs"/>
          <w:b/>
          <w:bCs/>
          <w:rtl/>
          <w:lang w:bidi="fa-IR"/>
        </w:rPr>
        <w:t>كمك</w:t>
      </w:r>
      <w:r w:rsidR="00B3322E" w:rsidRPr="00404C38">
        <w:rPr>
          <w:rFonts w:ascii="Calibri" w:eastAsia="Calibri" w:hAnsi="Calibri" w:cs="B Traffic" w:hint="cs"/>
          <w:b/>
          <w:bCs/>
          <w:rtl/>
          <w:lang w:bidi="fa-IR"/>
        </w:rPr>
        <w:t>ی</w:t>
      </w:r>
      <w:proofErr w:type="spellEnd"/>
      <w:r w:rsidR="000B2B60" w:rsidRPr="00404C38">
        <w:rPr>
          <w:rFonts w:ascii="Calibri" w:eastAsia="Calibri" w:hAnsi="Calibri" w:cs="B Traffic" w:hint="cs"/>
          <w:b/>
          <w:bCs/>
          <w:rtl/>
          <w:lang w:bidi="fa-IR"/>
        </w:rPr>
        <w:t xml:space="preserve"> </w:t>
      </w:r>
      <w:r w:rsidR="00D60C8E" w:rsidRPr="00404C38">
        <w:rPr>
          <w:rFonts w:ascii="Calibri" w:eastAsia="Calibri" w:hAnsi="Calibri" w:cs="B Traffic" w:hint="cs"/>
          <w:b/>
          <w:bCs/>
          <w:rtl/>
          <w:lang w:bidi="fa-IR"/>
        </w:rPr>
        <w:t xml:space="preserve">و </w:t>
      </w:r>
      <w:proofErr w:type="spellStart"/>
      <w:r w:rsidR="00D60C8E" w:rsidRPr="00404C38">
        <w:rPr>
          <w:rFonts w:ascii="Calibri" w:eastAsia="Calibri" w:hAnsi="Calibri" w:cs="B Traffic" w:hint="cs"/>
          <w:b/>
          <w:bCs/>
          <w:rtl/>
          <w:lang w:bidi="fa-IR"/>
        </w:rPr>
        <w:t>پروتزها</w:t>
      </w:r>
      <w:proofErr w:type="spellEnd"/>
      <w:r w:rsidR="00D60C8E" w:rsidRPr="00404C38">
        <w:rPr>
          <w:rFonts w:cs="B Traffic" w:hint="cs"/>
          <w:b/>
          <w:bCs/>
          <w:sz w:val="24"/>
          <w:szCs w:val="24"/>
          <w:rtl/>
          <w:lang w:bidi="fa-IR"/>
        </w:rPr>
        <w:t xml:space="preserve"> :</w:t>
      </w:r>
      <w:r w:rsidR="00F249E8" w:rsidRPr="00404C38">
        <w:rPr>
          <w:rFonts w:cs="B Traffic" w:hint="cs"/>
          <w:sz w:val="24"/>
          <w:szCs w:val="24"/>
          <w:rtl/>
          <w:lang w:bidi="fa-IR"/>
        </w:rPr>
        <w:t xml:space="preserve"> </w:t>
      </w:r>
      <w:r w:rsidR="00F249E8" w:rsidRPr="00404C38">
        <w:rPr>
          <w:rFonts w:cs="B Nazanin" w:hint="cs"/>
          <w:sz w:val="24"/>
          <w:szCs w:val="24"/>
          <w:rtl/>
          <w:lang w:bidi="fa-IR"/>
        </w:rPr>
        <w:t>در صورت استفاده بیمار از</w:t>
      </w:r>
      <w:r w:rsidR="005F6BBA" w:rsidRPr="00404C38">
        <w:rPr>
          <w:rFonts w:cs="B Nazanin" w:hint="cs"/>
          <w:sz w:val="24"/>
          <w:szCs w:val="24"/>
          <w:rtl/>
          <w:lang w:bidi="fa-IR"/>
        </w:rPr>
        <w:t xml:space="preserve"> هریک از وسایل کمکی و پروتزهای ذکر شده </w:t>
      </w:r>
      <w:r w:rsidR="00F249E8" w:rsidRPr="00404C38">
        <w:rPr>
          <w:rFonts w:cs="B Nazanin" w:hint="cs"/>
          <w:sz w:val="24"/>
          <w:szCs w:val="24"/>
          <w:rtl/>
          <w:lang w:bidi="fa-IR"/>
        </w:rPr>
        <w:t>مقابل آن علامت زده شود.</w:t>
      </w:r>
    </w:p>
    <w:p w14:paraId="4E79768D" w14:textId="77777777" w:rsidR="0002692F" w:rsidRPr="00404C38" w:rsidRDefault="00F249E8" w:rsidP="005F6BBA">
      <w:pPr>
        <w:bidi/>
        <w:spacing w:after="0"/>
        <w:ind w:left="720"/>
        <w:rPr>
          <w:rFonts w:cs="B Nazanin"/>
          <w:sz w:val="24"/>
          <w:szCs w:val="24"/>
          <w:rtl/>
          <w:lang w:bidi="fa-IR"/>
        </w:rPr>
      </w:pPr>
      <w:r w:rsidRPr="00404C38">
        <w:rPr>
          <w:rFonts w:ascii="Calibri" w:eastAsia="Calibri" w:hAnsi="Calibri" w:cs="B Traffic" w:hint="cs"/>
          <w:b/>
          <w:bCs/>
          <w:rtl/>
          <w:lang w:bidi="fa-IR"/>
        </w:rPr>
        <w:t>انجام فعالیت روزانه زندگی</w:t>
      </w:r>
      <w:r w:rsidR="00A43B64" w:rsidRPr="00404C38">
        <w:rPr>
          <w:rFonts w:cs="B Traffic" w:hint="cs"/>
          <w:b/>
          <w:bCs/>
          <w:sz w:val="24"/>
          <w:szCs w:val="24"/>
          <w:rtl/>
          <w:lang w:bidi="fa-IR"/>
        </w:rPr>
        <w:t>:</w:t>
      </w:r>
      <w:r w:rsidR="00A43B64" w:rsidRPr="00404C38">
        <w:rPr>
          <w:rFonts w:cs="B Traffic" w:hint="cs"/>
          <w:sz w:val="24"/>
          <w:szCs w:val="24"/>
          <w:rtl/>
          <w:lang w:bidi="fa-IR"/>
        </w:rPr>
        <w:t xml:space="preserve"> </w:t>
      </w:r>
      <w:r w:rsidR="00A43B64" w:rsidRPr="00404C38">
        <w:rPr>
          <w:rFonts w:cs="B Nazanin" w:hint="cs"/>
          <w:sz w:val="24"/>
          <w:szCs w:val="24"/>
          <w:rtl/>
          <w:lang w:bidi="fa-IR"/>
        </w:rPr>
        <w:t>توانایی غذ</w:t>
      </w:r>
      <w:r w:rsidR="004758B0" w:rsidRPr="00404C38">
        <w:rPr>
          <w:rFonts w:cs="B Nazanin" w:hint="cs"/>
          <w:sz w:val="24"/>
          <w:szCs w:val="24"/>
          <w:rtl/>
          <w:lang w:bidi="fa-IR"/>
        </w:rPr>
        <w:t>ا خوردن، لباس پوشیدن، حمام کردن</w:t>
      </w:r>
      <w:r w:rsidR="00A43B64" w:rsidRPr="00404C38">
        <w:rPr>
          <w:rFonts w:cs="B Nazanin" w:hint="cs"/>
          <w:sz w:val="24"/>
          <w:szCs w:val="24"/>
          <w:rtl/>
          <w:lang w:bidi="fa-IR"/>
        </w:rPr>
        <w:t>، دستشویی</w:t>
      </w:r>
      <w:r w:rsidR="005F6BBA" w:rsidRPr="00404C38">
        <w:rPr>
          <w:rFonts w:cs="B Nazanin" w:hint="cs"/>
          <w:sz w:val="24"/>
          <w:szCs w:val="24"/>
          <w:rtl/>
          <w:lang w:bidi="fa-IR"/>
        </w:rPr>
        <w:t xml:space="preserve"> رفتن و وضعیت حرکتی بیمار را ،</w:t>
      </w:r>
      <w:r w:rsidR="00A43B64" w:rsidRPr="00404C38">
        <w:rPr>
          <w:rFonts w:cs="B Nazanin" w:hint="cs"/>
          <w:sz w:val="24"/>
          <w:szCs w:val="24"/>
          <w:rtl/>
          <w:lang w:bidi="fa-IR"/>
        </w:rPr>
        <w:t xml:space="preserve">از مستقل تا وابسته </w:t>
      </w:r>
      <w:r w:rsidR="00FB72A6" w:rsidRPr="00404C38">
        <w:rPr>
          <w:rFonts w:cs="B Nazanin" w:hint="cs"/>
          <w:sz w:val="24"/>
          <w:szCs w:val="24"/>
          <w:rtl/>
          <w:lang w:bidi="fa-IR"/>
        </w:rPr>
        <w:t>مشخص نمایید.</w:t>
      </w:r>
    </w:p>
    <w:p w14:paraId="24C5D6D1" w14:textId="77777777" w:rsidR="0002692F" w:rsidRPr="00404C38" w:rsidRDefault="0031246A" w:rsidP="00AE2365">
      <w:pPr>
        <w:pStyle w:val="ListParagraph"/>
        <w:numPr>
          <w:ilvl w:val="0"/>
          <w:numId w:val="5"/>
        </w:numPr>
        <w:bidi/>
        <w:spacing w:before="240"/>
        <w:rPr>
          <w:rFonts w:cs="B Traffic"/>
          <w:b/>
          <w:bCs/>
          <w:i/>
          <w:iCs/>
          <w:u w:val="single"/>
          <w:rtl/>
          <w:lang w:bidi="fa-IR"/>
        </w:rPr>
      </w:pPr>
      <w:r w:rsidRPr="00404C38">
        <w:rPr>
          <w:rFonts w:cs="B Traffic" w:hint="cs"/>
          <w:b/>
          <w:bCs/>
          <w:i/>
          <w:iCs/>
          <w:u w:val="single"/>
          <w:rtl/>
          <w:lang w:bidi="fa-IR"/>
        </w:rPr>
        <w:t>بخش</w:t>
      </w:r>
      <w:r w:rsidR="00FB72A6" w:rsidRPr="00404C38">
        <w:rPr>
          <w:rFonts w:cs="B Traffic" w:hint="cs"/>
          <w:b/>
          <w:bCs/>
          <w:i/>
          <w:iCs/>
          <w:u w:val="single"/>
          <w:rtl/>
          <w:lang w:bidi="fa-IR"/>
        </w:rPr>
        <w:t xml:space="preserve"> ارزیابی دارویی</w:t>
      </w:r>
    </w:p>
    <w:p w14:paraId="54CED05D" w14:textId="0D771867" w:rsidR="007064F2" w:rsidRPr="00404C38" w:rsidRDefault="00957280" w:rsidP="0008475A">
      <w:pPr>
        <w:pStyle w:val="ListParagraph"/>
        <w:bidi/>
        <w:rPr>
          <w:rFonts w:asciiTheme="minorHAnsi" w:eastAsiaTheme="minorHAnsi" w:hAnsiTheme="minorHAnsi" w:cs="B Nazanin"/>
          <w:sz w:val="24"/>
          <w:szCs w:val="24"/>
          <w:rtl/>
          <w:lang w:bidi="fa-IR"/>
        </w:rPr>
      </w:pPr>
      <w:r>
        <w:rPr>
          <w:rFonts w:asciiTheme="minorHAnsi" w:eastAsiaTheme="minorHAnsi" w:hAnsiTheme="minorHAnsi" w:cs="B Nazanin" w:hint="cs"/>
          <w:sz w:val="24"/>
          <w:szCs w:val="24"/>
          <w:rtl/>
          <w:lang w:bidi="fa-IR"/>
        </w:rPr>
        <w:t xml:space="preserve">در این بخش نام، دوز و زمان مصرف داروهای بیمار در زمان بستری و یا یک ماه قبل از بستری </w:t>
      </w:r>
      <w:r w:rsidR="0008475A">
        <w:rPr>
          <w:rFonts w:asciiTheme="minorHAnsi" w:eastAsiaTheme="minorHAnsi" w:hAnsiTheme="minorHAnsi" w:cs="B Nazanin" w:hint="cs"/>
          <w:sz w:val="24"/>
          <w:szCs w:val="24"/>
          <w:rtl/>
          <w:lang w:bidi="fa-IR"/>
        </w:rPr>
        <w:t>از طریق</w:t>
      </w:r>
      <w:r>
        <w:rPr>
          <w:rFonts w:asciiTheme="minorHAnsi" w:eastAsiaTheme="minorHAnsi" w:hAnsiTheme="minorHAnsi" w:cs="B Nazanin" w:hint="cs"/>
          <w:sz w:val="24"/>
          <w:szCs w:val="24"/>
          <w:rtl/>
          <w:lang w:bidi="fa-IR"/>
        </w:rPr>
        <w:t xml:space="preserve"> تکمیل جدول دوز/ زمان و راه مصرف دارو </w:t>
      </w:r>
      <w:r w:rsidR="0008475A">
        <w:rPr>
          <w:rFonts w:asciiTheme="minorHAnsi" w:eastAsiaTheme="minorHAnsi" w:hAnsiTheme="minorHAnsi" w:cs="B Nazanin" w:hint="cs"/>
          <w:sz w:val="24"/>
          <w:szCs w:val="24"/>
          <w:rtl/>
          <w:lang w:bidi="fa-IR"/>
        </w:rPr>
        <w:t>قید</w:t>
      </w:r>
      <w:r w:rsidR="00654FA4">
        <w:rPr>
          <w:rFonts w:asciiTheme="minorHAnsi" w:eastAsiaTheme="minorHAnsi" w:hAnsiTheme="minorHAnsi" w:cs="B Nazanin" w:hint="cs"/>
          <w:sz w:val="24"/>
          <w:szCs w:val="24"/>
          <w:rtl/>
          <w:lang w:bidi="fa-IR"/>
        </w:rPr>
        <w:t xml:space="preserve"> </w:t>
      </w:r>
      <w:r>
        <w:rPr>
          <w:rFonts w:asciiTheme="minorHAnsi" w:eastAsiaTheme="minorHAnsi" w:hAnsiTheme="minorHAnsi" w:cs="B Nazanin" w:hint="cs"/>
          <w:sz w:val="24"/>
          <w:szCs w:val="24"/>
          <w:rtl/>
          <w:lang w:bidi="fa-IR"/>
        </w:rPr>
        <w:t>گردد.</w:t>
      </w:r>
    </w:p>
    <w:p w14:paraId="1D1C61B8" w14:textId="77777777" w:rsidR="002725F1" w:rsidRPr="00404C38" w:rsidRDefault="0031246A" w:rsidP="00AE2365">
      <w:pPr>
        <w:pStyle w:val="ListParagraph"/>
        <w:numPr>
          <w:ilvl w:val="0"/>
          <w:numId w:val="5"/>
        </w:numPr>
        <w:bidi/>
        <w:jc w:val="both"/>
        <w:rPr>
          <w:rFonts w:cs="B Traffic"/>
          <w:b/>
          <w:bCs/>
          <w:i/>
          <w:iCs/>
          <w:u w:val="single"/>
          <w:rtl/>
          <w:lang w:bidi="fa-IR"/>
        </w:rPr>
      </w:pPr>
      <w:r w:rsidRPr="00404C38">
        <w:rPr>
          <w:rFonts w:cs="B Traffic" w:hint="cs"/>
          <w:b/>
          <w:bCs/>
          <w:i/>
          <w:iCs/>
          <w:u w:val="single"/>
          <w:rtl/>
          <w:lang w:bidi="fa-IR"/>
        </w:rPr>
        <w:t>بخش</w:t>
      </w:r>
      <w:r w:rsidR="007064F2" w:rsidRPr="00404C38">
        <w:rPr>
          <w:rFonts w:cs="B Traffic" w:hint="cs"/>
          <w:b/>
          <w:bCs/>
          <w:i/>
          <w:iCs/>
          <w:u w:val="single"/>
          <w:rtl/>
          <w:lang w:bidi="fa-IR"/>
        </w:rPr>
        <w:t xml:space="preserve"> غربالگری سوء تغذیه </w:t>
      </w:r>
      <w:r w:rsidR="00E1264F" w:rsidRPr="00404C38">
        <w:rPr>
          <w:rFonts w:ascii="Cambria" w:eastAsia="Times New Roman" w:hAnsi="Cambria" w:cs="B Yagut" w:hint="cs"/>
          <w:b/>
          <w:bCs/>
          <w:sz w:val="26"/>
          <w:szCs w:val="26"/>
          <w:rtl/>
          <w:lang w:bidi="fa-IR"/>
        </w:rPr>
        <w:t>(</w:t>
      </w:r>
      <w:r w:rsidR="00E1264F" w:rsidRPr="00404C38">
        <w:rPr>
          <w:rFonts w:cs="B Traffic" w:hint="cs"/>
          <w:b/>
          <w:bCs/>
          <w:i/>
          <w:iCs/>
          <w:u w:val="single"/>
          <w:rtl/>
          <w:lang w:bidi="fa-IR"/>
        </w:rPr>
        <w:t xml:space="preserve">ارزیابی اولیه </w:t>
      </w:r>
      <w:proofErr w:type="spellStart"/>
      <w:r w:rsidR="00E1264F" w:rsidRPr="00404C38">
        <w:rPr>
          <w:rFonts w:cs="B Traffic" w:hint="cs"/>
          <w:b/>
          <w:bCs/>
          <w:i/>
          <w:iCs/>
          <w:u w:val="single"/>
          <w:rtl/>
          <w:lang w:bidi="fa-IR"/>
        </w:rPr>
        <w:t>تغذیه‌ای</w:t>
      </w:r>
      <w:proofErr w:type="spellEnd"/>
      <w:r w:rsidR="00E1264F" w:rsidRPr="00404C38">
        <w:rPr>
          <w:rFonts w:cs="B Traffic" w:hint="cs"/>
          <w:b/>
          <w:bCs/>
          <w:i/>
          <w:iCs/>
          <w:u w:val="single"/>
          <w:rtl/>
          <w:lang w:bidi="fa-IR"/>
        </w:rPr>
        <w:t>)</w:t>
      </w:r>
    </w:p>
    <w:p w14:paraId="14864EF6" w14:textId="77777777" w:rsidR="00B56E35" w:rsidRPr="007954B5" w:rsidRDefault="00B56E35" w:rsidP="007954B5">
      <w:pPr>
        <w:bidi/>
        <w:spacing w:after="0" w:line="276" w:lineRule="auto"/>
        <w:jc w:val="both"/>
        <w:rPr>
          <w:rFonts w:ascii="B Nazanin" w:hAnsi="Trebuchet MS" w:cs="B Nazanin"/>
          <w:sz w:val="24"/>
          <w:szCs w:val="24"/>
          <w:rtl/>
        </w:rPr>
      </w:pPr>
      <w:r w:rsidRPr="007954B5">
        <w:rPr>
          <w:rFonts w:ascii="Trebuchet MS" w:hAnsi="Trebuchet MS" w:cs="B Nazanin" w:hint="cs"/>
          <w:sz w:val="24"/>
          <w:szCs w:val="24"/>
          <w:rtl/>
        </w:rPr>
        <w:t>غربالگري تغذیه‌ای ابزاری مفید و موثر در شناسایی سريع بيماراني كه از نظر تغذیه‌ای نياز به ارزيابي عميق تر، مداخلات دقيق تر و برنامه‌هاي مراقبتي بيشتري دارند می‌باشد</w:t>
      </w:r>
      <w:r w:rsidRPr="007954B5">
        <w:rPr>
          <w:rFonts w:ascii="B Nazanin" w:hAnsi="Trebuchet MS" w:cs="B Nazanin" w:hint="cs"/>
          <w:sz w:val="24"/>
          <w:szCs w:val="24"/>
          <w:rtl/>
        </w:rPr>
        <w:t xml:space="preserve">. </w:t>
      </w:r>
      <w:r w:rsidRPr="007954B5">
        <w:rPr>
          <w:rFonts w:ascii="Trebuchet MS" w:hAnsi="Trebuchet MS" w:cs="B Nazanin" w:hint="cs"/>
          <w:sz w:val="24"/>
          <w:szCs w:val="24"/>
          <w:rtl/>
        </w:rPr>
        <w:t xml:space="preserve">با توجه به اينكه عوامل مختلفی از جمله ابتلاء به بيماري، مصرف داروها در طول زمان بستری، تداخلات احتمالی غذای مصرفی با داروها ، محيط بيمارستان و </w:t>
      </w:r>
      <w:r w:rsidRPr="007954B5">
        <w:rPr>
          <w:rFonts w:ascii="B Nazanin" w:hAnsi="Trebuchet MS" w:cs="B Nazanin" w:hint="cs"/>
          <w:sz w:val="24"/>
          <w:szCs w:val="24"/>
          <w:rtl/>
        </w:rPr>
        <w:t xml:space="preserve">... </w:t>
      </w:r>
      <w:r w:rsidRPr="007954B5">
        <w:rPr>
          <w:rFonts w:ascii="Trebuchet MS" w:hAnsi="Trebuchet MS" w:cs="B Nazanin" w:hint="cs"/>
          <w:sz w:val="24"/>
          <w:szCs w:val="24"/>
          <w:rtl/>
        </w:rPr>
        <w:t>از جمله علل بی‌اشتهایی و مصرف ناكافي غذا و در نهايت افزايش خطر سوء تغذيه در بيماران بستري می‌باشد، لازم است افراد آسيب پذير در همان ابتداي پذيرش در بخش، تحت ارزيابي قرار گرفته و مراقبت تغذیه‌ای لازم را دريافت نمايند</w:t>
      </w:r>
      <w:r w:rsidRPr="007954B5">
        <w:rPr>
          <w:rFonts w:ascii="B Nazanin" w:hAnsi="Trebuchet MS" w:cs="B Nazanin" w:hint="cs"/>
          <w:sz w:val="24"/>
          <w:szCs w:val="24"/>
          <w:rtl/>
        </w:rPr>
        <w:t xml:space="preserve">. </w:t>
      </w:r>
    </w:p>
    <w:p w14:paraId="7F8FE7F7" w14:textId="77777777" w:rsidR="00B56E35" w:rsidRPr="007954B5" w:rsidRDefault="00B56E35" w:rsidP="007954B5">
      <w:pPr>
        <w:bidi/>
        <w:spacing w:line="276" w:lineRule="auto"/>
        <w:jc w:val="both"/>
        <w:rPr>
          <w:rFonts w:ascii="B Nazanin" w:hAnsi="Trebuchet MS" w:cs="B Nazanin"/>
          <w:sz w:val="24"/>
          <w:szCs w:val="24"/>
          <w:rtl/>
        </w:rPr>
      </w:pPr>
      <w:r w:rsidRPr="007954B5">
        <w:rPr>
          <w:rFonts w:ascii="Trebuchet MS" w:hAnsi="Trebuchet MS" w:cs="B Nazanin" w:hint="cs"/>
          <w:sz w:val="24"/>
          <w:szCs w:val="24"/>
          <w:rtl/>
        </w:rPr>
        <w:lastRenderedPageBreak/>
        <w:t xml:space="preserve">با انجام </w:t>
      </w:r>
      <w:r w:rsidRPr="007954B5">
        <w:rPr>
          <w:rFonts w:cs="B Nazanin" w:hint="cs"/>
          <w:sz w:val="24"/>
          <w:szCs w:val="24"/>
          <w:rtl/>
        </w:rPr>
        <w:t>غربالگری سوء تغذیه</w:t>
      </w:r>
      <w:r w:rsidRPr="007954B5">
        <w:rPr>
          <w:rFonts w:ascii="Trebuchet MS" w:hAnsi="Trebuchet MS" w:cs="B Nazanin" w:hint="cs"/>
          <w:sz w:val="24"/>
          <w:szCs w:val="24"/>
          <w:rtl/>
        </w:rPr>
        <w:t>، پرستار در جریان شرایط بیمار از نظر شاخص‌های تغذیه‌ای قرار می‌گیرد</w:t>
      </w:r>
      <w:r w:rsidRPr="007954B5">
        <w:rPr>
          <w:rFonts w:ascii="B Nazanin" w:hAnsi="Trebuchet MS" w:cs="B Nazanin" w:hint="cs"/>
          <w:sz w:val="24"/>
          <w:szCs w:val="24"/>
          <w:rtl/>
        </w:rPr>
        <w:t>.</w:t>
      </w:r>
      <w:r w:rsidRPr="007954B5">
        <w:rPr>
          <w:rFonts w:ascii="Trebuchet MS" w:hAnsi="Trebuchet MS" w:cs="B Nazanin" w:hint="cs"/>
          <w:sz w:val="24"/>
          <w:szCs w:val="24"/>
          <w:rtl/>
        </w:rPr>
        <w:t xml:space="preserve"> آشنایی با شرایط تغذیه‌ای بیمار منجر به شناسایی این بیماران و ارجاع آنان به کارشناس تغذیه، محاسبه و تامين نياز ويژه بيمار به مواد مغذي</w:t>
      </w:r>
      <w:r w:rsidRPr="007954B5">
        <w:rPr>
          <w:rFonts w:ascii="B Nazanin" w:hAnsi="Trebuchet MS" w:cs="B Nazanin" w:hint="cs"/>
          <w:sz w:val="24"/>
          <w:szCs w:val="24"/>
          <w:rtl/>
        </w:rPr>
        <w:t xml:space="preserve"> </w:t>
      </w:r>
      <w:r w:rsidRPr="007954B5">
        <w:rPr>
          <w:rFonts w:ascii="Trebuchet MS" w:hAnsi="Trebuchet MS" w:cs="B Nazanin" w:hint="cs"/>
          <w:sz w:val="24"/>
          <w:szCs w:val="24"/>
          <w:rtl/>
        </w:rPr>
        <w:t>و پيشگيري از ايجاد يا پيشرفت سوء تغذيه می‌شود</w:t>
      </w:r>
      <w:r w:rsidRPr="007954B5">
        <w:rPr>
          <w:rFonts w:ascii="B Nazanin" w:hAnsi="Trebuchet MS" w:cs="B Nazanin" w:hint="cs"/>
          <w:sz w:val="24"/>
          <w:szCs w:val="24"/>
          <w:rtl/>
        </w:rPr>
        <w:t xml:space="preserve">. </w:t>
      </w:r>
      <w:r w:rsidRPr="007954B5">
        <w:rPr>
          <w:rFonts w:ascii="Trebuchet MS" w:hAnsi="Trebuchet MS" w:cs="B Nazanin" w:hint="cs"/>
          <w:sz w:val="24"/>
          <w:szCs w:val="24"/>
          <w:rtl/>
        </w:rPr>
        <w:t>حمایت تغذیه‌ای از بیماران بستری، موجب كاهش مدت ماندگاري بيمار در بيمارستان، كاهش هزينه‌هاي بيمارستاني و كاهش مرگ و مير بيماران خواهد شد</w:t>
      </w:r>
      <w:r w:rsidRPr="007954B5">
        <w:rPr>
          <w:rFonts w:ascii="B Nazanin" w:hAnsi="Trebuchet MS" w:cs="B Nazanin" w:hint="cs"/>
          <w:sz w:val="24"/>
          <w:szCs w:val="24"/>
          <w:rtl/>
        </w:rPr>
        <w:t xml:space="preserve">. </w:t>
      </w:r>
      <w:r w:rsidRPr="007954B5">
        <w:rPr>
          <w:rFonts w:ascii="Trebuchet MS" w:hAnsi="Trebuchet MS" w:cs="B Nazanin" w:hint="cs"/>
          <w:sz w:val="24"/>
          <w:szCs w:val="24"/>
          <w:rtl/>
        </w:rPr>
        <w:t>با توجه به اهميت سوءتغذيه و عوارض ناشي از آن، شناسايي افراد مبتلا يا در معرض خطر در مراحل اولیه پذیرش و بستری در بيمارستان</w:t>
      </w:r>
      <w:r w:rsidRPr="007954B5">
        <w:rPr>
          <w:rFonts w:ascii="Trebuchet MS" w:hAnsi="Trebuchet MS" w:cs="B Nazanin" w:hint="cs"/>
          <w:sz w:val="24"/>
          <w:szCs w:val="24"/>
          <w:rtl/>
          <w:lang w:bidi="fa-IR"/>
        </w:rPr>
        <w:t>،</w:t>
      </w:r>
      <w:r w:rsidRPr="007954B5">
        <w:rPr>
          <w:rFonts w:ascii="Trebuchet MS" w:hAnsi="Trebuchet MS" w:cs="B Nazanin" w:hint="cs"/>
          <w:sz w:val="24"/>
          <w:szCs w:val="24"/>
          <w:rtl/>
        </w:rPr>
        <w:t xml:space="preserve"> می‌تواند منتهی به پيامد‌هاي مثبت و پیشگیری از وخامت وضعبت بیماری فرد  گردد</w:t>
      </w:r>
      <w:r w:rsidRPr="007954B5">
        <w:rPr>
          <w:rFonts w:ascii="B Nazanin" w:hAnsi="Trebuchet MS" w:cs="B Nazanin" w:hint="cs"/>
          <w:sz w:val="24"/>
          <w:szCs w:val="24"/>
          <w:rtl/>
        </w:rPr>
        <w:t xml:space="preserve">. </w:t>
      </w:r>
    </w:p>
    <w:p w14:paraId="4EC2DC33" w14:textId="72D74576" w:rsidR="00B56E35" w:rsidRPr="007954B5" w:rsidRDefault="00B56E35" w:rsidP="00DB6C1A">
      <w:pPr>
        <w:bidi/>
        <w:spacing w:after="0" w:line="276" w:lineRule="auto"/>
        <w:jc w:val="both"/>
        <w:rPr>
          <w:rFonts w:cs="B Nazanin"/>
          <w:sz w:val="24"/>
          <w:szCs w:val="24"/>
          <w:rtl/>
        </w:rPr>
      </w:pPr>
      <w:r w:rsidRPr="007954B5">
        <w:rPr>
          <w:rFonts w:ascii="BLotus" w:cs="B Nazanin" w:hint="cs"/>
          <w:sz w:val="24"/>
          <w:szCs w:val="24"/>
          <w:rtl/>
        </w:rPr>
        <w:t>این فرم ویژه بزرگسالان (شامل سن 19 سال و بالاتر)</w:t>
      </w:r>
      <w:r w:rsidR="00DB6C1A">
        <w:rPr>
          <w:rFonts w:ascii="BLotus" w:cs="B Nazanin" w:hint="cs"/>
          <w:sz w:val="24"/>
          <w:szCs w:val="24"/>
          <w:rtl/>
        </w:rPr>
        <w:t>،</w:t>
      </w:r>
      <w:r w:rsidRPr="007954B5">
        <w:rPr>
          <w:rFonts w:ascii="BLotus" w:cs="B Nazanin" w:hint="cs"/>
          <w:sz w:val="24"/>
          <w:szCs w:val="24"/>
          <w:rtl/>
        </w:rPr>
        <w:t xml:space="preserve"> مادران باردار </w:t>
      </w:r>
      <w:r w:rsidR="0004390E">
        <w:rPr>
          <w:rFonts w:ascii="BLotus" w:cs="B Nazanin" w:hint="cs"/>
          <w:sz w:val="24"/>
          <w:szCs w:val="24"/>
          <w:rtl/>
          <w:lang w:bidi="fa-IR"/>
        </w:rPr>
        <w:t>و</w:t>
      </w:r>
      <w:r w:rsidRPr="007954B5">
        <w:rPr>
          <w:rFonts w:ascii="BLotus" w:cs="B Nazanin" w:hint="cs"/>
          <w:sz w:val="24"/>
          <w:szCs w:val="24"/>
          <w:rtl/>
        </w:rPr>
        <w:t xml:space="preserve"> </w:t>
      </w:r>
      <w:r w:rsidR="00DB6C1A">
        <w:rPr>
          <w:rFonts w:ascii="BLotus" w:cs="B Nazanin" w:hint="cs"/>
          <w:sz w:val="24"/>
          <w:szCs w:val="24"/>
          <w:rtl/>
        </w:rPr>
        <w:t xml:space="preserve">همچنین </w:t>
      </w:r>
      <w:r w:rsidRPr="007954B5">
        <w:rPr>
          <w:rFonts w:ascii="BLotus" w:cs="B Nazanin" w:hint="cs"/>
          <w:sz w:val="24"/>
          <w:szCs w:val="24"/>
          <w:rtl/>
        </w:rPr>
        <w:t>نوجوانانی</w:t>
      </w:r>
      <w:r w:rsidR="00DB6C1A">
        <w:rPr>
          <w:rFonts w:ascii="BLotus" w:cs="B Nazanin" w:hint="cs"/>
          <w:sz w:val="24"/>
          <w:szCs w:val="24"/>
          <w:rtl/>
        </w:rPr>
        <w:t xml:space="preserve"> است</w:t>
      </w:r>
      <w:r w:rsidRPr="007954B5">
        <w:rPr>
          <w:rFonts w:ascii="BLotus" w:cs="B Nazanin" w:hint="cs"/>
          <w:sz w:val="24"/>
          <w:szCs w:val="24"/>
          <w:rtl/>
        </w:rPr>
        <w:t xml:space="preserve"> که به هر دلیل</w:t>
      </w:r>
      <w:r w:rsidR="00DB6C1A">
        <w:rPr>
          <w:rFonts w:ascii="BLotus" w:cs="B Nazanin" w:hint="cs"/>
          <w:sz w:val="24"/>
          <w:szCs w:val="24"/>
          <w:rtl/>
        </w:rPr>
        <w:t xml:space="preserve"> در بخش بزرگسالان بستری شده اند.</w:t>
      </w:r>
    </w:p>
    <w:p w14:paraId="248678E8" w14:textId="77777777" w:rsidR="00B56E35" w:rsidRPr="007954B5" w:rsidRDefault="00B56E35" w:rsidP="007954B5">
      <w:pPr>
        <w:pStyle w:val="Heading2"/>
        <w:spacing w:before="240" w:after="120" w:line="276" w:lineRule="auto"/>
        <w:rPr>
          <w:rFonts w:ascii="B Nazanin" w:cs="B Nazanin"/>
          <w:sz w:val="24"/>
          <w:szCs w:val="24"/>
          <w:rtl/>
        </w:rPr>
      </w:pPr>
      <w:bookmarkStart w:id="1" w:name="_Toc437013441"/>
      <w:bookmarkStart w:id="2" w:name="_Toc438720393"/>
      <w:r w:rsidRPr="007954B5">
        <w:rPr>
          <w:rFonts w:cs="B Nazanin" w:hint="cs"/>
          <w:sz w:val="24"/>
          <w:szCs w:val="24"/>
          <w:rtl/>
          <w:lang w:bidi="fa-IR"/>
        </w:rPr>
        <w:t>دستورالعمل</w:t>
      </w:r>
      <w:r w:rsidRPr="007954B5">
        <w:rPr>
          <w:rFonts w:cs="B Nazanin" w:hint="cs"/>
          <w:sz w:val="24"/>
          <w:szCs w:val="24"/>
          <w:rtl/>
          <w:lang w:bidi="ar-SA"/>
        </w:rPr>
        <w:t xml:space="preserve"> تکميل فرم </w:t>
      </w:r>
      <w:bookmarkEnd w:id="1"/>
      <w:bookmarkEnd w:id="2"/>
    </w:p>
    <w:p w14:paraId="55D910BB" w14:textId="77777777" w:rsidR="00B56E35" w:rsidRPr="007954B5" w:rsidRDefault="00B56E35" w:rsidP="007954B5">
      <w:pPr>
        <w:bidi/>
        <w:spacing w:line="276" w:lineRule="auto"/>
        <w:jc w:val="both"/>
        <w:rPr>
          <w:rFonts w:ascii="Trebuchet MS" w:hAnsi="Trebuchet MS" w:cs="B Nazanin"/>
          <w:sz w:val="24"/>
          <w:szCs w:val="24"/>
          <w:rtl/>
          <w:lang w:bidi="fa-IR"/>
        </w:rPr>
      </w:pPr>
      <w:r w:rsidRPr="007954B5">
        <w:rPr>
          <w:rFonts w:cs="B Nazanin" w:hint="cs"/>
          <w:sz w:val="24"/>
          <w:szCs w:val="24"/>
          <w:rtl/>
        </w:rPr>
        <w:t xml:space="preserve">سوالات </w:t>
      </w:r>
      <w:r w:rsidRPr="007954B5">
        <w:rPr>
          <w:rFonts w:ascii="Trebuchet MS" w:hAnsi="Trebuchet MS" w:cs="B Nazanin" w:hint="cs"/>
          <w:sz w:val="24"/>
          <w:szCs w:val="24"/>
          <w:rtl/>
        </w:rPr>
        <w:t>ارزیابی تغذیه ای، در بخش غربالگری سوء تغذیه بیمار توسط پرستار برای کلیه بیماران بزرگسال و احیانا نوجوانان بستری در بخش بزرگسالان،</w:t>
      </w:r>
      <w:r w:rsidRPr="007954B5">
        <w:rPr>
          <w:rFonts w:ascii="B Nazanin" w:hAnsi="Trebuchet MS" w:cs="B Nazanin" w:hint="cs"/>
          <w:sz w:val="24"/>
          <w:szCs w:val="24"/>
          <w:rtl/>
          <w:lang w:bidi="fa-IR"/>
        </w:rPr>
        <w:t xml:space="preserve"> در فرم ارزیابی اولیه پرستار از بیمار </w:t>
      </w:r>
      <w:r w:rsidRPr="007954B5">
        <w:rPr>
          <w:rFonts w:ascii="Trebuchet MS" w:hAnsi="Trebuchet MS" w:cs="B Nazanin" w:hint="cs"/>
          <w:sz w:val="24"/>
          <w:szCs w:val="24"/>
          <w:rtl/>
        </w:rPr>
        <w:t xml:space="preserve">در زمان </w:t>
      </w:r>
      <w:r w:rsidRPr="007954B5">
        <w:rPr>
          <w:rFonts w:ascii="Trebuchet MS" w:hAnsi="Trebuchet MS" w:cs="B Nazanin" w:hint="cs"/>
          <w:sz w:val="24"/>
          <w:szCs w:val="24"/>
          <w:u w:val="single"/>
          <w:rtl/>
        </w:rPr>
        <w:t>پذيرش بستري</w:t>
      </w:r>
      <w:r w:rsidRPr="007954B5">
        <w:rPr>
          <w:rFonts w:ascii="Trebuchet MS" w:hAnsi="Trebuchet MS" w:cs="B Nazanin" w:hint="cs"/>
          <w:sz w:val="24"/>
          <w:szCs w:val="24"/>
          <w:rtl/>
        </w:rPr>
        <w:t xml:space="preserve"> در بخش‌های مختلف تكميل می‌شود</w:t>
      </w:r>
      <w:r w:rsidRPr="007954B5">
        <w:rPr>
          <w:rFonts w:ascii="B Nazanin" w:hAnsi="Trebuchet MS" w:cs="B Nazanin" w:hint="cs"/>
          <w:sz w:val="24"/>
          <w:szCs w:val="24"/>
          <w:rtl/>
        </w:rPr>
        <w:t xml:space="preserve">. </w:t>
      </w:r>
    </w:p>
    <w:p w14:paraId="0363B579" w14:textId="294CF1B6" w:rsidR="00B56E35" w:rsidRPr="007954B5" w:rsidRDefault="00B56E35" w:rsidP="007954B5">
      <w:pPr>
        <w:bidi/>
        <w:spacing w:line="276" w:lineRule="auto"/>
        <w:jc w:val="both"/>
        <w:rPr>
          <w:rFonts w:cs="B Nazanin"/>
          <w:sz w:val="24"/>
          <w:szCs w:val="24"/>
          <w:rtl/>
          <w:lang w:bidi="fa-IR"/>
        </w:rPr>
      </w:pPr>
      <w:r w:rsidRPr="007954B5">
        <w:rPr>
          <w:rFonts w:ascii="B Nazanin" w:cs="B Nazanin" w:hint="cs"/>
          <w:noProof/>
          <w:sz w:val="24"/>
          <w:szCs w:val="24"/>
          <w:rtl/>
        </w:rPr>
        <w:drawing>
          <wp:anchor distT="0" distB="0" distL="114300" distR="114300" simplePos="0" relativeHeight="251664384" behindDoc="0" locked="0" layoutInCell="1" allowOverlap="1" wp14:anchorId="4D06AF77" wp14:editId="1772C71A">
            <wp:simplePos x="0" y="0"/>
            <wp:positionH relativeFrom="column">
              <wp:posOffset>-17780</wp:posOffset>
            </wp:positionH>
            <wp:positionV relativeFrom="paragraph">
              <wp:posOffset>1322705</wp:posOffset>
            </wp:positionV>
            <wp:extent cx="2114550" cy="390525"/>
            <wp:effectExtent l="0" t="0" r="0" b="9525"/>
            <wp:wrapTopAndBottom/>
            <wp:docPr id="5" name="Picture 5" descr="BM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BMI.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14550" cy="3905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954B5">
        <w:rPr>
          <w:rFonts w:ascii="B Nazanin" w:cs="B Nazanin" w:hint="cs"/>
          <w:noProof/>
          <w:sz w:val="24"/>
          <w:szCs w:val="24"/>
          <w:rtl/>
        </w:rPr>
        <w:t xml:space="preserve">در </w:t>
      </w:r>
      <w:r w:rsidRPr="007954B5">
        <w:rPr>
          <w:rFonts w:ascii="Trebuchet MS" w:hAnsi="Trebuchet MS" w:cs="B Nazanin" w:hint="cs"/>
          <w:sz w:val="24"/>
          <w:szCs w:val="24"/>
          <w:rtl/>
        </w:rPr>
        <w:t xml:space="preserve">این قسمت ابتدا اندازه‌گیری </w:t>
      </w:r>
      <w:r w:rsidRPr="007954B5">
        <w:rPr>
          <w:rFonts w:cs="B Nazanin" w:hint="cs"/>
          <w:b/>
          <w:bCs/>
          <w:color w:val="7030A0"/>
          <w:sz w:val="24"/>
          <w:szCs w:val="24"/>
          <w:rtl/>
        </w:rPr>
        <w:t>وزن</w:t>
      </w:r>
      <w:r w:rsidRPr="007954B5">
        <w:rPr>
          <w:rFonts w:ascii="Trebuchet MS" w:hAnsi="Trebuchet MS" w:cs="B Nazanin" w:hint="cs"/>
          <w:sz w:val="24"/>
          <w:szCs w:val="24"/>
          <w:rtl/>
        </w:rPr>
        <w:t xml:space="preserve"> (با استفاده از ترازوی استاندارد و با حداقل لباس و بدون کفش) و </w:t>
      </w:r>
      <w:r w:rsidRPr="007954B5">
        <w:rPr>
          <w:rFonts w:cs="B Nazanin" w:hint="cs"/>
          <w:b/>
          <w:bCs/>
          <w:color w:val="7030A0"/>
          <w:sz w:val="24"/>
          <w:szCs w:val="24"/>
          <w:rtl/>
        </w:rPr>
        <w:t>قد</w:t>
      </w:r>
      <w:r w:rsidRPr="007954B5">
        <w:rPr>
          <w:rFonts w:ascii="Trebuchet MS" w:hAnsi="Trebuchet MS" w:cs="B Nazanin" w:hint="cs"/>
          <w:sz w:val="24"/>
          <w:szCs w:val="24"/>
          <w:rtl/>
        </w:rPr>
        <w:t xml:space="preserve"> (بدون کفش و با استفاده از قدسنج استاندارد مماس با دیوار) صورت گیرد. سپس </w:t>
      </w:r>
      <w:r w:rsidRPr="007954B5">
        <w:rPr>
          <w:rFonts w:cs="B Nazanin" w:hint="cs"/>
          <w:b/>
          <w:bCs/>
          <w:color w:val="7030A0"/>
          <w:sz w:val="24"/>
          <w:szCs w:val="24"/>
          <w:rtl/>
        </w:rPr>
        <w:t>نمايه توده بدني</w:t>
      </w:r>
      <w:r w:rsidRPr="007954B5">
        <w:rPr>
          <w:rFonts w:ascii="Trebuchet MS" w:hAnsi="Trebuchet MS" w:cs="B Nazanin" w:hint="cs"/>
          <w:sz w:val="24"/>
          <w:szCs w:val="24"/>
          <w:rtl/>
        </w:rPr>
        <w:t xml:space="preserve"> </w:t>
      </w:r>
      <w:r w:rsidRPr="007954B5">
        <w:rPr>
          <w:rFonts w:cs="B Nazanin"/>
          <w:b/>
          <w:bCs/>
          <w:color w:val="7030A0"/>
          <w:sz w:val="24"/>
          <w:szCs w:val="24"/>
        </w:rPr>
        <w:t>(BMI)</w:t>
      </w:r>
      <w:r w:rsidRPr="007954B5">
        <w:rPr>
          <w:rFonts w:ascii="Trebuchet MS" w:hAnsi="Trebuchet MS" w:cs="B Nazanin" w:hint="cs"/>
          <w:sz w:val="24"/>
          <w:szCs w:val="24"/>
          <w:rtl/>
        </w:rPr>
        <w:t xml:space="preserve"> بيماران بزرگسال، با استفاده از نوموگرام ـ که لازم است در کلیه ایستگاه‌های پرستاری به تابلو نصب شده باشد ـ و يا فرمول نسبت وزن (بر حسب كيلوگرم) به مجذور قد (بر حسب متر به توان دو) محاسبه و در محل مربوطه درج می‌شود.</w:t>
      </w:r>
    </w:p>
    <w:p w14:paraId="233586C6" w14:textId="77777777" w:rsidR="00B56E35" w:rsidRPr="007954B5" w:rsidRDefault="00B56E35" w:rsidP="007954B5">
      <w:pPr>
        <w:bidi/>
        <w:spacing w:line="276" w:lineRule="auto"/>
        <w:jc w:val="both"/>
        <w:rPr>
          <w:rFonts w:ascii="B Nazanin" w:cs="B Nazanin"/>
          <w:sz w:val="24"/>
          <w:szCs w:val="24"/>
          <w:rtl/>
        </w:rPr>
      </w:pPr>
    </w:p>
    <w:p w14:paraId="57802D06" w14:textId="77777777" w:rsidR="00B56E35" w:rsidRPr="007954B5" w:rsidRDefault="00B56E35" w:rsidP="007954B5">
      <w:pPr>
        <w:bidi/>
        <w:spacing w:after="0" w:line="276" w:lineRule="auto"/>
        <w:jc w:val="both"/>
        <w:rPr>
          <w:rFonts w:ascii="B Nazanin" w:hAnsi="Trebuchet MS" w:cs="B Nazanin"/>
          <w:sz w:val="24"/>
          <w:szCs w:val="24"/>
          <w:rtl/>
        </w:rPr>
      </w:pPr>
    </w:p>
    <w:p w14:paraId="6B4C29E0" w14:textId="77777777" w:rsidR="00B56E35" w:rsidRPr="007954B5" w:rsidRDefault="00B56E35" w:rsidP="007954B5">
      <w:pPr>
        <w:bidi/>
        <w:spacing w:line="276" w:lineRule="auto"/>
        <w:jc w:val="both"/>
        <w:rPr>
          <w:rFonts w:ascii="B Nazanin" w:cs="B Nazanin"/>
          <w:sz w:val="24"/>
          <w:szCs w:val="24"/>
          <w:rtl/>
        </w:rPr>
      </w:pPr>
      <w:r w:rsidRPr="007954B5">
        <w:rPr>
          <w:rFonts w:cs="B Nazanin" w:hint="cs"/>
          <w:sz w:val="24"/>
          <w:szCs w:val="24"/>
          <w:rtl/>
        </w:rPr>
        <w:t xml:space="preserve"> لازم است کنترل دوره‌ای ترازو از جهت دقت و سلامت صورت گيرد تا </w:t>
      </w:r>
      <w:r w:rsidRPr="007954B5">
        <w:rPr>
          <w:rFonts w:ascii="Times New Roman" w:hAnsi="Times New Roman" w:cs="B Nazanin"/>
          <w:sz w:val="24"/>
          <w:szCs w:val="24"/>
        </w:rPr>
        <w:t>BMI</w:t>
      </w:r>
      <w:r w:rsidRPr="007954B5">
        <w:rPr>
          <w:rFonts w:cs="B Nazanin" w:hint="cs"/>
          <w:sz w:val="24"/>
          <w:szCs w:val="24"/>
          <w:rtl/>
        </w:rPr>
        <w:t xml:space="preserve"> به دست آمده دقيق باشد</w:t>
      </w:r>
      <w:r w:rsidRPr="007954B5">
        <w:rPr>
          <w:rFonts w:ascii="B Nazanin" w:cs="B Nazanin" w:hint="cs"/>
          <w:sz w:val="24"/>
          <w:szCs w:val="24"/>
          <w:rtl/>
        </w:rPr>
        <w:t xml:space="preserve">. </w:t>
      </w:r>
    </w:p>
    <w:p w14:paraId="63EF6963" w14:textId="77777777" w:rsidR="00B56E35" w:rsidRPr="007954B5" w:rsidRDefault="00B56E35" w:rsidP="007954B5">
      <w:pPr>
        <w:bidi/>
        <w:spacing w:line="276" w:lineRule="auto"/>
        <w:jc w:val="both"/>
        <w:rPr>
          <w:rFonts w:ascii="B Nazanin" w:cs="B Nazanin"/>
          <w:sz w:val="24"/>
          <w:szCs w:val="24"/>
          <w:rtl/>
        </w:rPr>
      </w:pPr>
      <w:r w:rsidRPr="007954B5">
        <w:rPr>
          <w:rFonts w:cs="B Nazanin" w:hint="cs"/>
          <w:sz w:val="24"/>
          <w:szCs w:val="24"/>
          <w:rtl/>
        </w:rPr>
        <w:t xml:space="preserve">در صورتي که اندازه گیری وزن و قد و متعاقبا" </w:t>
      </w:r>
      <w:r w:rsidRPr="007954B5">
        <w:rPr>
          <w:rFonts w:ascii="Times New Roman" w:hAnsi="Times New Roman" w:cs="B Nazanin"/>
          <w:sz w:val="24"/>
          <w:szCs w:val="24"/>
        </w:rPr>
        <w:t>BMI</w:t>
      </w:r>
      <w:r w:rsidRPr="007954B5">
        <w:rPr>
          <w:rFonts w:cs="B Nazanin" w:hint="cs"/>
          <w:sz w:val="24"/>
          <w:szCs w:val="24"/>
          <w:rtl/>
        </w:rPr>
        <w:t xml:space="preserve"> بيمار ميسر نباشد می‌توان از اطلاعات مندرج در پرونده در بدو بستری در بخش استفاده کرد و یا با سوال از بيمار </w:t>
      </w:r>
      <w:r w:rsidRPr="007954B5">
        <w:rPr>
          <w:rFonts w:ascii="B Nazanin" w:cs="B Nazanin" w:hint="cs"/>
          <w:sz w:val="24"/>
          <w:szCs w:val="24"/>
          <w:rtl/>
        </w:rPr>
        <w:t>(</w:t>
      </w:r>
      <w:r w:rsidRPr="007954B5">
        <w:rPr>
          <w:rFonts w:cs="B Nazanin" w:hint="cs"/>
          <w:sz w:val="24"/>
          <w:szCs w:val="24"/>
          <w:rtl/>
        </w:rPr>
        <w:t>در صورتي كه قادر به پاسخ گويي باشد</w:t>
      </w:r>
      <w:r w:rsidRPr="007954B5">
        <w:rPr>
          <w:rFonts w:ascii="B Nazanin" w:cs="B Nazanin" w:hint="cs"/>
          <w:sz w:val="24"/>
          <w:szCs w:val="24"/>
          <w:rtl/>
        </w:rPr>
        <w:t xml:space="preserve">) </w:t>
      </w:r>
      <w:r w:rsidRPr="007954B5">
        <w:rPr>
          <w:rFonts w:cs="B Nazanin" w:hint="cs"/>
          <w:sz w:val="24"/>
          <w:szCs w:val="24"/>
          <w:rtl/>
        </w:rPr>
        <w:t xml:space="preserve">يا همراه ايشان در مورد وزن معمول و قد بيمار، توده بدنی بیمار را محاسبه کرد. در مواردي كه ادم و آسيت واضح در بيمار وجود دارد، در محل مربوطه، </w:t>
      </w:r>
      <w:r w:rsidRPr="007954B5">
        <w:rPr>
          <w:rFonts w:ascii="B Nazanin" w:cs="B Nazanin" w:hint="cs"/>
          <w:sz w:val="24"/>
          <w:szCs w:val="24"/>
          <w:rtl/>
        </w:rPr>
        <w:t>«</w:t>
      </w:r>
      <w:r w:rsidRPr="007954B5">
        <w:rPr>
          <w:rFonts w:cs="B Nazanin" w:hint="cs"/>
          <w:sz w:val="24"/>
          <w:szCs w:val="24"/>
          <w:rtl/>
        </w:rPr>
        <w:t>غير قابل ارزيابي</w:t>
      </w:r>
      <w:r w:rsidRPr="007954B5">
        <w:rPr>
          <w:rFonts w:ascii="B Nazanin" w:cs="B Nazanin" w:hint="cs"/>
          <w:sz w:val="24"/>
          <w:szCs w:val="24"/>
          <w:rtl/>
        </w:rPr>
        <w:t xml:space="preserve">» </w:t>
      </w:r>
      <w:r w:rsidRPr="007954B5">
        <w:rPr>
          <w:rFonts w:cs="B Nazanin" w:hint="cs"/>
          <w:sz w:val="24"/>
          <w:szCs w:val="24"/>
          <w:rtl/>
        </w:rPr>
        <w:t>درج می‌گردد</w:t>
      </w:r>
      <w:r w:rsidRPr="007954B5">
        <w:rPr>
          <w:rFonts w:ascii="B Nazanin" w:cs="B Nazanin" w:hint="cs"/>
          <w:sz w:val="24"/>
          <w:szCs w:val="24"/>
          <w:rtl/>
        </w:rPr>
        <w:t>.</w:t>
      </w:r>
    </w:p>
    <w:p w14:paraId="2369FE31" w14:textId="77777777" w:rsidR="00B56E35" w:rsidRPr="007954B5" w:rsidRDefault="00B56E35" w:rsidP="007954B5">
      <w:pPr>
        <w:bidi/>
        <w:spacing w:line="276" w:lineRule="auto"/>
        <w:jc w:val="both"/>
        <w:rPr>
          <w:rFonts w:ascii="B Nazanin" w:cs="B Nazanin"/>
          <w:sz w:val="24"/>
          <w:szCs w:val="24"/>
          <w:rtl/>
        </w:rPr>
      </w:pPr>
      <w:r w:rsidRPr="007954B5">
        <w:rPr>
          <w:rFonts w:cs="B Nazanin" w:hint="cs"/>
          <w:b/>
          <w:bCs/>
          <w:color w:val="7030A0"/>
          <w:sz w:val="24"/>
          <w:szCs w:val="24"/>
          <w:rtl/>
        </w:rPr>
        <w:t xml:space="preserve">سوال </w:t>
      </w:r>
      <w:r w:rsidRPr="007954B5">
        <w:rPr>
          <w:rFonts w:ascii="B Nazanin" w:cs="B Nazanin" w:hint="cs"/>
          <w:b/>
          <w:bCs/>
          <w:color w:val="7030A0"/>
          <w:sz w:val="24"/>
          <w:szCs w:val="24"/>
          <w:rtl/>
        </w:rPr>
        <w:t>1</w:t>
      </w:r>
      <w:r w:rsidRPr="007954B5">
        <w:rPr>
          <w:rFonts w:cs="B Nazanin" w:hint="cs"/>
          <w:b/>
          <w:bCs/>
          <w:color w:val="7030A0"/>
          <w:sz w:val="24"/>
          <w:szCs w:val="24"/>
          <w:rtl/>
        </w:rPr>
        <w:t>،</w:t>
      </w:r>
      <w:r w:rsidRPr="007954B5">
        <w:rPr>
          <w:rFonts w:cs="B Nazanin" w:hint="cs"/>
          <w:sz w:val="24"/>
          <w:szCs w:val="24"/>
          <w:rtl/>
        </w:rPr>
        <w:t xml:space="preserve"> در صورتی که نمايه توده بدني</w:t>
      </w:r>
      <w:r w:rsidRPr="007954B5">
        <w:rPr>
          <w:rFonts w:cs="B Nazanin"/>
          <w:sz w:val="24"/>
          <w:szCs w:val="24"/>
        </w:rPr>
        <w:t>(</w:t>
      </w:r>
      <w:r w:rsidRPr="007954B5">
        <w:rPr>
          <w:rFonts w:ascii="Times New Roman" w:hAnsi="Times New Roman" w:cs="B Nazanin"/>
          <w:sz w:val="24"/>
          <w:szCs w:val="24"/>
        </w:rPr>
        <w:t>BMI</w:t>
      </w:r>
      <w:r w:rsidRPr="007954B5">
        <w:rPr>
          <w:rFonts w:cs="B Nazanin"/>
          <w:sz w:val="24"/>
          <w:szCs w:val="24"/>
        </w:rPr>
        <w:t>)</w:t>
      </w:r>
      <w:r w:rsidRPr="007954B5">
        <w:rPr>
          <w:rFonts w:cs="B Nazanin" w:hint="cs"/>
          <w:sz w:val="24"/>
          <w:szCs w:val="24"/>
          <w:rtl/>
        </w:rPr>
        <w:t xml:space="preserve"> به دست آمده از فرد بزرگیال کمتر از </w:t>
      </w:r>
      <w:r w:rsidRPr="007954B5">
        <w:rPr>
          <w:rFonts w:ascii="B Nazanin" w:cs="B Nazanin" w:hint="cs"/>
          <w:sz w:val="24"/>
          <w:szCs w:val="24"/>
          <w:rtl/>
        </w:rPr>
        <w:t xml:space="preserve">20 </w:t>
      </w:r>
      <w:r w:rsidRPr="007954B5">
        <w:rPr>
          <w:rFonts w:cs="B Nazanin" w:hint="cs"/>
          <w:sz w:val="24"/>
          <w:szCs w:val="24"/>
          <w:rtl/>
        </w:rPr>
        <w:t>است مقابل «بله» و در غیر این صورت مقابل «خیر» علامت می‌خورد</w:t>
      </w:r>
      <w:r w:rsidRPr="007954B5">
        <w:rPr>
          <w:rFonts w:ascii="B Nazanin" w:cs="B Nazanin" w:hint="cs"/>
          <w:sz w:val="24"/>
          <w:szCs w:val="24"/>
          <w:rtl/>
        </w:rPr>
        <w:t>.</w:t>
      </w:r>
    </w:p>
    <w:p w14:paraId="344972D8" w14:textId="11BCB7F8" w:rsidR="00B56E35" w:rsidRPr="007954B5" w:rsidRDefault="00B56E35" w:rsidP="00CA0759">
      <w:pPr>
        <w:bidi/>
        <w:spacing w:line="276" w:lineRule="auto"/>
        <w:jc w:val="both"/>
        <w:rPr>
          <w:rFonts w:cs="B Nazanin"/>
          <w:sz w:val="24"/>
          <w:szCs w:val="24"/>
          <w:rtl/>
        </w:rPr>
      </w:pPr>
      <w:r w:rsidRPr="007954B5">
        <w:rPr>
          <w:rFonts w:cs="B Nazanin" w:hint="cs"/>
          <w:sz w:val="24"/>
          <w:szCs w:val="24"/>
          <w:rtl/>
        </w:rPr>
        <w:t>در نوجوانان سنین 12تا 18 سال ( منظور از 18 سال، 18 سال و 11و ماه و29 روز می باشد) ضروری است برای غربالگری تغذیه جهت اندازه گیری نمایه توده بدنی این گروه سنی به جای استفاده از نوموگرام بزرگسالان, از نمودار زد اسکور نمایه توده بدنی ویژه این گروه سنی استفاده شود (به پیوست مجموعه مراجعه شود).</w:t>
      </w:r>
    </w:p>
    <w:p w14:paraId="00C7A888" w14:textId="77777777" w:rsidR="00B56E35" w:rsidRPr="007954B5" w:rsidRDefault="00B56E35" w:rsidP="007954B5">
      <w:pPr>
        <w:bidi/>
        <w:spacing w:line="276" w:lineRule="auto"/>
        <w:jc w:val="both"/>
        <w:rPr>
          <w:rFonts w:cs="B Nazanin"/>
          <w:sz w:val="24"/>
          <w:szCs w:val="24"/>
          <w:rtl/>
        </w:rPr>
      </w:pPr>
      <w:r w:rsidRPr="007954B5">
        <w:rPr>
          <w:rFonts w:cs="B Nazanin" w:hint="cs"/>
          <w:sz w:val="24"/>
          <w:szCs w:val="24"/>
          <w:rtl/>
        </w:rPr>
        <w:lastRenderedPageBreak/>
        <w:t>زد اسکور با استفاده از منحنی های مربوطه به تفکیک دختر و پسر محاسبه و</w:t>
      </w:r>
      <w:r w:rsidRPr="007954B5">
        <w:rPr>
          <w:rFonts w:cs="B Nazanin"/>
          <w:sz w:val="24"/>
          <w:szCs w:val="24"/>
          <w:rtl/>
        </w:rPr>
        <w:t xml:space="preserve"> ثبت می گردد.</w:t>
      </w:r>
      <w:r w:rsidRPr="007954B5">
        <w:rPr>
          <w:rFonts w:cs="B Nazanin" w:hint="cs"/>
          <w:sz w:val="24"/>
          <w:szCs w:val="24"/>
          <w:rtl/>
        </w:rPr>
        <w:t xml:space="preserve"> به این ترتیب که عدد </w:t>
      </w:r>
      <w:r w:rsidRPr="007954B5">
        <w:rPr>
          <w:rFonts w:cs="B Nazanin"/>
          <w:sz w:val="24"/>
          <w:szCs w:val="24"/>
        </w:rPr>
        <w:t>BMI</w:t>
      </w:r>
      <w:r w:rsidRPr="007954B5">
        <w:rPr>
          <w:rFonts w:cs="B Nazanin" w:hint="cs"/>
          <w:sz w:val="24"/>
          <w:szCs w:val="24"/>
          <w:rtl/>
        </w:rPr>
        <w:t xml:space="preserve"> نوجوان روی محورعمودی(</w:t>
      </w:r>
      <w:r w:rsidRPr="007954B5">
        <w:rPr>
          <w:rFonts w:cs="B Nazanin"/>
          <w:sz w:val="24"/>
          <w:szCs w:val="24"/>
        </w:rPr>
        <w:t>Y</w:t>
      </w:r>
      <w:r w:rsidRPr="007954B5">
        <w:rPr>
          <w:rFonts w:cs="B Nazanin" w:hint="cs"/>
          <w:sz w:val="24"/>
          <w:szCs w:val="24"/>
          <w:rtl/>
        </w:rPr>
        <w:t>ها) و عدد سن نوجوان (بر حسب ماه) روی محور افقی (</w:t>
      </w:r>
      <w:r w:rsidRPr="007954B5">
        <w:rPr>
          <w:rFonts w:cs="B Nazanin"/>
          <w:sz w:val="24"/>
          <w:szCs w:val="24"/>
        </w:rPr>
        <w:t>X</w:t>
      </w:r>
      <w:r w:rsidRPr="007954B5">
        <w:rPr>
          <w:rFonts w:cs="B Nazanin" w:hint="cs"/>
          <w:sz w:val="24"/>
          <w:szCs w:val="24"/>
          <w:rtl/>
        </w:rPr>
        <w:t>ها)تعیین و محل تلاقی این دو عدد در محدوده منحنی ها  بیانگر میزان زد اسکور می باشد.</w:t>
      </w:r>
    </w:p>
    <w:p w14:paraId="069917A4" w14:textId="77777777" w:rsidR="00B56E35" w:rsidRPr="007954B5" w:rsidRDefault="00B56E35" w:rsidP="007954B5">
      <w:pPr>
        <w:bidi/>
        <w:spacing w:line="276" w:lineRule="auto"/>
        <w:jc w:val="both"/>
        <w:rPr>
          <w:rFonts w:cs="B Nazanin"/>
          <w:b/>
          <w:bCs/>
          <w:sz w:val="24"/>
          <w:szCs w:val="24"/>
          <w:lang w:bidi="fa-IR"/>
        </w:rPr>
      </w:pPr>
      <w:r w:rsidRPr="007954B5">
        <w:rPr>
          <w:rFonts w:ascii="B Nazanin" w:cs="B Nazanin" w:hint="cs"/>
          <w:color w:val="000000"/>
          <w:sz w:val="24"/>
          <w:szCs w:val="24"/>
          <w:rtl/>
        </w:rPr>
        <w:t>در این گروه سنی</w:t>
      </w:r>
      <w:r w:rsidRPr="007954B5">
        <w:rPr>
          <w:rFonts w:ascii="Times New Roman" w:hAnsi="Times New Roman" w:cs="B Nazanin"/>
          <w:sz w:val="24"/>
          <w:szCs w:val="24"/>
        </w:rPr>
        <w:t xml:space="preserve"> </w:t>
      </w:r>
      <w:r w:rsidRPr="007954B5">
        <w:rPr>
          <w:rFonts w:ascii="Times New Roman" w:hAnsi="Times New Roman" w:cs="B Nazanin" w:hint="cs"/>
          <w:sz w:val="24"/>
          <w:szCs w:val="24"/>
          <w:rtl/>
        </w:rPr>
        <w:t>در صورتی که</w:t>
      </w:r>
      <w:r w:rsidRPr="007954B5">
        <w:rPr>
          <w:rFonts w:ascii="Times New Roman" w:hAnsi="Times New Roman" w:cs="B Nazanin"/>
          <w:sz w:val="24"/>
          <w:szCs w:val="24"/>
          <w:rtl/>
        </w:rPr>
        <w:t xml:space="preserve"> </w:t>
      </w:r>
      <w:r w:rsidRPr="007954B5">
        <w:rPr>
          <w:rFonts w:ascii="Times New Roman" w:hAnsi="Times New Roman" w:cs="B Nazanin"/>
          <w:sz w:val="24"/>
          <w:szCs w:val="24"/>
        </w:rPr>
        <w:t>z-score</w:t>
      </w:r>
      <w:r w:rsidRPr="007954B5">
        <w:rPr>
          <w:rFonts w:ascii="Times New Roman" w:hAnsi="Times New Roman" w:cs="B Nazanin"/>
          <w:sz w:val="24"/>
          <w:szCs w:val="24"/>
          <w:rtl/>
        </w:rPr>
        <w:t xml:space="preserve"> </w:t>
      </w:r>
      <w:r w:rsidRPr="007954B5">
        <w:rPr>
          <w:rFonts w:ascii="Times New Roman" w:hAnsi="Times New Roman" w:cs="B Nazanin" w:hint="cs"/>
          <w:sz w:val="24"/>
          <w:szCs w:val="24"/>
          <w:rtl/>
          <w:lang w:bidi="fa-IR"/>
        </w:rPr>
        <w:t>(نقطه بدست آمده)</w:t>
      </w:r>
      <w:r w:rsidRPr="007954B5">
        <w:rPr>
          <w:rFonts w:ascii="Times New Roman" w:hAnsi="Times New Roman" w:cs="B Nazanin"/>
          <w:sz w:val="24"/>
          <w:szCs w:val="24"/>
          <w:rtl/>
        </w:rPr>
        <w:t xml:space="preserve"> کمتر از 2- </w:t>
      </w:r>
      <w:r w:rsidRPr="007954B5">
        <w:rPr>
          <w:rFonts w:ascii="Times New Roman" w:hAnsi="Times New Roman" w:cs="B Nazanin" w:hint="cs"/>
          <w:sz w:val="24"/>
          <w:szCs w:val="24"/>
          <w:rtl/>
        </w:rPr>
        <w:t>(پایین تر از محور قرمز رنگ -2)</w:t>
      </w:r>
      <w:r w:rsidRPr="007954B5">
        <w:rPr>
          <w:rFonts w:ascii="Times New Roman" w:hAnsi="Times New Roman" w:cs="B Nazanin"/>
          <w:sz w:val="24"/>
          <w:szCs w:val="24"/>
          <w:rtl/>
        </w:rPr>
        <w:t>باشد بیمار مبتلا به سوء تغذیه  است و باید خانه بل</w:t>
      </w:r>
      <w:r w:rsidRPr="007954B5">
        <w:rPr>
          <w:rFonts w:ascii="Times New Roman" w:hAnsi="Times New Roman" w:cs="B Nazanin" w:hint="cs"/>
          <w:sz w:val="24"/>
          <w:szCs w:val="24"/>
          <w:rtl/>
        </w:rPr>
        <w:t>ی</w:t>
      </w:r>
      <w:r w:rsidRPr="007954B5">
        <w:rPr>
          <w:rFonts w:ascii="Times New Roman" w:hAnsi="Times New Roman" w:cs="B Nazanin"/>
          <w:sz w:val="24"/>
          <w:szCs w:val="24"/>
          <w:rtl/>
        </w:rPr>
        <w:t xml:space="preserve"> علامت </w:t>
      </w:r>
      <w:r w:rsidRPr="007954B5">
        <w:rPr>
          <w:rFonts w:ascii="Times New Roman" w:hAnsi="Times New Roman" w:cs="B Nazanin" w:hint="cs"/>
          <w:sz w:val="24"/>
          <w:szCs w:val="24"/>
          <w:rtl/>
        </w:rPr>
        <w:t>زده</w:t>
      </w:r>
      <w:r w:rsidRPr="007954B5">
        <w:rPr>
          <w:rFonts w:ascii="Times New Roman" w:hAnsi="Times New Roman" w:cs="B Nazanin"/>
          <w:sz w:val="24"/>
          <w:szCs w:val="24"/>
          <w:rtl/>
        </w:rPr>
        <w:t xml:space="preserve"> شود.</w:t>
      </w:r>
    </w:p>
    <w:p w14:paraId="3A2CA4D4" w14:textId="77777777" w:rsidR="00B56E35" w:rsidRPr="007954B5" w:rsidRDefault="00B56E35" w:rsidP="007954B5">
      <w:pPr>
        <w:bidi/>
        <w:spacing w:line="276" w:lineRule="auto"/>
        <w:jc w:val="both"/>
        <w:rPr>
          <w:rFonts w:ascii="B Nazanin" w:cs="B Nazanin"/>
          <w:sz w:val="24"/>
          <w:szCs w:val="24"/>
          <w:rtl/>
        </w:rPr>
      </w:pPr>
      <w:r w:rsidRPr="007954B5">
        <w:rPr>
          <w:rFonts w:cs="B Nazanin" w:hint="cs"/>
          <w:b/>
          <w:bCs/>
          <w:color w:val="7030A0"/>
          <w:sz w:val="24"/>
          <w:szCs w:val="24"/>
          <w:rtl/>
        </w:rPr>
        <w:t xml:space="preserve">سوال </w:t>
      </w:r>
      <w:r w:rsidRPr="007954B5">
        <w:rPr>
          <w:rFonts w:ascii="B Nazanin" w:cs="B Nazanin" w:hint="cs"/>
          <w:b/>
          <w:bCs/>
          <w:color w:val="7030A0"/>
          <w:sz w:val="24"/>
          <w:szCs w:val="24"/>
          <w:rtl/>
        </w:rPr>
        <w:t>2</w:t>
      </w:r>
      <w:r w:rsidRPr="007954B5">
        <w:rPr>
          <w:rFonts w:cs="B Nazanin" w:hint="cs"/>
          <w:b/>
          <w:bCs/>
          <w:color w:val="7030A0"/>
          <w:sz w:val="24"/>
          <w:szCs w:val="24"/>
          <w:rtl/>
        </w:rPr>
        <w:t>،</w:t>
      </w:r>
      <w:r w:rsidRPr="007954B5">
        <w:rPr>
          <w:rFonts w:cs="B Nazanin" w:hint="cs"/>
          <w:color w:val="7030A0"/>
          <w:sz w:val="24"/>
          <w:szCs w:val="24"/>
          <w:rtl/>
        </w:rPr>
        <w:t xml:space="preserve"> </w:t>
      </w:r>
      <w:r w:rsidRPr="007954B5">
        <w:rPr>
          <w:rFonts w:cs="B Nazanin" w:hint="cs"/>
          <w:sz w:val="24"/>
          <w:szCs w:val="24"/>
          <w:rtl/>
        </w:rPr>
        <w:t>با پرسش از بيمار (نوجوان / بزرگسال) يا همراه او در خصوص كاهش وزن طي سه ماه اخير به هر دليل، در صورتي كه پاسخ «بله» باشد، در محل مربوطه و در غير اين صورت در محل «خير» علامت زده می‌شود</w:t>
      </w:r>
      <w:r w:rsidRPr="007954B5">
        <w:rPr>
          <w:rFonts w:ascii="B Nazanin" w:cs="B Nazanin" w:hint="cs"/>
          <w:sz w:val="24"/>
          <w:szCs w:val="24"/>
          <w:rtl/>
        </w:rPr>
        <w:t xml:space="preserve">. </w:t>
      </w:r>
      <w:r w:rsidRPr="007954B5">
        <w:rPr>
          <w:rFonts w:cs="B Nazanin" w:hint="cs"/>
          <w:sz w:val="24"/>
          <w:szCs w:val="24"/>
          <w:rtl/>
        </w:rPr>
        <w:t>جهت کنترل دقت پاسخ، بايد ميزان کاهش وزن نيز سوال شود و حدود نزديک به يقين در نظر گرفته شود</w:t>
      </w:r>
      <w:r w:rsidRPr="007954B5">
        <w:rPr>
          <w:rFonts w:ascii="B Nazanin" w:cs="B Nazanin" w:hint="cs"/>
          <w:sz w:val="24"/>
          <w:szCs w:val="24"/>
          <w:rtl/>
        </w:rPr>
        <w:t xml:space="preserve">. </w:t>
      </w:r>
      <w:r w:rsidRPr="007954B5">
        <w:rPr>
          <w:rFonts w:cs="B Nazanin" w:hint="cs"/>
          <w:sz w:val="24"/>
          <w:szCs w:val="24"/>
          <w:rtl/>
        </w:rPr>
        <w:t xml:space="preserve">کاهش وزن طی سه ماه اخیر در صورتی که بيش از </w:t>
      </w:r>
      <w:r w:rsidRPr="007954B5">
        <w:rPr>
          <w:rFonts w:ascii="B Nazanin" w:cs="B Nazanin" w:hint="cs"/>
          <w:sz w:val="24"/>
          <w:szCs w:val="24"/>
          <w:rtl/>
        </w:rPr>
        <w:t xml:space="preserve">5% </w:t>
      </w:r>
      <w:r w:rsidRPr="007954B5">
        <w:rPr>
          <w:rFonts w:cs="B Nazanin" w:hint="cs"/>
          <w:sz w:val="24"/>
          <w:szCs w:val="24"/>
          <w:rtl/>
        </w:rPr>
        <w:t>وزن معمول بیمار باشد قابل توجه و نیازمند بررسی بیشتر توسط کارشناس تغذیه است</w:t>
      </w:r>
      <w:r w:rsidRPr="007954B5">
        <w:rPr>
          <w:rFonts w:ascii="B Nazanin" w:cs="B Nazanin" w:hint="cs"/>
          <w:sz w:val="24"/>
          <w:szCs w:val="24"/>
          <w:rtl/>
        </w:rPr>
        <w:t xml:space="preserve">. </w:t>
      </w:r>
      <w:r w:rsidRPr="007954B5">
        <w:rPr>
          <w:rFonts w:cs="B Nazanin" w:hint="cs"/>
          <w:sz w:val="24"/>
          <w:szCs w:val="24"/>
          <w:rtl/>
        </w:rPr>
        <w:t xml:space="preserve">به عنوان مثال اگر فردی بیان کند که اخیراً وزن او به طور ناخواسته کاهش یافته و تا </w:t>
      </w:r>
      <w:r w:rsidRPr="007954B5">
        <w:rPr>
          <w:rFonts w:ascii="B Nazanin" w:cs="B Nazanin" w:hint="cs"/>
          <w:sz w:val="24"/>
          <w:szCs w:val="24"/>
          <w:rtl/>
        </w:rPr>
        <w:t xml:space="preserve">3 </w:t>
      </w:r>
      <w:r w:rsidRPr="007954B5">
        <w:rPr>
          <w:rFonts w:cs="B Nazanin" w:hint="cs"/>
          <w:sz w:val="24"/>
          <w:szCs w:val="24"/>
          <w:rtl/>
        </w:rPr>
        <w:t xml:space="preserve">ماه پیش یا پیشتر، </w:t>
      </w:r>
      <w:r w:rsidRPr="007954B5">
        <w:rPr>
          <w:rFonts w:ascii="B Nazanin" w:cs="B Nazanin" w:hint="cs"/>
          <w:sz w:val="24"/>
          <w:szCs w:val="24"/>
          <w:rtl/>
        </w:rPr>
        <w:t xml:space="preserve">70 </w:t>
      </w:r>
      <w:r w:rsidRPr="007954B5">
        <w:rPr>
          <w:rFonts w:cs="B Nazanin" w:hint="cs"/>
          <w:sz w:val="24"/>
          <w:szCs w:val="24"/>
          <w:rtl/>
        </w:rPr>
        <w:t xml:space="preserve">کیلوگرم بوده است، </w:t>
      </w:r>
      <w:r w:rsidRPr="007954B5">
        <w:rPr>
          <w:rFonts w:ascii="B Nazanin" w:cs="B Nazanin" w:hint="cs"/>
          <w:sz w:val="24"/>
          <w:szCs w:val="24"/>
          <w:rtl/>
        </w:rPr>
        <w:t xml:space="preserve">5% </w:t>
      </w:r>
      <w:r w:rsidRPr="007954B5">
        <w:rPr>
          <w:rFonts w:cs="B Nazanin" w:hint="cs"/>
          <w:sz w:val="24"/>
          <w:szCs w:val="24"/>
          <w:rtl/>
        </w:rPr>
        <w:t>کاهش وزن او به این شکل محاسبه می‌شود</w:t>
      </w:r>
      <w:r w:rsidRPr="007954B5">
        <w:rPr>
          <w:rFonts w:ascii="B Nazanin" w:cs="B Nazanin" w:hint="cs"/>
          <w:sz w:val="24"/>
          <w:szCs w:val="24"/>
          <w:rtl/>
        </w:rPr>
        <w:t xml:space="preserve">:   5/3 =5 %×70 </w:t>
      </w:r>
      <w:r w:rsidRPr="007954B5">
        <w:rPr>
          <w:rFonts w:cs="B Nazanin" w:hint="cs"/>
          <w:sz w:val="24"/>
          <w:szCs w:val="24"/>
          <w:rtl/>
        </w:rPr>
        <w:t>کیلوگرم</w:t>
      </w:r>
      <w:r w:rsidRPr="007954B5">
        <w:rPr>
          <w:rFonts w:ascii="B Nazanin" w:cs="B Nazanin" w:hint="cs"/>
          <w:sz w:val="24"/>
          <w:szCs w:val="24"/>
          <w:rtl/>
        </w:rPr>
        <w:t xml:space="preserve">. </w:t>
      </w:r>
      <w:r w:rsidRPr="007954B5">
        <w:rPr>
          <w:rFonts w:cs="B Nazanin" w:hint="cs"/>
          <w:sz w:val="24"/>
          <w:szCs w:val="24"/>
          <w:rtl/>
        </w:rPr>
        <w:t xml:space="preserve">یعنی اگر وزن کنونی او </w:t>
      </w:r>
      <w:r w:rsidRPr="007954B5">
        <w:rPr>
          <w:rFonts w:ascii="B Nazanin" w:cs="B Nazanin" w:hint="cs"/>
          <w:sz w:val="24"/>
          <w:szCs w:val="24"/>
          <w:rtl/>
        </w:rPr>
        <w:t xml:space="preserve">5/3 </w:t>
      </w:r>
      <w:r w:rsidRPr="007954B5">
        <w:rPr>
          <w:rFonts w:cs="B Nazanin" w:hint="cs"/>
          <w:sz w:val="24"/>
          <w:szCs w:val="24"/>
          <w:rtl/>
        </w:rPr>
        <w:t xml:space="preserve">کیلوگرم کمتر از گذشته شده باشد و به </w:t>
      </w:r>
      <w:r w:rsidRPr="007954B5">
        <w:rPr>
          <w:rFonts w:ascii="B Nazanin" w:cs="B Nazanin" w:hint="cs"/>
          <w:sz w:val="24"/>
          <w:szCs w:val="24"/>
          <w:rtl/>
        </w:rPr>
        <w:t xml:space="preserve">5/66 </w:t>
      </w:r>
      <w:r w:rsidRPr="007954B5">
        <w:rPr>
          <w:rFonts w:cs="B Nazanin" w:hint="cs"/>
          <w:sz w:val="24"/>
          <w:szCs w:val="24"/>
          <w:rtl/>
        </w:rPr>
        <w:t>یا کمتر رسیده باشد در محل «بله» علامت می‌خورد</w:t>
      </w:r>
      <w:r w:rsidRPr="007954B5">
        <w:rPr>
          <w:rFonts w:ascii="B Nazanin" w:cs="B Nazanin" w:hint="cs"/>
          <w:sz w:val="24"/>
          <w:szCs w:val="24"/>
          <w:rtl/>
        </w:rPr>
        <w:t>.</w:t>
      </w:r>
    </w:p>
    <w:p w14:paraId="5DBC2B78" w14:textId="77777777" w:rsidR="00B56E35" w:rsidRPr="007954B5" w:rsidRDefault="00B56E35" w:rsidP="007954B5">
      <w:pPr>
        <w:bidi/>
        <w:spacing w:line="276" w:lineRule="auto"/>
        <w:jc w:val="both"/>
        <w:rPr>
          <w:rFonts w:ascii="B Nazanin" w:cs="B Nazanin"/>
          <w:sz w:val="24"/>
          <w:szCs w:val="24"/>
          <w:rtl/>
        </w:rPr>
      </w:pPr>
      <w:r w:rsidRPr="007954B5">
        <w:rPr>
          <w:rFonts w:cs="B Nazanin" w:hint="cs"/>
          <w:b/>
          <w:bCs/>
          <w:color w:val="7030A0"/>
          <w:sz w:val="24"/>
          <w:szCs w:val="24"/>
          <w:rtl/>
        </w:rPr>
        <w:t xml:space="preserve">سوال </w:t>
      </w:r>
      <w:r w:rsidRPr="007954B5">
        <w:rPr>
          <w:rFonts w:ascii="B Nazanin" w:cs="B Nazanin" w:hint="cs"/>
          <w:b/>
          <w:bCs/>
          <w:color w:val="7030A0"/>
          <w:sz w:val="24"/>
          <w:szCs w:val="24"/>
          <w:rtl/>
        </w:rPr>
        <w:t>3</w:t>
      </w:r>
      <w:r w:rsidRPr="007954B5">
        <w:rPr>
          <w:rFonts w:cs="B Nazanin" w:hint="cs"/>
          <w:b/>
          <w:bCs/>
          <w:color w:val="7030A0"/>
          <w:sz w:val="24"/>
          <w:szCs w:val="24"/>
          <w:rtl/>
        </w:rPr>
        <w:t>،</w:t>
      </w:r>
      <w:r w:rsidRPr="007954B5">
        <w:rPr>
          <w:rFonts w:ascii="B Nazanin" w:cs="B Nazanin" w:hint="cs"/>
          <w:sz w:val="24"/>
          <w:szCs w:val="24"/>
          <w:rtl/>
        </w:rPr>
        <w:t xml:space="preserve"> </w:t>
      </w:r>
      <w:r w:rsidRPr="007954B5">
        <w:rPr>
          <w:rFonts w:cs="B Nazanin" w:hint="cs"/>
          <w:sz w:val="24"/>
          <w:szCs w:val="24"/>
          <w:rtl/>
        </w:rPr>
        <w:t xml:space="preserve">با پرسش از بيمار (نوجوان / بزرگسال) يا همراه او در خصوص بی‌اشتهایی يا كاهش مصرف غذا به هر دليل </w:t>
      </w:r>
      <w:r w:rsidRPr="007954B5">
        <w:rPr>
          <w:rFonts w:ascii="B Nazanin" w:cs="B Nazanin" w:hint="cs"/>
          <w:sz w:val="24"/>
          <w:szCs w:val="24"/>
          <w:rtl/>
        </w:rPr>
        <w:t>(</w:t>
      </w:r>
      <w:r w:rsidRPr="007954B5">
        <w:rPr>
          <w:rFonts w:cs="B Nazanin" w:hint="cs"/>
          <w:sz w:val="24"/>
          <w:szCs w:val="24"/>
          <w:rtl/>
        </w:rPr>
        <w:t>مانند تهوع يا استفراغ شديد</w:t>
      </w:r>
      <w:r w:rsidRPr="007954B5">
        <w:rPr>
          <w:rFonts w:ascii="B Nazanin" w:cs="B Nazanin" w:hint="cs"/>
          <w:sz w:val="24"/>
          <w:szCs w:val="24"/>
          <w:rtl/>
        </w:rPr>
        <w:t xml:space="preserve">) </w:t>
      </w:r>
      <w:r w:rsidRPr="007954B5">
        <w:rPr>
          <w:rFonts w:cs="B Nazanin" w:hint="cs"/>
          <w:sz w:val="24"/>
          <w:szCs w:val="24"/>
          <w:rtl/>
        </w:rPr>
        <w:t>طي هفته گذشته، در صورتي كه پاسخ «بله» باشد، در محل مربوطه و در غير اين صورت در محل «خير» علامت زده می‌شود</w:t>
      </w:r>
      <w:r w:rsidRPr="007954B5">
        <w:rPr>
          <w:rFonts w:ascii="B Nazanin" w:cs="B Nazanin" w:hint="cs"/>
          <w:sz w:val="24"/>
          <w:szCs w:val="24"/>
          <w:rtl/>
        </w:rPr>
        <w:t xml:space="preserve">. </w:t>
      </w:r>
      <w:r w:rsidRPr="007954B5">
        <w:rPr>
          <w:rFonts w:cs="B Nazanin" w:hint="cs"/>
          <w:sz w:val="24"/>
          <w:szCs w:val="24"/>
          <w:rtl/>
        </w:rPr>
        <w:t>جهت دريافت پاسخ دقيق در اين قسمت سوال شود</w:t>
      </w:r>
      <w:r w:rsidRPr="007954B5">
        <w:rPr>
          <w:rFonts w:ascii="B Nazanin" w:cs="B Nazanin" w:hint="cs"/>
          <w:sz w:val="24"/>
          <w:szCs w:val="24"/>
          <w:rtl/>
        </w:rPr>
        <w:t xml:space="preserve">: </w:t>
      </w:r>
      <w:r w:rsidRPr="007954B5">
        <w:rPr>
          <w:rFonts w:cs="B Nazanin" w:hint="cs"/>
          <w:sz w:val="24"/>
          <w:szCs w:val="24"/>
          <w:rtl/>
        </w:rPr>
        <w:t>آيا بی‌اشتهایی در حدي بوده که چند وعده غذايي يا هيچ کدام از وعده های غذايي را طي هفته گذشته ميل نکرده باشد؟</w:t>
      </w:r>
    </w:p>
    <w:p w14:paraId="16DC7C01" w14:textId="72DACF33" w:rsidR="00B56E35" w:rsidRDefault="00B56E35" w:rsidP="001E7F64">
      <w:pPr>
        <w:bidi/>
        <w:spacing w:line="276" w:lineRule="auto"/>
        <w:jc w:val="both"/>
        <w:rPr>
          <w:rFonts w:ascii="B Nazanin" w:cs="B Nazanin"/>
          <w:sz w:val="24"/>
          <w:szCs w:val="24"/>
          <w:rtl/>
          <w:lang w:bidi="fa-IR"/>
        </w:rPr>
      </w:pPr>
      <w:r w:rsidRPr="007954B5">
        <w:rPr>
          <w:rFonts w:cs="B Nazanin" w:hint="cs"/>
          <w:b/>
          <w:bCs/>
          <w:color w:val="7030A0"/>
          <w:sz w:val="24"/>
          <w:szCs w:val="24"/>
          <w:rtl/>
        </w:rPr>
        <w:t xml:space="preserve">سوال </w:t>
      </w:r>
      <w:r w:rsidRPr="007954B5">
        <w:rPr>
          <w:rFonts w:ascii="B Nazanin" w:cs="B Nazanin" w:hint="cs"/>
          <w:b/>
          <w:bCs/>
          <w:color w:val="7030A0"/>
          <w:sz w:val="24"/>
          <w:szCs w:val="24"/>
          <w:rtl/>
        </w:rPr>
        <w:t>4</w:t>
      </w:r>
      <w:r w:rsidRPr="007954B5">
        <w:rPr>
          <w:rFonts w:cs="B Nazanin" w:hint="cs"/>
          <w:b/>
          <w:bCs/>
          <w:color w:val="7030A0"/>
          <w:sz w:val="24"/>
          <w:szCs w:val="24"/>
          <w:rtl/>
        </w:rPr>
        <w:t>،</w:t>
      </w:r>
      <w:r w:rsidRPr="007954B5">
        <w:rPr>
          <w:rFonts w:cs="B Nazanin" w:hint="cs"/>
          <w:color w:val="C00000"/>
          <w:sz w:val="24"/>
          <w:szCs w:val="24"/>
          <w:rtl/>
        </w:rPr>
        <w:t xml:space="preserve"> </w:t>
      </w:r>
      <w:r w:rsidRPr="007954B5">
        <w:rPr>
          <w:rFonts w:cs="B Nazanin" w:hint="cs"/>
          <w:sz w:val="24"/>
          <w:szCs w:val="24"/>
          <w:rtl/>
        </w:rPr>
        <w:t xml:space="preserve">تعیین </w:t>
      </w:r>
      <w:r w:rsidRPr="001E7F64">
        <w:rPr>
          <w:rFonts w:cs="B Nazanin" w:hint="cs"/>
          <w:b/>
          <w:bCs/>
          <w:sz w:val="24"/>
          <w:szCs w:val="24"/>
          <w:rtl/>
        </w:rPr>
        <w:t>بیماریهای ویژه</w:t>
      </w:r>
      <w:r w:rsidRPr="007954B5">
        <w:rPr>
          <w:rFonts w:cs="B Nazanin" w:hint="cs"/>
          <w:sz w:val="24"/>
          <w:szCs w:val="24"/>
          <w:rtl/>
        </w:rPr>
        <w:t xml:space="preserve"> با مشاهده و مصاحبه با بيمار (نوجوان / بزرگسال) ، شرح حال درج شده در پرونده و ارزيابي وضعيت او صورت می‌گيرد</w:t>
      </w:r>
      <w:r w:rsidRPr="007954B5">
        <w:rPr>
          <w:rFonts w:ascii="B Nazanin" w:cs="B Nazanin" w:hint="cs"/>
          <w:sz w:val="24"/>
          <w:szCs w:val="24"/>
          <w:rtl/>
        </w:rPr>
        <w:t xml:space="preserve">. </w:t>
      </w:r>
      <w:r w:rsidRPr="007954B5">
        <w:rPr>
          <w:rFonts w:cs="B Nazanin" w:hint="cs"/>
          <w:sz w:val="24"/>
          <w:szCs w:val="24"/>
          <w:rtl/>
        </w:rPr>
        <w:t xml:space="preserve">در صورتي كه بيماري فرد </w:t>
      </w:r>
      <w:r w:rsidR="001E7F64">
        <w:rPr>
          <w:rFonts w:cs="B Nazanin" w:hint="cs"/>
          <w:sz w:val="24"/>
          <w:szCs w:val="24"/>
          <w:rtl/>
        </w:rPr>
        <w:t xml:space="preserve">بزرگسال </w:t>
      </w:r>
      <w:r w:rsidRPr="007954B5">
        <w:rPr>
          <w:rFonts w:cs="B Nazanin" w:hint="cs"/>
          <w:sz w:val="24"/>
          <w:szCs w:val="24"/>
          <w:rtl/>
        </w:rPr>
        <w:t xml:space="preserve">حاد يا وضعيت او وخيم و مبتلا به یکی از بیماریهای ویژه ارزيابي شود </w:t>
      </w:r>
      <w:r w:rsidRPr="007954B5">
        <w:rPr>
          <w:rFonts w:ascii="B Nazanin" w:cs="B Nazanin" w:hint="cs"/>
          <w:sz w:val="24"/>
          <w:szCs w:val="24"/>
          <w:rtl/>
        </w:rPr>
        <w:t>(</w:t>
      </w:r>
      <w:r w:rsidRPr="007954B5">
        <w:rPr>
          <w:rFonts w:cs="B Nazanin" w:hint="cs"/>
          <w:sz w:val="24"/>
          <w:szCs w:val="24"/>
          <w:rtl/>
        </w:rPr>
        <w:t>مانند ابتلا به</w:t>
      </w:r>
      <w:r w:rsidRPr="007954B5">
        <w:rPr>
          <w:rFonts w:ascii="B Nazanin" w:cs="B Nazanin" w:hint="cs"/>
          <w:sz w:val="24"/>
          <w:szCs w:val="24"/>
          <w:rtl/>
        </w:rPr>
        <w:t xml:space="preserve">: </w:t>
      </w:r>
      <w:proofErr w:type="spellStart"/>
      <w:r w:rsidRPr="007954B5">
        <w:rPr>
          <w:rFonts w:cs="B Nazanin" w:hint="cs"/>
          <w:sz w:val="24"/>
          <w:szCs w:val="24"/>
          <w:rtl/>
          <w:lang w:bidi="fa-IR"/>
        </w:rPr>
        <w:t>ديابت</w:t>
      </w:r>
      <w:proofErr w:type="spellEnd"/>
      <w:r w:rsidRPr="007954B5">
        <w:rPr>
          <w:rFonts w:cs="B Nazanin" w:hint="cs"/>
          <w:sz w:val="24"/>
          <w:szCs w:val="24"/>
          <w:rtl/>
          <w:lang w:bidi="fa-IR"/>
        </w:rPr>
        <w:t xml:space="preserve">، فشار خون بالا و </w:t>
      </w:r>
      <w:proofErr w:type="spellStart"/>
      <w:r w:rsidRPr="007954B5">
        <w:rPr>
          <w:rFonts w:cs="B Nazanin" w:hint="cs"/>
          <w:sz w:val="24"/>
          <w:szCs w:val="24"/>
          <w:rtl/>
          <w:lang w:bidi="fa-IR"/>
        </w:rPr>
        <w:t>بیماری‌های</w:t>
      </w:r>
      <w:proofErr w:type="spellEnd"/>
      <w:r w:rsidRPr="007954B5">
        <w:rPr>
          <w:rFonts w:cs="B Nazanin" w:hint="cs"/>
          <w:sz w:val="24"/>
          <w:szCs w:val="24"/>
          <w:rtl/>
          <w:lang w:bidi="fa-IR"/>
        </w:rPr>
        <w:t xml:space="preserve"> قلبی عروقی، </w:t>
      </w:r>
      <w:proofErr w:type="spellStart"/>
      <w:r w:rsidRPr="007954B5">
        <w:rPr>
          <w:rFonts w:cs="B Nazanin" w:hint="cs"/>
          <w:sz w:val="24"/>
          <w:szCs w:val="24"/>
          <w:rtl/>
          <w:lang w:bidi="fa-IR"/>
        </w:rPr>
        <w:t>سرطان‌ها</w:t>
      </w:r>
      <w:proofErr w:type="spellEnd"/>
      <w:r w:rsidRPr="007954B5">
        <w:rPr>
          <w:rFonts w:cs="B Nazanin" w:hint="cs"/>
          <w:sz w:val="24"/>
          <w:szCs w:val="24"/>
          <w:rtl/>
          <w:lang w:bidi="fa-IR"/>
        </w:rPr>
        <w:t xml:space="preserve">، </w:t>
      </w:r>
      <w:r w:rsidRPr="007954B5">
        <w:rPr>
          <w:rFonts w:cs="B Nazanin" w:hint="cs"/>
          <w:sz w:val="24"/>
          <w:szCs w:val="24"/>
          <w:rtl/>
        </w:rPr>
        <w:t xml:space="preserve">سوختگی، </w:t>
      </w:r>
      <w:proofErr w:type="spellStart"/>
      <w:r w:rsidRPr="007954B5">
        <w:rPr>
          <w:rFonts w:cs="B Nazanin" w:hint="cs"/>
          <w:sz w:val="24"/>
          <w:szCs w:val="24"/>
          <w:rtl/>
          <w:lang w:bidi="fa-IR"/>
        </w:rPr>
        <w:t>سكته</w:t>
      </w:r>
      <w:proofErr w:type="spellEnd"/>
      <w:r w:rsidRPr="007954B5">
        <w:rPr>
          <w:rFonts w:cs="B Nazanin" w:hint="cs"/>
          <w:sz w:val="24"/>
          <w:szCs w:val="24"/>
          <w:rtl/>
          <w:lang w:bidi="fa-IR"/>
        </w:rPr>
        <w:t xml:space="preserve">، </w:t>
      </w:r>
      <w:proofErr w:type="spellStart"/>
      <w:r w:rsidRPr="007954B5">
        <w:rPr>
          <w:rFonts w:cs="B Nazanin" w:hint="cs"/>
          <w:sz w:val="24"/>
          <w:szCs w:val="24"/>
          <w:rtl/>
          <w:lang w:bidi="fa-IR"/>
        </w:rPr>
        <w:t>نارسايي</w:t>
      </w:r>
      <w:proofErr w:type="spellEnd"/>
      <w:r w:rsidRPr="007954B5">
        <w:rPr>
          <w:rFonts w:cs="B Nazanin" w:hint="cs"/>
          <w:sz w:val="24"/>
          <w:szCs w:val="24"/>
          <w:rtl/>
          <w:lang w:bidi="fa-IR"/>
        </w:rPr>
        <w:t xml:space="preserve"> </w:t>
      </w:r>
      <w:proofErr w:type="spellStart"/>
      <w:r w:rsidRPr="007954B5">
        <w:rPr>
          <w:rFonts w:cs="B Nazanin" w:hint="cs"/>
          <w:sz w:val="24"/>
          <w:szCs w:val="24"/>
          <w:rtl/>
          <w:lang w:bidi="fa-IR"/>
        </w:rPr>
        <w:t>كليه</w:t>
      </w:r>
      <w:proofErr w:type="spellEnd"/>
      <w:r w:rsidRPr="007954B5">
        <w:rPr>
          <w:rFonts w:cs="B Nazanin" w:hint="cs"/>
          <w:sz w:val="24"/>
          <w:szCs w:val="24"/>
          <w:rtl/>
          <w:lang w:bidi="fa-IR"/>
        </w:rPr>
        <w:t xml:space="preserve">، </w:t>
      </w:r>
      <w:proofErr w:type="spellStart"/>
      <w:r w:rsidRPr="007954B5">
        <w:rPr>
          <w:rFonts w:cs="B Nazanin" w:hint="cs"/>
          <w:sz w:val="24"/>
          <w:szCs w:val="24"/>
          <w:rtl/>
          <w:lang w:bidi="fa-IR"/>
        </w:rPr>
        <w:t>همودياليز</w:t>
      </w:r>
      <w:proofErr w:type="spellEnd"/>
      <w:r w:rsidRPr="007954B5">
        <w:rPr>
          <w:rFonts w:cs="B Nazanin" w:hint="cs"/>
          <w:sz w:val="24"/>
          <w:szCs w:val="24"/>
          <w:rtl/>
          <w:lang w:bidi="fa-IR"/>
        </w:rPr>
        <w:t xml:space="preserve">، </w:t>
      </w:r>
      <w:proofErr w:type="spellStart"/>
      <w:r w:rsidRPr="007954B5">
        <w:rPr>
          <w:rFonts w:cs="B Nazanin" w:hint="cs"/>
          <w:sz w:val="24"/>
          <w:szCs w:val="24"/>
          <w:rtl/>
          <w:lang w:bidi="fa-IR"/>
        </w:rPr>
        <w:t>سيروز</w:t>
      </w:r>
      <w:proofErr w:type="spellEnd"/>
      <w:r w:rsidRPr="007954B5">
        <w:rPr>
          <w:rFonts w:cs="B Nazanin" w:hint="cs"/>
          <w:sz w:val="24"/>
          <w:szCs w:val="24"/>
          <w:rtl/>
          <w:lang w:bidi="fa-IR"/>
        </w:rPr>
        <w:t xml:space="preserve"> </w:t>
      </w:r>
      <w:proofErr w:type="spellStart"/>
      <w:r w:rsidRPr="007954B5">
        <w:rPr>
          <w:rFonts w:cs="B Nazanin" w:hint="cs"/>
          <w:sz w:val="24"/>
          <w:szCs w:val="24"/>
          <w:rtl/>
          <w:lang w:bidi="fa-IR"/>
        </w:rPr>
        <w:t>كبدي</w:t>
      </w:r>
      <w:proofErr w:type="spellEnd"/>
      <w:r w:rsidRPr="007954B5">
        <w:rPr>
          <w:rFonts w:cs="B Nazanin" w:hint="cs"/>
          <w:sz w:val="24"/>
          <w:szCs w:val="24"/>
          <w:rtl/>
          <w:lang w:bidi="fa-IR"/>
        </w:rPr>
        <w:t xml:space="preserve">، </w:t>
      </w:r>
      <w:proofErr w:type="spellStart"/>
      <w:r w:rsidRPr="007954B5">
        <w:rPr>
          <w:rFonts w:cs="B Nazanin" w:hint="cs"/>
          <w:sz w:val="24"/>
          <w:szCs w:val="24"/>
          <w:rtl/>
          <w:lang w:bidi="fa-IR"/>
        </w:rPr>
        <w:t>پيوند</w:t>
      </w:r>
      <w:proofErr w:type="spellEnd"/>
      <w:r w:rsidRPr="007954B5">
        <w:rPr>
          <w:rFonts w:cs="B Nazanin" w:hint="cs"/>
          <w:sz w:val="24"/>
          <w:szCs w:val="24"/>
          <w:rtl/>
          <w:lang w:bidi="fa-IR"/>
        </w:rPr>
        <w:t xml:space="preserve"> اعضاء، زخم بستر، سوء </w:t>
      </w:r>
      <w:proofErr w:type="spellStart"/>
      <w:r w:rsidRPr="007954B5">
        <w:rPr>
          <w:rFonts w:cs="B Nazanin" w:hint="cs"/>
          <w:sz w:val="24"/>
          <w:szCs w:val="24"/>
          <w:rtl/>
          <w:lang w:bidi="fa-IR"/>
        </w:rPr>
        <w:t>تغذيه</w:t>
      </w:r>
      <w:proofErr w:type="spellEnd"/>
      <w:r w:rsidRPr="007954B5">
        <w:rPr>
          <w:rFonts w:cs="B Nazanin" w:hint="cs"/>
          <w:sz w:val="24"/>
          <w:szCs w:val="24"/>
          <w:rtl/>
          <w:lang w:bidi="fa-IR"/>
        </w:rPr>
        <w:t xml:space="preserve"> و سوء جذب، </w:t>
      </w:r>
      <w:proofErr w:type="spellStart"/>
      <w:r w:rsidRPr="007954B5">
        <w:rPr>
          <w:rFonts w:cs="B Nazanin" w:hint="cs"/>
          <w:sz w:val="24"/>
          <w:szCs w:val="24"/>
          <w:rtl/>
          <w:lang w:bidi="fa-IR"/>
        </w:rPr>
        <w:t>بيماري‌هاي</w:t>
      </w:r>
      <w:proofErr w:type="spellEnd"/>
      <w:r w:rsidRPr="007954B5">
        <w:rPr>
          <w:rFonts w:cs="B Nazanin" w:hint="cs"/>
          <w:sz w:val="24"/>
          <w:szCs w:val="24"/>
          <w:rtl/>
          <w:lang w:bidi="fa-IR"/>
        </w:rPr>
        <w:t xml:space="preserve"> </w:t>
      </w:r>
      <w:proofErr w:type="spellStart"/>
      <w:r w:rsidRPr="007954B5">
        <w:rPr>
          <w:rFonts w:cs="B Nazanin" w:hint="cs"/>
          <w:sz w:val="24"/>
          <w:szCs w:val="24"/>
          <w:rtl/>
          <w:lang w:bidi="fa-IR"/>
        </w:rPr>
        <w:t>نورولوژيك</w:t>
      </w:r>
      <w:proofErr w:type="spellEnd"/>
      <w:r w:rsidRPr="007954B5">
        <w:rPr>
          <w:rFonts w:cs="B Nazanin" w:hint="cs"/>
          <w:sz w:val="24"/>
          <w:szCs w:val="24"/>
          <w:rtl/>
          <w:lang w:bidi="fa-IR"/>
        </w:rPr>
        <w:t xml:space="preserve"> منجر به اختلال </w:t>
      </w:r>
      <w:proofErr w:type="spellStart"/>
      <w:r w:rsidRPr="007954B5">
        <w:rPr>
          <w:rFonts w:cs="B Nazanin" w:hint="cs"/>
          <w:sz w:val="24"/>
          <w:szCs w:val="24"/>
          <w:rtl/>
          <w:lang w:bidi="fa-IR"/>
        </w:rPr>
        <w:t>بلع</w:t>
      </w:r>
      <w:proofErr w:type="spellEnd"/>
      <w:r w:rsidRPr="007954B5">
        <w:rPr>
          <w:rFonts w:cs="B Nazanin" w:hint="cs"/>
          <w:sz w:val="24"/>
          <w:szCs w:val="24"/>
          <w:rtl/>
          <w:lang w:bidi="fa-IR"/>
        </w:rPr>
        <w:t xml:space="preserve">، </w:t>
      </w:r>
      <w:proofErr w:type="spellStart"/>
      <w:r w:rsidRPr="007954B5">
        <w:rPr>
          <w:rFonts w:cs="B Nazanin" w:hint="cs"/>
          <w:sz w:val="24"/>
          <w:szCs w:val="24"/>
          <w:rtl/>
          <w:lang w:bidi="fa-IR"/>
        </w:rPr>
        <w:t>جراحي</w:t>
      </w:r>
      <w:proofErr w:type="spellEnd"/>
      <w:r w:rsidRPr="007954B5">
        <w:rPr>
          <w:rFonts w:cs="B Nazanin" w:hint="cs"/>
          <w:sz w:val="24"/>
          <w:szCs w:val="24"/>
          <w:rtl/>
          <w:lang w:bidi="fa-IR"/>
        </w:rPr>
        <w:t xml:space="preserve"> </w:t>
      </w:r>
      <w:proofErr w:type="spellStart"/>
      <w:r w:rsidRPr="007954B5">
        <w:rPr>
          <w:rFonts w:cs="B Nazanin" w:hint="cs"/>
          <w:sz w:val="24"/>
          <w:szCs w:val="24"/>
          <w:rtl/>
          <w:lang w:bidi="fa-IR"/>
        </w:rPr>
        <w:t>شكمي</w:t>
      </w:r>
      <w:proofErr w:type="spellEnd"/>
      <w:r w:rsidRPr="007954B5">
        <w:rPr>
          <w:rFonts w:cs="B Nazanin" w:hint="cs"/>
          <w:sz w:val="24"/>
          <w:szCs w:val="24"/>
          <w:rtl/>
          <w:lang w:bidi="fa-IR"/>
        </w:rPr>
        <w:t xml:space="preserve">، </w:t>
      </w:r>
      <w:proofErr w:type="spellStart"/>
      <w:r w:rsidRPr="007954B5">
        <w:rPr>
          <w:rFonts w:cs="B Nazanin" w:hint="cs"/>
          <w:sz w:val="24"/>
          <w:szCs w:val="24"/>
          <w:rtl/>
          <w:lang w:bidi="fa-IR"/>
        </w:rPr>
        <w:t>پنوموني</w:t>
      </w:r>
      <w:proofErr w:type="spellEnd"/>
      <w:r w:rsidRPr="007954B5">
        <w:rPr>
          <w:rFonts w:cs="B Nazanin" w:hint="cs"/>
          <w:sz w:val="24"/>
          <w:szCs w:val="24"/>
          <w:rtl/>
          <w:lang w:bidi="fa-IR"/>
        </w:rPr>
        <w:t xml:space="preserve">، بیماری انسدادی مزمن ریه </w:t>
      </w:r>
      <w:r w:rsidRPr="007954B5">
        <w:rPr>
          <w:rFonts w:cs="B Nazanin"/>
          <w:sz w:val="24"/>
          <w:szCs w:val="24"/>
        </w:rPr>
        <w:t>(COPD</w:t>
      </w:r>
      <w:r w:rsidRPr="007954B5">
        <w:rPr>
          <w:rFonts w:cs="B Nazanin"/>
          <w:sz w:val="24"/>
          <w:szCs w:val="24"/>
          <w:lang w:bidi="fa-IR"/>
        </w:rPr>
        <w:t>)</w:t>
      </w:r>
      <w:r w:rsidRPr="007954B5">
        <w:rPr>
          <w:rFonts w:cs="B Nazanin" w:hint="cs"/>
          <w:sz w:val="24"/>
          <w:szCs w:val="24"/>
          <w:rtl/>
          <w:lang w:bidi="fa-IR"/>
        </w:rPr>
        <w:t xml:space="preserve">، بیماران بستری در بخش </w:t>
      </w:r>
      <w:proofErr w:type="spellStart"/>
      <w:r w:rsidRPr="007954B5">
        <w:rPr>
          <w:rFonts w:cs="B Nazanin" w:hint="cs"/>
          <w:sz w:val="24"/>
          <w:szCs w:val="24"/>
          <w:rtl/>
          <w:lang w:bidi="fa-IR"/>
        </w:rPr>
        <w:t>مراقبت‌های</w:t>
      </w:r>
      <w:proofErr w:type="spellEnd"/>
      <w:r w:rsidRPr="007954B5">
        <w:rPr>
          <w:rFonts w:cs="B Nazanin" w:hint="cs"/>
          <w:sz w:val="24"/>
          <w:szCs w:val="24"/>
          <w:rtl/>
          <w:lang w:bidi="fa-IR"/>
        </w:rPr>
        <w:t xml:space="preserve"> ویژه، ضربه به سر، ناتوانی در </w:t>
      </w:r>
      <w:proofErr w:type="spellStart"/>
      <w:r w:rsidRPr="007954B5">
        <w:rPr>
          <w:rFonts w:cs="B Nazanin" w:hint="cs"/>
          <w:sz w:val="24"/>
          <w:szCs w:val="24"/>
          <w:rtl/>
          <w:lang w:bidi="fa-IR"/>
        </w:rPr>
        <w:t>تغذيه</w:t>
      </w:r>
      <w:proofErr w:type="spellEnd"/>
      <w:r w:rsidRPr="007954B5">
        <w:rPr>
          <w:rFonts w:cs="B Nazanin" w:hint="cs"/>
          <w:sz w:val="24"/>
          <w:szCs w:val="24"/>
          <w:rtl/>
          <w:lang w:bidi="fa-IR"/>
        </w:rPr>
        <w:t xml:space="preserve"> دهانی به هر دلیل</w:t>
      </w:r>
      <w:r w:rsidRPr="007954B5">
        <w:rPr>
          <w:rFonts w:cs="B Nazanin" w:hint="cs"/>
          <w:sz w:val="24"/>
          <w:szCs w:val="24"/>
          <w:rtl/>
        </w:rPr>
        <w:t>)، پاسخ «بله» در محل مربوطه علامت خورده و در غير اين صورت در محل «خير» علامت زده می‌شود</w:t>
      </w:r>
      <w:r w:rsidRPr="007954B5">
        <w:rPr>
          <w:rFonts w:ascii="B Nazanin" w:cs="B Nazanin" w:hint="cs"/>
          <w:sz w:val="24"/>
          <w:szCs w:val="24"/>
          <w:rtl/>
        </w:rPr>
        <w:t>.</w:t>
      </w:r>
      <w:r w:rsidRPr="007954B5">
        <w:rPr>
          <w:rFonts w:ascii="BLotus" w:cs="B Nazanin" w:hint="cs"/>
          <w:sz w:val="24"/>
          <w:szCs w:val="24"/>
          <w:rtl/>
        </w:rPr>
        <w:t xml:space="preserve"> در مواردی که ابتلا به یکی از بیماریها یا شرایط فوق الذکر وجود داشته باشد، ارزيابي تخصصي تغذيه</w:t>
      </w:r>
      <w:r w:rsidRPr="007954B5">
        <w:rPr>
          <w:rFonts w:ascii="B Nazanin" w:cs="B Nazanin" w:hint="cs"/>
          <w:sz w:val="24"/>
          <w:szCs w:val="24"/>
          <w:rtl/>
        </w:rPr>
        <w:t xml:space="preserve"> (</w:t>
      </w:r>
      <w:r w:rsidRPr="007954B5">
        <w:rPr>
          <w:rFonts w:ascii="BLotus" w:cs="B Nazanin" w:hint="cs"/>
          <w:sz w:val="24"/>
          <w:szCs w:val="24"/>
          <w:rtl/>
        </w:rPr>
        <w:t>با استفاده از فرم مربوطه</w:t>
      </w:r>
      <w:r w:rsidRPr="007954B5">
        <w:rPr>
          <w:rFonts w:ascii="B Nazanin" w:cs="B Nazanin" w:hint="cs"/>
          <w:sz w:val="24"/>
          <w:szCs w:val="24"/>
          <w:rtl/>
        </w:rPr>
        <w:t>)</w:t>
      </w:r>
      <w:r w:rsidRPr="007954B5">
        <w:rPr>
          <w:rFonts w:ascii="BLotus" w:cs="B Nazanin" w:hint="cs"/>
          <w:sz w:val="24"/>
          <w:szCs w:val="24"/>
          <w:rtl/>
        </w:rPr>
        <w:t xml:space="preserve"> و تنظيم رژيم غذايي توسط </w:t>
      </w:r>
      <w:r w:rsidRPr="007954B5">
        <w:rPr>
          <w:rFonts w:cs="B Nazanin" w:hint="cs"/>
          <w:sz w:val="24"/>
          <w:szCs w:val="24"/>
          <w:rtl/>
        </w:rPr>
        <w:t xml:space="preserve">کارشناس </w:t>
      </w:r>
      <w:r w:rsidRPr="007954B5">
        <w:rPr>
          <w:rFonts w:ascii="BLotus" w:cs="B Nazanin" w:hint="cs"/>
          <w:sz w:val="24"/>
          <w:szCs w:val="24"/>
          <w:rtl/>
        </w:rPr>
        <w:t>تغذيه ضروري می‌باشد</w:t>
      </w:r>
      <w:r w:rsidRPr="007954B5">
        <w:rPr>
          <w:rFonts w:ascii="B Nazanin" w:cs="B Nazanin" w:hint="cs"/>
          <w:sz w:val="24"/>
          <w:szCs w:val="24"/>
          <w:rtl/>
          <w:lang w:bidi="fa-IR"/>
        </w:rPr>
        <w:t>.</w:t>
      </w:r>
    </w:p>
    <w:p w14:paraId="27E2BDD3" w14:textId="7BBC3C12" w:rsidR="001E7F64" w:rsidRDefault="001E7F64" w:rsidP="001E7F64">
      <w:pPr>
        <w:bidi/>
        <w:spacing w:after="120" w:line="240" w:lineRule="auto"/>
        <w:jc w:val="both"/>
        <w:rPr>
          <w:rFonts w:asciiTheme="minorBidi" w:hAnsiTheme="minorBidi" w:cs="B Nazanin"/>
          <w:sz w:val="24"/>
          <w:rtl/>
        </w:rPr>
      </w:pPr>
      <w:r w:rsidRPr="00404C38">
        <w:rPr>
          <w:rFonts w:ascii="Arial" w:eastAsia="Times New Roman" w:hAnsi="Arial" w:cs="B Nazanin" w:hint="cs"/>
          <w:szCs w:val="26"/>
          <w:rtl/>
          <w:lang w:bidi="fa-IR"/>
        </w:rPr>
        <w:t xml:space="preserve">در گروه سنی </w:t>
      </w:r>
      <w:r w:rsidRPr="00957280">
        <w:rPr>
          <w:rFonts w:ascii="Arial" w:eastAsia="Times New Roman" w:hAnsi="Arial" w:cs="B Nazanin" w:hint="cs"/>
          <w:color w:val="000000" w:themeColor="text1"/>
          <w:szCs w:val="26"/>
          <w:rtl/>
          <w:lang w:bidi="fa-IR"/>
        </w:rPr>
        <w:t xml:space="preserve">12 تا 18 سال </w:t>
      </w:r>
      <w:r w:rsidRPr="001E7F64">
        <w:rPr>
          <w:rFonts w:ascii="Arial" w:eastAsia="Times New Roman" w:hAnsi="Arial" w:cs="B Nazanin" w:hint="cs"/>
          <w:b/>
          <w:bCs/>
          <w:color w:val="000000" w:themeColor="text1"/>
          <w:szCs w:val="26"/>
          <w:rtl/>
          <w:lang w:bidi="fa-IR"/>
        </w:rPr>
        <w:t xml:space="preserve">بیماریهای ویژه </w:t>
      </w:r>
      <w:r w:rsidRPr="00957280">
        <w:rPr>
          <w:rFonts w:ascii="Arial" w:eastAsia="Times New Roman" w:hAnsi="Arial" w:cs="B Nazanin" w:hint="cs"/>
          <w:color w:val="000000" w:themeColor="text1"/>
          <w:szCs w:val="26"/>
          <w:rtl/>
          <w:lang w:bidi="fa-IR"/>
        </w:rPr>
        <w:t>شامل</w:t>
      </w:r>
      <w:r w:rsidRPr="00957280">
        <w:rPr>
          <w:rFonts w:ascii="Arial" w:eastAsia="Times New Roman" w:hAnsi="Arial" w:cs="B Nazanin"/>
          <w:color w:val="000000" w:themeColor="text1"/>
          <w:szCs w:val="26"/>
          <w:rtl/>
          <w:lang w:bidi="fa-IR"/>
        </w:rPr>
        <w:t xml:space="preserve"> سوء تغذیه</w:t>
      </w:r>
      <w:r w:rsidRPr="00957280">
        <w:rPr>
          <w:rFonts w:ascii="Arial" w:eastAsia="Times New Roman" w:hAnsi="Arial" w:cs="B Nazanin" w:hint="cs"/>
          <w:color w:val="000000" w:themeColor="text1"/>
          <w:szCs w:val="26"/>
          <w:rtl/>
          <w:lang w:bidi="fa-IR"/>
        </w:rPr>
        <w:t>،</w:t>
      </w:r>
      <w:r w:rsidRPr="00957280">
        <w:rPr>
          <w:rFonts w:ascii="Arial" w:eastAsia="Times New Roman" w:hAnsi="Arial" w:cs="B Nazanin"/>
          <w:color w:val="000000" w:themeColor="text1"/>
          <w:szCs w:val="26"/>
          <w:rtl/>
          <w:lang w:bidi="fa-IR"/>
        </w:rPr>
        <w:t xml:space="preserve"> سرطان</w:t>
      </w:r>
      <w:r w:rsidRPr="00957280">
        <w:rPr>
          <w:rFonts w:ascii="Arial" w:eastAsia="Times New Roman" w:hAnsi="Arial" w:cs="B Nazanin" w:hint="cs"/>
          <w:color w:val="000000" w:themeColor="text1"/>
          <w:szCs w:val="26"/>
          <w:rtl/>
          <w:lang w:bidi="fa-IR"/>
        </w:rPr>
        <w:t xml:space="preserve">، </w:t>
      </w:r>
      <w:r w:rsidRPr="00957280">
        <w:rPr>
          <w:rFonts w:ascii="Arial" w:eastAsia="Times New Roman" w:hAnsi="Arial" w:cs="B Nazanin"/>
          <w:color w:val="000000" w:themeColor="text1"/>
          <w:szCs w:val="26"/>
          <w:rtl/>
          <w:lang w:bidi="fa-IR"/>
        </w:rPr>
        <w:t>سوختگی</w:t>
      </w:r>
      <w:r w:rsidRPr="00957280">
        <w:rPr>
          <w:rFonts w:ascii="Arial" w:eastAsia="Times New Roman" w:hAnsi="Arial" w:cs="B Nazanin" w:hint="cs"/>
          <w:color w:val="000000" w:themeColor="text1"/>
          <w:szCs w:val="26"/>
          <w:rtl/>
          <w:lang w:bidi="fa-IR"/>
        </w:rPr>
        <w:t xml:space="preserve">، </w:t>
      </w:r>
      <w:r w:rsidRPr="00957280">
        <w:rPr>
          <w:rFonts w:ascii="Arial" w:eastAsia="Times New Roman" w:hAnsi="Arial" w:cs="B Nazanin"/>
          <w:color w:val="000000" w:themeColor="text1"/>
          <w:szCs w:val="26"/>
          <w:rtl/>
          <w:lang w:bidi="fa-IR"/>
        </w:rPr>
        <w:t>بیماریهای کلیوی</w:t>
      </w:r>
      <w:r w:rsidRPr="00957280">
        <w:rPr>
          <w:rFonts w:ascii="Arial" w:eastAsia="Times New Roman" w:hAnsi="Arial" w:cs="B Nazanin" w:hint="cs"/>
          <w:color w:val="000000" w:themeColor="text1"/>
          <w:szCs w:val="26"/>
          <w:rtl/>
          <w:lang w:bidi="fa-IR"/>
        </w:rPr>
        <w:t xml:space="preserve">، </w:t>
      </w:r>
      <w:proofErr w:type="spellStart"/>
      <w:r w:rsidRPr="00957280">
        <w:rPr>
          <w:rFonts w:ascii="Arial" w:eastAsia="Times New Roman" w:hAnsi="Arial" w:cs="B Nazanin"/>
          <w:color w:val="000000" w:themeColor="text1"/>
          <w:szCs w:val="26"/>
          <w:rtl/>
          <w:lang w:bidi="fa-IR"/>
        </w:rPr>
        <w:t>سلیاک</w:t>
      </w:r>
      <w:proofErr w:type="spellEnd"/>
      <w:r>
        <w:rPr>
          <w:rFonts w:ascii="Arial" w:eastAsia="Times New Roman" w:hAnsi="Arial" w:cs="B Nazanin" w:hint="cs"/>
          <w:color w:val="000000" w:themeColor="text1"/>
          <w:szCs w:val="26"/>
          <w:rtl/>
          <w:lang w:bidi="fa-IR"/>
        </w:rPr>
        <w:t xml:space="preserve"> و</w:t>
      </w:r>
      <w:r w:rsidRPr="001E7F64">
        <w:rPr>
          <w:rFonts w:ascii="Arial" w:eastAsia="Times New Roman" w:hAnsi="Arial" w:cs="B Nazanin"/>
          <w:color w:val="000000" w:themeColor="text1"/>
          <w:szCs w:val="26"/>
          <w:rtl/>
          <w:lang w:bidi="fa-IR"/>
        </w:rPr>
        <w:t xml:space="preserve"> </w:t>
      </w:r>
      <w:r w:rsidRPr="00957280">
        <w:rPr>
          <w:rFonts w:ascii="Arial" w:eastAsia="Times New Roman" w:hAnsi="Arial" w:cs="B Nazanin"/>
          <w:color w:val="000000" w:themeColor="text1"/>
          <w:szCs w:val="26"/>
          <w:rtl/>
          <w:lang w:bidi="fa-IR"/>
        </w:rPr>
        <w:t>بیماریهای گوارشی</w:t>
      </w:r>
      <w:r w:rsidRPr="00957280">
        <w:rPr>
          <w:rFonts w:ascii="Arial" w:eastAsia="Times New Roman" w:hAnsi="Arial" w:cs="B Nazanin" w:hint="cs"/>
          <w:color w:val="000000" w:themeColor="text1"/>
          <w:szCs w:val="26"/>
          <w:rtl/>
          <w:lang w:bidi="fa-IR"/>
        </w:rPr>
        <w:t xml:space="preserve">، </w:t>
      </w:r>
      <w:r w:rsidRPr="00957280">
        <w:rPr>
          <w:rFonts w:ascii="Arial" w:eastAsia="Times New Roman" w:hAnsi="Arial" w:cs="B Nazanin"/>
          <w:color w:val="000000" w:themeColor="text1"/>
          <w:szCs w:val="26"/>
          <w:rtl/>
          <w:lang w:bidi="fa-IR"/>
        </w:rPr>
        <w:t>بیماریهای مادرزادی</w:t>
      </w:r>
      <w:r>
        <w:rPr>
          <w:rFonts w:ascii="Arial" w:eastAsia="Times New Roman" w:hAnsi="Arial" w:cs="B Nazanin" w:hint="cs"/>
          <w:color w:val="000000" w:themeColor="text1"/>
          <w:szCs w:val="26"/>
          <w:rtl/>
          <w:lang w:bidi="fa-IR"/>
        </w:rPr>
        <w:t xml:space="preserve"> و</w:t>
      </w:r>
      <w:r w:rsidRPr="00957280">
        <w:rPr>
          <w:rFonts w:ascii="Arial" w:eastAsia="Times New Roman" w:hAnsi="Arial" w:cs="B Nazanin" w:hint="cs"/>
          <w:color w:val="000000" w:themeColor="text1"/>
          <w:szCs w:val="26"/>
          <w:rtl/>
          <w:lang w:bidi="fa-IR"/>
        </w:rPr>
        <w:t xml:space="preserve"> </w:t>
      </w:r>
      <w:r w:rsidRPr="00957280">
        <w:rPr>
          <w:rFonts w:ascii="Arial" w:eastAsia="Times New Roman" w:hAnsi="Arial" w:cs="B Nazanin"/>
          <w:color w:val="000000" w:themeColor="text1"/>
          <w:szCs w:val="26"/>
          <w:rtl/>
          <w:lang w:bidi="fa-IR"/>
        </w:rPr>
        <w:t>بیماری های متابولیک</w:t>
      </w:r>
      <w:r>
        <w:rPr>
          <w:rFonts w:ascii="Arial" w:eastAsia="Times New Roman" w:hAnsi="Arial" w:cs="B Nazanin" w:hint="cs"/>
          <w:color w:val="000000" w:themeColor="text1"/>
          <w:szCs w:val="26"/>
          <w:rtl/>
          <w:lang w:bidi="fa-IR"/>
        </w:rPr>
        <w:t xml:space="preserve"> </w:t>
      </w:r>
      <w:r w:rsidRPr="00404C38">
        <w:rPr>
          <w:rFonts w:ascii="Arial" w:eastAsia="Times New Roman" w:hAnsi="Arial" w:cs="B Nazanin" w:hint="cs"/>
          <w:szCs w:val="26"/>
          <w:rtl/>
          <w:lang w:bidi="fa-IR"/>
        </w:rPr>
        <w:t>می باشد</w:t>
      </w:r>
      <w:r w:rsidRPr="00404C38">
        <w:rPr>
          <w:rFonts w:asciiTheme="minorBidi" w:hAnsiTheme="minorBidi" w:cs="B Nazanin" w:hint="cs"/>
          <w:sz w:val="24"/>
          <w:rtl/>
        </w:rPr>
        <w:t>.</w:t>
      </w:r>
      <w:r w:rsidRPr="00404C38">
        <w:rPr>
          <w:rFonts w:asciiTheme="minorBidi" w:hAnsiTheme="minorBidi" w:cs="B Nazanin"/>
          <w:sz w:val="24"/>
          <w:rtl/>
        </w:rPr>
        <w:t xml:space="preserve"> </w:t>
      </w:r>
    </w:p>
    <w:p w14:paraId="4F4BBEC7" w14:textId="77777777" w:rsidR="001E7F64" w:rsidRPr="007954B5" w:rsidRDefault="001E7F64" w:rsidP="001E7F64">
      <w:pPr>
        <w:bidi/>
        <w:spacing w:line="276" w:lineRule="auto"/>
        <w:jc w:val="both"/>
        <w:rPr>
          <w:rFonts w:ascii="B Nazanin" w:cs="B Nazanin"/>
          <w:sz w:val="24"/>
          <w:szCs w:val="24"/>
          <w:rtl/>
          <w:lang w:bidi="fa-IR"/>
        </w:rPr>
      </w:pPr>
    </w:p>
    <w:p w14:paraId="238DEAF0" w14:textId="77777777" w:rsidR="00B56E35" w:rsidRPr="007954B5" w:rsidRDefault="00B56E35" w:rsidP="007954B5">
      <w:pPr>
        <w:bidi/>
        <w:spacing w:line="276" w:lineRule="auto"/>
        <w:jc w:val="both"/>
        <w:rPr>
          <w:rFonts w:cs="B Nazanin"/>
          <w:b/>
          <w:bCs/>
          <w:sz w:val="24"/>
          <w:szCs w:val="24"/>
          <w:rtl/>
        </w:rPr>
      </w:pPr>
      <w:r w:rsidRPr="007954B5">
        <w:rPr>
          <w:rFonts w:cs="B Nazanin" w:hint="cs"/>
          <w:b/>
          <w:bCs/>
          <w:color w:val="7030A0"/>
          <w:sz w:val="24"/>
          <w:szCs w:val="24"/>
          <w:rtl/>
        </w:rPr>
        <w:t>در نتيجه ارزیابی دو حالت وجود دارد :</w:t>
      </w:r>
      <w:r w:rsidRPr="007954B5">
        <w:rPr>
          <w:rFonts w:cs="B Nazanin" w:hint="cs"/>
          <w:b/>
          <w:bCs/>
          <w:sz w:val="24"/>
          <w:szCs w:val="24"/>
          <w:rtl/>
        </w:rPr>
        <w:t xml:space="preserve"> </w:t>
      </w:r>
    </w:p>
    <w:p w14:paraId="167AB1FC" w14:textId="77777777" w:rsidR="00B56E35" w:rsidRPr="007954B5" w:rsidRDefault="00B56E35" w:rsidP="007954B5">
      <w:pPr>
        <w:numPr>
          <w:ilvl w:val="0"/>
          <w:numId w:val="17"/>
        </w:numPr>
        <w:bidi/>
        <w:spacing w:after="120" w:line="276" w:lineRule="auto"/>
        <w:jc w:val="both"/>
        <w:rPr>
          <w:rFonts w:ascii="B Nazanin" w:cs="B Nazanin"/>
          <w:sz w:val="24"/>
          <w:szCs w:val="24"/>
          <w:rtl/>
        </w:rPr>
      </w:pPr>
      <w:r w:rsidRPr="007954B5">
        <w:rPr>
          <w:rFonts w:cs="B Nazanin" w:hint="cs"/>
          <w:sz w:val="24"/>
          <w:szCs w:val="24"/>
          <w:rtl/>
        </w:rPr>
        <w:lastRenderedPageBreak/>
        <w:t xml:space="preserve">در صورتي كه </w:t>
      </w:r>
      <w:r w:rsidRPr="007954B5">
        <w:rPr>
          <w:rFonts w:cs="B Nazanin" w:hint="cs"/>
          <w:sz w:val="24"/>
          <w:szCs w:val="24"/>
          <w:u w:val="single"/>
          <w:rtl/>
        </w:rPr>
        <w:t xml:space="preserve">حتي يك </w:t>
      </w:r>
      <w:r w:rsidRPr="007954B5">
        <w:rPr>
          <w:rFonts w:cs="B Nazanin" w:hint="cs"/>
          <w:sz w:val="24"/>
          <w:szCs w:val="24"/>
          <w:rtl/>
        </w:rPr>
        <w:t xml:space="preserve">«بله» در پاسخ به سوالات، علامت خورده باشد، باید در مربع مقابل عبارت </w:t>
      </w:r>
      <w:r w:rsidRPr="007954B5">
        <w:rPr>
          <w:rFonts w:ascii="B Nazanin" w:cs="B Nazanin" w:hint="cs"/>
          <w:sz w:val="24"/>
          <w:szCs w:val="24"/>
          <w:rtl/>
        </w:rPr>
        <w:t>«</w:t>
      </w:r>
      <w:r w:rsidRPr="007954B5">
        <w:rPr>
          <w:rFonts w:cs="B Nazanin" w:hint="cs"/>
          <w:sz w:val="24"/>
          <w:szCs w:val="24"/>
          <w:rtl/>
        </w:rPr>
        <w:t>ویزیت و مشاوره تغذیه لازم است</w:t>
      </w:r>
      <w:r w:rsidRPr="007954B5">
        <w:rPr>
          <w:rFonts w:ascii="B Nazanin" w:cs="B Nazanin" w:hint="cs"/>
          <w:sz w:val="24"/>
          <w:szCs w:val="24"/>
          <w:rtl/>
        </w:rPr>
        <w:t>»</w:t>
      </w:r>
      <w:r w:rsidRPr="007954B5">
        <w:rPr>
          <w:rFonts w:cs="B Nazanin" w:hint="cs"/>
          <w:sz w:val="24"/>
          <w:szCs w:val="24"/>
          <w:rtl/>
        </w:rPr>
        <w:t xml:space="preserve"> علامت زده و به پزشک معالج، شرایط بیمار و در معرض سوء تغذیه بودن او اطلاع داده </w:t>
      </w:r>
      <w:r w:rsidRPr="007954B5">
        <w:rPr>
          <w:rFonts w:cs="B Nazanin" w:hint="cs"/>
          <w:sz w:val="24"/>
          <w:szCs w:val="24"/>
          <w:rtl/>
          <w:lang w:bidi="fa-IR"/>
        </w:rPr>
        <w:t>شود</w:t>
      </w:r>
      <w:r w:rsidRPr="007954B5">
        <w:rPr>
          <w:rFonts w:ascii="B Nazanin" w:cs="B Nazanin" w:hint="cs"/>
          <w:sz w:val="24"/>
          <w:szCs w:val="24"/>
          <w:rtl/>
        </w:rPr>
        <w:t xml:space="preserve"> تا</w:t>
      </w:r>
      <w:r w:rsidRPr="007954B5">
        <w:rPr>
          <w:rFonts w:cs="B Nazanin" w:hint="cs"/>
          <w:sz w:val="24"/>
          <w:szCs w:val="24"/>
          <w:rtl/>
        </w:rPr>
        <w:t xml:space="preserve"> با درخواست مشاوره، بیمار توسط کارشناس تغذیه مشاوره و ارزیابی تخصصی شود.</w:t>
      </w:r>
    </w:p>
    <w:p w14:paraId="7C0ADE3F" w14:textId="77777777" w:rsidR="00B56E35" w:rsidRPr="007954B5" w:rsidRDefault="00B56E35" w:rsidP="007954B5">
      <w:pPr>
        <w:numPr>
          <w:ilvl w:val="0"/>
          <w:numId w:val="17"/>
        </w:numPr>
        <w:bidi/>
        <w:spacing w:after="0" w:line="276" w:lineRule="auto"/>
        <w:jc w:val="both"/>
        <w:rPr>
          <w:rFonts w:cs="B Nazanin"/>
          <w:i/>
          <w:iCs/>
          <w:sz w:val="24"/>
          <w:szCs w:val="24"/>
          <w:rtl/>
          <w:lang w:bidi="fa-IR"/>
        </w:rPr>
      </w:pPr>
      <w:r w:rsidRPr="007954B5">
        <w:rPr>
          <w:rFonts w:ascii="Trebuchet MS" w:hAnsi="Trebuchet MS" w:cs="B Nazanin" w:hint="cs"/>
          <w:sz w:val="24"/>
          <w:szCs w:val="24"/>
          <w:rtl/>
        </w:rPr>
        <w:t xml:space="preserve">در صورتي كه پاسخ هيچ يك از سوالات </w:t>
      </w:r>
      <w:r w:rsidRPr="007954B5">
        <w:rPr>
          <w:rFonts w:cs="B Nazanin" w:hint="cs"/>
          <w:sz w:val="24"/>
          <w:szCs w:val="24"/>
          <w:rtl/>
        </w:rPr>
        <w:t xml:space="preserve">«بله» </w:t>
      </w:r>
      <w:r w:rsidRPr="007954B5">
        <w:rPr>
          <w:rFonts w:ascii="Trebuchet MS" w:hAnsi="Trebuchet MS" w:cs="B Nazanin" w:hint="cs"/>
          <w:sz w:val="24"/>
          <w:szCs w:val="24"/>
          <w:rtl/>
        </w:rPr>
        <w:t xml:space="preserve">نبود، مربع مقابل عبارت </w:t>
      </w:r>
      <w:r w:rsidRPr="007954B5">
        <w:rPr>
          <w:rFonts w:ascii="B Nazanin" w:hAnsi="Trebuchet MS" w:cs="B Nazanin" w:hint="cs"/>
          <w:sz w:val="24"/>
          <w:szCs w:val="24"/>
          <w:rtl/>
        </w:rPr>
        <w:t>«</w:t>
      </w:r>
      <w:r w:rsidRPr="007954B5">
        <w:rPr>
          <w:rFonts w:cs="B Nazanin" w:hint="cs"/>
          <w:sz w:val="24"/>
          <w:szCs w:val="24"/>
          <w:rtl/>
        </w:rPr>
        <w:t>ارزیابی وزن و شرایط بیمار توسط کارشناس تغذیه یعد از یک هفته لازم است » علامت می خورد و در صورتی که بیمار بیش از یک هفته در بیمارستان بستری بود، لازم است پرستار، بیمار را به پزشک جهت درخواست ویزیت تغذیه ای بیمار معرفی نماید</w:t>
      </w:r>
      <w:r w:rsidRPr="007954B5">
        <w:rPr>
          <w:rFonts w:cs="B Nazanin" w:hint="cs"/>
          <w:i/>
          <w:iCs/>
          <w:sz w:val="24"/>
          <w:szCs w:val="24"/>
          <w:rtl/>
          <w:lang w:bidi="fa-IR"/>
        </w:rPr>
        <w:t>.</w:t>
      </w:r>
    </w:p>
    <w:p w14:paraId="47FCFE96" w14:textId="77777777" w:rsidR="00B56E35" w:rsidRPr="007954B5" w:rsidRDefault="00B56E35" w:rsidP="007954B5">
      <w:pPr>
        <w:bidi/>
        <w:spacing w:line="276" w:lineRule="auto"/>
        <w:jc w:val="both"/>
        <w:rPr>
          <w:rFonts w:cs="B Nazanin"/>
          <w:sz w:val="24"/>
          <w:szCs w:val="24"/>
          <w:rtl/>
          <w:lang w:bidi="fa-IR"/>
        </w:rPr>
      </w:pPr>
      <w:r w:rsidRPr="007954B5">
        <w:rPr>
          <w:rFonts w:cs="B Nazanin" w:hint="cs"/>
          <w:b/>
          <w:bCs/>
          <w:color w:val="C00000"/>
          <w:sz w:val="24"/>
          <w:szCs w:val="24"/>
          <w:rtl/>
          <w:lang w:bidi="fa-IR"/>
        </w:rPr>
        <w:t>نکته:</w:t>
      </w:r>
      <w:r w:rsidRPr="007954B5">
        <w:rPr>
          <w:rFonts w:cs="B Nazanin" w:hint="cs"/>
          <w:sz w:val="24"/>
          <w:szCs w:val="24"/>
          <w:rtl/>
          <w:lang w:bidi="fa-IR"/>
        </w:rPr>
        <w:t xml:space="preserve"> </w:t>
      </w:r>
      <w:r w:rsidRPr="007954B5">
        <w:rPr>
          <w:rFonts w:cs="B Nazanin" w:hint="cs"/>
          <w:sz w:val="24"/>
          <w:szCs w:val="24"/>
          <w:rtl/>
        </w:rPr>
        <w:t xml:space="preserve">در مورد بيمارانی که طبق نتایج این ارزیابی پرستار و درخواست مشاوره پزشك، نياز به مشاوره تغذيه هست، </w:t>
      </w:r>
      <w:r w:rsidRPr="007954B5">
        <w:rPr>
          <w:rFonts w:cs="B Nazanin" w:hint="cs"/>
          <w:sz w:val="24"/>
          <w:szCs w:val="24"/>
          <w:rtl/>
          <w:lang w:bidi="fa-IR"/>
        </w:rPr>
        <w:t>سر</w:t>
      </w:r>
      <w:r w:rsidRPr="007954B5">
        <w:rPr>
          <w:rFonts w:cs="B Nazanin"/>
          <w:sz w:val="24"/>
          <w:szCs w:val="24"/>
          <w:rtl/>
        </w:rPr>
        <w:t xml:space="preserve">پرستار </w:t>
      </w:r>
      <w:r w:rsidRPr="007954B5">
        <w:rPr>
          <w:rFonts w:cs="B Nazanin" w:hint="cs"/>
          <w:sz w:val="24"/>
          <w:szCs w:val="24"/>
          <w:rtl/>
        </w:rPr>
        <w:t xml:space="preserve">به نحو مقتضی، </w:t>
      </w:r>
      <w:r w:rsidRPr="007954B5">
        <w:rPr>
          <w:rFonts w:cs="B Nazanin"/>
          <w:sz w:val="24"/>
          <w:szCs w:val="24"/>
          <w:rtl/>
        </w:rPr>
        <w:t>ترجیحا</w:t>
      </w:r>
      <w:r w:rsidRPr="007954B5">
        <w:rPr>
          <w:rFonts w:cs="B Nazanin" w:hint="cs"/>
          <w:sz w:val="24"/>
          <w:szCs w:val="24"/>
          <w:rtl/>
        </w:rPr>
        <w:t>ً</w:t>
      </w:r>
      <w:r w:rsidRPr="007954B5">
        <w:rPr>
          <w:rFonts w:cs="B Nazanin"/>
          <w:sz w:val="24"/>
          <w:szCs w:val="24"/>
          <w:rtl/>
        </w:rPr>
        <w:t xml:space="preserve"> از طریق درج در سیستم اطلاعات بیمارستانی (</w:t>
      </w:r>
      <w:r w:rsidRPr="007954B5">
        <w:rPr>
          <w:rFonts w:cs="B Nazanin"/>
          <w:sz w:val="24"/>
          <w:szCs w:val="24"/>
        </w:rPr>
        <w:t>HIS</w:t>
      </w:r>
      <w:r w:rsidRPr="007954B5">
        <w:rPr>
          <w:rFonts w:cs="B Nazanin"/>
          <w:sz w:val="24"/>
          <w:szCs w:val="24"/>
          <w:rtl/>
        </w:rPr>
        <w:t>)</w:t>
      </w:r>
      <w:r w:rsidRPr="007954B5">
        <w:rPr>
          <w:rFonts w:cs="B Nazanin" w:hint="cs"/>
          <w:sz w:val="24"/>
          <w:szCs w:val="24"/>
          <w:rtl/>
        </w:rPr>
        <w:t xml:space="preserve">، درج شماره تخت بیمار مورد نظر در تابلوی ایستگاه پرستاری و یا با تماس تلفنی </w:t>
      </w:r>
      <w:r w:rsidRPr="007954B5">
        <w:rPr>
          <w:rFonts w:cs="B Nazanin"/>
          <w:sz w:val="24"/>
          <w:szCs w:val="24"/>
          <w:rtl/>
        </w:rPr>
        <w:t>ب</w:t>
      </w:r>
      <w:r w:rsidRPr="007954B5">
        <w:rPr>
          <w:rFonts w:cs="B Nazanin" w:hint="cs"/>
          <w:sz w:val="24"/>
          <w:szCs w:val="24"/>
          <w:rtl/>
        </w:rPr>
        <w:t>ه</w:t>
      </w:r>
      <w:r w:rsidRPr="007954B5">
        <w:rPr>
          <w:rFonts w:cs="B Nazanin"/>
          <w:sz w:val="24"/>
          <w:szCs w:val="24"/>
          <w:rtl/>
        </w:rPr>
        <w:t xml:space="preserve"> </w:t>
      </w:r>
      <w:r w:rsidRPr="007954B5">
        <w:rPr>
          <w:rFonts w:cs="B Nazanin" w:hint="cs"/>
          <w:sz w:val="24"/>
          <w:szCs w:val="24"/>
          <w:rtl/>
        </w:rPr>
        <w:t xml:space="preserve">کارشناس </w:t>
      </w:r>
      <w:r w:rsidRPr="007954B5">
        <w:rPr>
          <w:rFonts w:cs="B Nazanin"/>
          <w:sz w:val="24"/>
          <w:szCs w:val="24"/>
          <w:rtl/>
        </w:rPr>
        <w:t>تغذیه اط</w:t>
      </w:r>
      <w:r w:rsidRPr="007954B5">
        <w:rPr>
          <w:rFonts w:cs="B Nazanin" w:hint="cs"/>
          <w:sz w:val="24"/>
          <w:szCs w:val="24"/>
          <w:rtl/>
        </w:rPr>
        <w:t>ل</w:t>
      </w:r>
      <w:r w:rsidRPr="007954B5">
        <w:rPr>
          <w:rFonts w:cs="B Nazanin"/>
          <w:sz w:val="24"/>
          <w:szCs w:val="24"/>
          <w:rtl/>
        </w:rPr>
        <w:t>اع رسانی نماید</w:t>
      </w:r>
      <w:r w:rsidRPr="007954B5">
        <w:rPr>
          <w:rFonts w:cs="B Nazanin" w:hint="cs"/>
          <w:sz w:val="24"/>
          <w:szCs w:val="24"/>
          <w:rtl/>
          <w:lang w:bidi="fa-IR"/>
        </w:rPr>
        <w:t>.</w:t>
      </w:r>
    </w:p>
    <w:p w14:paraId="4FBFA951" w14:textId="77777777" w:rsidR="00B56E35" w:rsidRDefault="00B56E35" w:rsidP="007954B5">
      <w:pPr>
        <w:bidi/>
        <w:spacing w:line="276" w:lineRule="auto"/>
        <w:jc w:val="both"/>
        <w:rPr>
          <w:rFonts w:cs="B Nazanin"/>
          <w:sz w:val="24"/>
          <w:szCs w:val="24"/>
        </w:rPr>
      </w:pPr>
      <w:r w:rsidRPr="007954B5">
        <w:rPr>
          <w:rFonts w:cs="B Nazanin" w:hint="cs"/>
          <w:sz w:val="24"/>
          <w:szCs w:val="24"/>
          <w:rtl/>
        </w:rPr>
        <w:t>در مورد مادران باردار، وجود دیابت، پره اکلامپسی و اکلامپسی (فشار خون بالا) مورد تاکید برای اطلاع رسانی به پزشک و درخواست مشاوره تغذیه است.</w:t>
      </w:r>
    </w:p>
    <w:p w14:paraId="0FEA550D" w14:textId="32055B6F" w:rsidR="00CA0759" w:rsidRDefault="00DC4E15" w:rsidP="009F465A">
      <w:pPr>
        <w:bidi/>
        <w:spacing w:line="276" w:lineRule="auto"/>
        <w:jc w:val="center"/>
        <w:rPr>
          <w:rFonts w:cs="2  Titr"/>
          <w:sz w:val="24"/>
          <w:szCs w:val="24"/>
        </w:rPr>
      </w:pPr>
      <w:r w:rsidRPr="00DC4E15">
        <w:rPr>
          <w:rFonts w:cs="2  Titr" w:hint="cs"/>
          <w:sz w:val="24"/>
          <w:szCs w:val="24"/>
          <w:rtl/>
        </w:rPr>
        <w:t xml:space="preserve">منحني وزن‌گیری </w:t>
      </w:r>
      <w:r>
        <w:rPr>
          <w:rFonts w:cs="2  Titr" w:hint="cs"/>
          <w:sz w:val="24"/>
          <w:szCs w:val="24"/>
          <w:rtl/>
          <w:lang w:bidi="fa-IR"/>
        </w:rPr>
        <w:t xml:space="preserve"> </w:t>
      </w:r>
      <w:r w:rsidRPr="00DC4E15">
        <w:rPr>
          <w:rFonts w:cs="2  Titr" w:hint="cs"/>
          <w:sz w:val="24"/>
          <w:szCs w:val="24"/>
          <w:rtl/>
        </w:rPr>
        <w:t xml:space="preserve">كودكان </w:t>
      </w:r>
      <w:r w:rsidRPr="00DC4E15">
        <w:rPr>
          <w:rFonts w:cs="2  Titr"/>
          <w:sz w:val="24"/>
          <w:szCs w:val="24"/>
          <w:rtl/>
        </w:rPr>
        <w:t>5</w:t>
      </w:r>
      <w:r>
        <w:rPr>
          <w:rFonts w:cs="2  Titr" w:hint="cs"/>
          <w:sz w:val="24"/>
          <w:szCs w:val="24"/>
          <w:rtl/>
        </w:rPr>
        <w:t xml:space="preserve"> تا 19</w:t>
      </w:r>
      <w:r w:rsidRPr="00DC4E15">
        <w:rPr>
          <w:rFonts w:cs="2  Titr"/>
          <w:sz w:val="24"/>
          <w:szCs w:val="24"/>
          <w:rtl/>
        </w:rPr>
        <w:t xml:space="preserve"> </w:t>
      </w:r>
      <w:r w:rsidRPr="00DC4E15">
        <w:rPr>
          <w:rFonts w:cs="2  Titr" w:hint="cs"/>
          <w:sz w:val="24"/>
          <w:szCs w:val="24"/>
          <w:rtl/>
        </w:rPr>
        <w:t>سال</w:t>
      </w:r>
      <w:r>
        <w:rPr>
          <w:rFonts w:cs="2  Titr"/>
          <w:sz w:val="24"/>
          <w:szCs w:val="24"/>
          <w:rtl/>
        </w:rPr>
        <w:t xml:space="preserve"> </w:t>
      </w:r>
      <w:r w:rsidRPr="00DC4E15">
        <w:rPr>
          <w:rFonts w:cs="2  Titr" w:hint="cs"/>
          <w:sz w:val="24"/>
          <w:szCs w:val="24"/>
          <w:rtl/>
        </w:rPr>
        <w:t>(</w:t>
      </w:r>
      <w:r w:rsidRPr="00DC4E15">
        <w:rPr>
          <w:rFonts w:cs="2  Titr"/>
          <w:sz w:val="24"/>
          <w:szCs w:val="24"/>
          <w:rtl/>
        </w:rPr>
        <w:t>دختر</w:t>
      </w:r>
      <w:r w:rsidRPr="00DC4E15">
        <w:rPr>
          <w:rFonts w:cs="2  Titr" w:hint="cs"/>
          <w:sz w:val="24"/>
          <w:szCs w:val="24"/>
          <w:rtl/>
        </w:rPr>
        <w:t>)</w:t>
      </w:r>
    </w:p>
    <w:p w14:paraId="485FB57B" w14:textId="77777777" w:rsidR="0074072E" w:rsidRDefault="0074072E" w:rsidP="001B6D06">
      <w:pPr>
        <w:bidi/>
        <w:spacing w:after="120" w:line="240" w:lineRule="auto"/>
        <w:ind w:left="360"/>
        <w:jc w:val="both"/>
        <w:rPr>
          <w:b/>
          <w:bCs/>
          <w:lang w:bidi="fa-IR"/>
        </w:rPr>
      </w:pPr>
      <w:r w:rsidRPr="00404C38">
        <w:rPr>
          <w:noProof/>
        </w:rPr>
        <w:drawing>
          <wp:inline distT="0" distB="0" distL="0" distR="0" wp14:anchorId="18B2D6DF" wp14:editId="1A9E7D90">
            <wp:extent cx="5981065" cy="3827549"/>
            <wp:effectExtent l="0" t="0" r="635" b="19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93091" cy="3835245"/>
                    </a:xfrm>
                    <a:prstGeom prst="rect">
                      <a:avLst/>
                    </a:prstGeom>
                    <a:noFill/>
                    <a:ln>
                      <a:noFill/>
                    </a:ln>
                  </pic:spPr>
                </pic:pic>
              </a:graphicData>
            </a:graphic>
          </wp:inline>
        </w:drawing>
      </w:r>
    </w:p>
    <w:p w14:paraId="5121940E" w14:textId="4CBBF41A" w:rsidR="00DC4E15" w:rsidRPr="00DC4E15" w:rsidRDefault="00DC4E15" w:rsidP="00DC4E15">
      <w:pPr>
        <w:bidi/>
        <w:spacing w:after="120" w:line="240" w:lineRule="auto"/>
        <w:ind w:left="360"/>
        <w:jc w:val="center"/>
        <w:rPr>
          <w:rFonts w:cs="2  Titr"/>
          <w:b/>
          <w:bCs/>
          <w:sz w:val="24"/>
          <w:szCs w:val="24"/>
          <w:lang w:bidi="fa-IR"/>
        </w:rPr>
      </w:pPr>
      <w:r w:rsidRPr="00DC4E15">
        <w:rPr>
          <w:rFonts w:cs="2  Titr" w:hint="cs"/>
          <w:sz w:val="24"/>
          <w:szCs w:val="24"/>
          <w:rtl/>
        </w:rPr>
        <w:t xml:space="preserve">منحني وزن‌گیری كودكا </w:t>
      </w:r>
      <w:r w:rsidRPr="00DC4E15">
        <w:rPr>
          <w:rFonts w:cs="2  Titr"/>
          <w:sz w:val="24"/>
          <w:szCs w:val="24"/>
          <w:rtl/>
        </w:rPr>
        <w:t xml:space="preserve">5 </w:t>
      </w:r>
      <w:r>
        <w:rPr>
          <w:rFonts w:cs="2  Titr" w:hint="cs"/>
          <w:sz w:val="24"/>
          <w:szCs w:val="24"/>
          <w:rtl/>
        </w:rPr>
        <w:t xml:space="preserve"> تا 19 </w:t>
      </w:r>
      <w:r w:rsidRPr="00DC4E15">
        <w:rPr>
          <w:rFonts w:cs="2  Titr" w:hint="cs"/>
          <w:sz w:val="24"/>
          <w:szCs w:val="24"/>
          <w:rtl/>
        </w:rPr>
        <w:t>سال</w:t>
      </w:r>
      <w:r w:rsidRPr="00DC4E15">
        <w:rPr>
          <w:rFonts w:cs="2  Titr"/>
          <w:sz w:val="24"/>
          <w:szCs w:val="24"/>
          <w:rtl/>
        </w:rPr>
        <w:t xml:space="preserve"> </w:t>
      </w:r>
      <w:r w:rsidRPr="00DC4E15">
        <w:rPr>
          <w:rFonts w:cs="2  Titr" w:hint="cs"/>
          <w:sz w:val="24"/>
          <w:szCs w:val="24"/>
          <w:rtl/>
        </w:rPr>
        <w:t>(</w:t>
      </w:r>
      <w:r w:rsidRPr="00DC4E15">
        <w:rPr>
          <w:rFonts w:cs="2  Titr"/>
          <w:sz w:val="24"/>
          <w:szCs w:val="24"/>
          <w:rtl/>
        </w:rPr>
        <w:t>پسر</w:t>
      </w:r>
      <w:r w:rsidRPr="00DC4E15">
        <w:rPr>
          <w:rFonts w:cs="2  Titr" w:hint="cs"/>
          <w:sz w:val="24"/>
          <w:szCs w:val="24"/>
          <w:rtl/>
        </w:rPr>
        <w:t>)</w:t>
      </w:r>
    </w:p>
    <w:p w14:paraId="1AC218A9" w14:textId="77777777" w:rsidR="0074072E" w:rsidRPr="00404C38" w:rsidRDefault="0074072E" w:rsidP="0074072E">
      <w:pPr>
        <w:bidi/>
        <w:spacing w:after="120" w:line="240" w:lineRule="auto"/>
        <w:jc w:val="both"/>
        <w:rPr>
          <w:b/>
          <w:bCs/>
          <w:rtl/>
          <w:lang w:bidi="fa-IR"/>
        </w:rPr>
      </w:pPr>
      <w:r w:rsidRPr="00404C38">
        <w:rPr>
          <w:rFonts w:cs="B Nazanin"/>
          <w:b/>
          <w:bCs/>
          <w:noProof/>
          <w:sz w:val="24"/>
          <w:szCs w:val="24"/>
        </w:rPr>
        <w:lastRenderedPageBreak/>
        <w:drawing>
          <wp:inline distT="0" distB="0" distL="0" distR="0" wp14:anchorId="6A7190EF" wp14:editId="1E87E88D">
            <wp:extent cx="6314056" cy="481012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325157" cy="4818582"/>
                    </a:xfrm>
                    <a:prstGeom prst="rect">
                      <a:avLst/>
                    </a:prstGeom>
                    <a:noFill/>
                    <a:ln>
                      <a:noFill/>
                    </a:ln>
                  </pic:spPr>
                </pic:pic>
              </a:graphicData>
            </a:graphic>
          </wp:inline>
        </w:drawing>
      </w:r>
    </w:p>
    <w:p w14:paraId="385DCD01" w14:textId="77777777" w:rsidR="009F465A" w:rsidRDefault="009F465A" w:rsidP="00974D2A">
      <w:pPr>
        <w:pStyle w:val="PlainText"/>
        <w:spacing w:after="120"/>
        <w:ind w:left="360"/>
        <w:jc w:val="both"/>
        <w:rPr>
          <w:rFonts w:cs="B Traffic"/>
          <w:b/>
          <w:bCs/>
          <w:i/>
          <w:iCs/>
          <w:u w:val="single"/>
          <w:lang w:bidi="fa-IR"/>
        </w:rPr>
      </w:pPr>
    </w:p>
    <w:p w14:paraId="4451205A" w14:textId="7B4A6D55" w:rsidR="00C90D80" w:rsidRPr="00404C38" w:rsidRDefault="0031246A" w:rsidP="00974D2A">
      <w:pPr>
        <w:pStyle w:val="PlainText"/>
        <w:spacing w:after="120"/>
        <w:ind w:left="360"/>
        <w:jc w:val="both"/>
        <w:rPr>
          <w:rFonts w:cs="B Traffic"/>
          <w:b/>
          <w:bCs/>
          <w:i/>
          <w:iCs/>
          <w:u w:val="single"/>
          <w:rtl/>
          <w:lang w:bidi="fa-IR"/>
        </w:rPr>
      </w:pPr>
      <w:r w:rsidRPr="00404C38">
        <w:rPr>
          <w:rFonts w:cs="B Traffic" w:hint="cs"/>
          <w:b/>
          <w:bCs/>
          <w:i/>
          <w:iCs/>
          <w:u w:val="single"/>
          <w:rtl/>
          <w:lang w:bidi="fa-IR"/>
        </w:rPr>
        <w:t>بخش</w:t>
      </w:r>
      <w:r w:rsidR="004A4A2B" w:rsidRPr="00404C38">
        <w:rPr>
          <w:rFonts w:cs="B Traffic" w:hint="cs"/>
          <w:b/>
          <w:bCs/>
          <w:i/>
          <w:iCs/>
          <w:u w:val="single"/>
          <w:rtl/>
          <w:lang w:bidi="fa-IR"/>
        </w:rPr>
        <w:t xml:space="preserve"> ارزیابی</w:t>
      </w:r>
      <w:r w:rsidR="008C7E24">
        <w:rPr>
          <w:rFonts w:cs="B Traffic" w:hint="cs"/>
          <w:b/>
          <w:bCs/>
          <w:i/>
          <w:iCs/>
          <w:u w:val="single"/>
          <w:rtl/>
          <w:lang w:bidi="fa-IR"/>
        </w:rPr>
        <w:t xml:space="preserve"> احتمال خطر ابتلا به</w:t>
      </w:r>
      <w:r w:rsidR="004A4A2B" w:rsidRPr="00404C38">
        <w:rPr>
          <w:rFonts w:cs="B Traffic" w:hint="cs"/>
          <w:b/>
          <w:bCs/>
          <w:i/>
          <w:iCs/>
          <w:u w:val="single"/>
          <w:rtl/>
          <w:lang w:bidi="fa-IR"/>
        </w:rPr>
        <w:t xml:space="preserve"> زخم فشاری</w:t>
      </w:r>
    </w:p>
    <w:p w14:paraId="77530478" w14:textId="77777777" w:rsidR="00124357" w:rsidRPr="00404C38" w:rsidRDefault="00124357" w:rsidP="00A21604">
      <w:pPr>
        <w:bidi/>
        <w:spacing w:after="0"/>
        <w:jc w:val="both"/>
        <w:rPr>
          <w:rFonts w:cs="B Nazanin"/>
          <w:rtl/>
          <w:lang w:bidi="fa-IR"/>
        </w:rPr>
      </w:pPr>
      <w:r w:rsidRPr="00404C38">
        <w:rPr>
          <w:rFonts w:cs="B Nazanin" w:hint="cs"/>
          <w:rtl/>
          <w:lang w:bidi="fa-IR"/>
        </w:rPr>
        <w:t>این بخش به منظور ارتقا</w:t>
      </w:r>
      <w:r w:rsidR="006D5D5B" w:rsidRPr="00404C38">
        <w:rPr>
          <w:rFonts w:cs="B Nazanin" w:hint="cs"/>
          <w:rtl/>
          <w:lang w:bidi="fa-IR"/>
        </w:rPr>
        <w:t>ء</w:t>
      </w:r>
      <w:r w:rsidRPr="00404C38">
        <w:rPr>
          <w:rFonts w:cs="B Nazanin" w:hint="cs"/>
          <w:rtl/>
          <w:lang w:bidi="fa-IR"/>
        </w:rPr>
        <w:t xml:space="preserve"> ایمنی بیمار و پیش بینی </w:t>
      </w:r>
      <w:r w:rsidR="00A21604" w:rsidRPr="00404C38">
        <w:rPr>
          <w:rFonts w:cs="B Nazanin" w:hint="cs"/>
          <w:rtl/>
          <w:lang w:bidi="fa-IR"/>
        </w:rPr>
        <w:t xml:space="preserve">احتمال خطر ابتلا به </w:t>
      </w:r>
      <w:r w:rsidR="004A4A2B" w:rsidRPr="00404C38">
        <w:rPr>
          <w:rFonts w:cs="B Nazanin" w:hint="cs"/>
          <w:rtl/>
          <w:lang w:bidi="fa-IR"/>
        </w:rPr>
        <w:t xml:space="preserve">زخم فشاری </w:t>
      </w:r>
      <w:r w:rsidRPr="00404C38">
        <w:rPr>
          <w:rFonts w:cs="B Nazanin" w:hint="cs"/>
          <w:rtl/>
          <w:lang w:bidi="fa-IR"/>
        </w:rPr>
        <w:t xml:space="preserve">طراحی شده </w:t>
      </w:r>
      <w:r w:rsidR="002C3732" w:rsidRPr="00404C38">
        <w:rPr>
          <w:rFonts w:cs="B Nazanin" w:hint="cs"/>
          <w:rtl/>
          <w:lang w:bidi="fa-IR"/>
        </w:rPr>
        <w:t>که در ارزیابی های مستمر بیمار کاربرد دارد.</w:t>
      </w:r>
    </w:p>
    <w:p w14:paraId="46DF5F63" w14:textId="78E3B503" w:rsidR="00B15DCF" w:rsidRPr="00404C38" w:rsidRDefault="00C90D80" w:rsidP="00F37B2C">
      <w:pPr>
        <w:pStyle w:val="ListParagraph"/>
        <w:numPr>
          <w:ilvl w:val="0"/>
          <w:numId w:val="19"/>
        </w:numPr>
        <w:bidi/>
        <w:spacing w:after="0"/>
        <w:jc w:val="both"/>
        <w:rPr>
          <w:rFonts w:cs="B Nazanin"/>
          <w:lang w:bidi="fa-IR"/>
        </w:rPr>
      </w:pPr>
      <w:r w:rsidRPr="00404C38">
        <w:rPr>
          <w:rFonts w:cs="B Nazanin" w:hint="cs"/>
          <w:rtl/>
          <w:lang w:bidi="fa-IR"/>
        </w:rPr>
        <w:t xml:space="preserve">در ابتدا بیمار </w:t>
      </w:r>
      <w:r w:rsidR="001776B9">
        <w:rPr>
          <w:rFonts w:cs="B Nazanin" w:hint="cs"/>
          <w:rtl/>
          <w:lang w:bidi="fa-IR"/>
        </w:rPr>
        <w:t xml:space="preserve">را </w:t>
      </w:r>
      <w:r w:rsidRPr="00404C38">
        <w:rPr>
          <w:rFonts w:cs="B Nazanin" w:hint="cs"/>
          <w:rtl/>
          <w:lang w:bidi="fa-IR"/>
        </w:rPr>
        <w:t>از نظر</w:t>
      </w:r>
      <w:r w:rsidR="003A0266" w:rsidRPr="00404C38">
        <w:rPr>
          <w:rFonts w:cs="B Nazanin" w:hint="cs"/>
          <w:rtl/>
          <w:lang w:bidi="fa-IR"/>
        </w:rPr>
        <w:t xml:space="preserve"> </w:t>
      </w:r>
      <w:r w:rsidRPr="00404C38">
        <w:rPr>
          <w:rFonts w:cs="B Nazanin" w:hint="cs"/>
          <w:rtl/>
          <w:lang w:bidi="fa-IR"/>
        </w:rPr>
        <w:t>وجود زخم</w:t>
      </w:r>
      <w:r w:rsidR="008B7E6D" w:rsidRPr="00404C38">
        <w:rPr>
          <w:rFonts w:cs="B Nazanin" w:hint="cs"/>
          <w:rtl/>
          <w:lang w:bidi="fa-IR"/>
        </w:rPr>
        <w:t xml:space="preserve"> </w:t>
      </w:r>
      <w:r w:rsidR="004A4A2B" w:rsidRPr="00404C38">
        <w:rPr>
          <w:rFonts w:cs="B Nazanin" w:hint="cs"/>
          <w:rtl/>
          <w:lang w:bidi="fa-IR"/>
        </w:rPr>
        <w:t>فشاری</w:t>
      </w:r>
      <w:r w:rsidRPr="00404C38">
        <w:rPr>
          <w:rFonts w:cs="B Nazanin" w:hint="cs"/>
          <w:rtl/>
          <w:lang w:bidi="fa-IR"/>
        </w:rPr>
        <w:t xml:space="preserve"> ارزیابی </w:t>
      </w:r>
      <w:r w:rsidR="003A2B67" w:rsidRPr="00404C38">
        <w:rPr>
          <w:rFonts w:cs="B Nazanin" w:hint="cs"/>
          <w:rtl/>
          <w:lang w:bidi="fa-IR"/>
        </w:rPr>
        <w:t>نموده</w:t>
      </w:r>
      <w:r w:rsidR="00C254A3" w:rsidRPr="00404C38">
        <w:rPr>
          <w:rFonts w:cs="B Nazanin" w:hint="cs"/>
          <w:rtl/>
          <w:lang w:bidi="fa-IR"/>
        </w:rPr>
        <w:t xml:space="preserve"> و در صورت </w:t>
      </w:r>
      <w:r w:rsidR="008B7E6D" w:rsidRPr="00404C38">
        <w:rPr>
          <w:rFonts w:cs="B Nazanin" w:hint="cs"/>
          <w:rtl/>
          <w:lang w:bidi="fa-IR"/>
        </w:rPr>
        <w:t>وجود زخم موقعیت آناتومیک آن</w:t>
      </w:r>
      <w:r w:rsidR="001776B9">
        <w:rPr>
          <w:rFonts w:cs="B Nazanin" w:hint="cs"/>
          <w:rtl/>
          <w:lang w:bidi="fa-IR"/>
        </w:rPr>
        <w:t xml:space="preserve"> را ذکر نمایید. در خصوص اندام تحتانی ذکر دقیق ناحیه زخم </w:t>
      </w:r>
      <w:r w:rsidR="008B7E6D" w:rsidRPr="00404C38">
        <w:rPr>
          <w:rFonts w:cs="B Nazanin" w:hint="cs"/>
          <w:rtl/>
          <w:lang w:bidi="fa-IR"/>
        </w:rPr>
        <w:t xml:space="preserve">بر اساس تصویر زیر </w:t>
      </w:r>
      <w:r w:rsidR="001776B9">
        <w:rPr>
          <w:rFonts w:cs="B Nazanin" w:hint="cs"/>
          <w:rtl/>
          <w:lang w:bidi="fa-IR"/>
        </w:rPr>
        <w:t>ضروری است.</w:t>
      </w:r>
    </w:p>
    <w:p w14:paraId="025B331C" w14:textId="77777777" w:rsidR="00B15DCF" w:rsidRPr="00404C38" w:rsidRDefault="00B15DCF" w:rsidP="00B15DCF">
      <w:pPr>
        <w:pStyle w:val="ListParagraph"/>
        <w:bidi/>
        <w:spacing w:after="0"/>
        <w:jc w:val="both"/>
        <w:rPr>
          <w:rFonts w:cs="B Nazanin"/>
          <w:rtl/>
          <w:lang w:bidi="fa-IR"/>
        </w:rPr>
      </w:pPr>
      <w:r w:rsidRPr="00404C38">
        <w:rPr>
          <w:noProof/>
          <w:sz w:val="24"/>
          <w:szCs w:val="24"/>
        </w:rPr>
        <w:lastRenderedPageBreak/>
        <w:drawing>
          <wp:inline distT="0" distB="0" distL="0" distR="0" wp14:anchorId="10CEEED2" wp14:editId="6DAC9BFE">
            <wp:extent cx="2855795" cy="2358390"/>
            <wp:effectExtent l="0" t="0" r="1905"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63704" cy="2364921"/>
                    </a:xfrm>
                    <a:prstGeom prst="rect">
                      <a:avLst/>
                    </a:prstGeom>
                    <a:noFill/>
                    <a:ln>
                      <a:noFill/>
                    </a:ln>
                  </pic:spPr>
                </pic:pic>
              </a:graphicData>
            </a:graphic>
          </wp:inline>
        </w:drawing>
      </w:r>
      <w:r w:rsidRPr="00404C38">
        <w:rPr>
          <w:sz w:val="24"/>
          <w:szCs w:val="24"/>
          <w:lang w:bidi="fa-IR"/>
        </w:rPr>
        <w:object w:dxaOrig="7202" w:dyaOrig="5390" w14:anchorId="11E957D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4.5pt;height:187.5pt" o:ole="">
            <v:imagedata r:id="rId12" o:title=""/>
          </v:shape>
          <o:OLEObject Type="Embed" ProgID="PowerPoint.Slide.12" ShapeID="_x0000_i1025" DrawAspect="Content" ObjectID="_1547877612" r:id="rId13"/>
        </w:object>
      </w:r>
    </w:p>
    <w:p w14:paraId="7FC459FD" w14:textId="77777777" w:rsidR="00B15DCF" w:rsidRPr="00404C38" w:rsidRDefault="00B15DCF" w:rsidP="00B15DCF">
      <w:pPr>
        <w:pStyle w:val="ListParagraph"/>
        <w:bidi/>
        <w:spacing w:after="0"/>
        <w:jc w:val="both"/>
        <w:rPr>
          <w:rFonts w:cs="B Nazanin"/>
          <w:rtl/>
          <w:lang w:bidi="fa-IR"/>
        </w:rPr>
      </w:pPr>
    </w:p>
    <w:p w14:paraId="7247EF98" w14:textId="77777777" w:rsidR="00E91FD8" w:rsidRPr="00E91FD8" w:rsidRDefault="008B7E6D" w:rsidP="00AE54C7">
      <w:pPr>
        <w:pStyle w:val="ListParagraph"/>
        <w:numPr>
          <w:ilvl w:val="0"/>
          <w:numId w:val="19"/>
        </w:numPr>
        <w:bidi/>
        <w:spacing w:after="0"/>
        <w:jc w:val="both"/>
        <w:rPr>
          <w:rFonts w:cs="B Nazanin"/>
          <w:b/>
          <w:bCs/>
          <w:u w:val="single"/>
          <w:lang w:bidi="fa-IR"/>
        </w:rPr>
      </w:pPr>
      <w:r w:rsidRPr="00E91FD8">
        <w:rPr>
          <w:rFonts w:cs="B Nazanin" w:hint="cs"/>
          <w:rtl/>
          <w:lang w:bidi="fa-IR"/>
        </w:rPr>
        <w:t xml:space="preserve">سپس  بیمار را </w:t>
      </w:r>
      <w:r w:rsidR="00C90D80" w:rsidRPr="00E91FD8">
        <w:rPr>
          <w:rFonts w:cs="B Nazanin" w:hint="cs"/>
          <w:rtl/>
          <w:lang w:bidi="fa-IR"/>
        </w:rPr>
        <w:t xml:space="preserve"> از نظر</w:t>
      </w:r>
      <w:r w:rsidRPr="00E91FD8">
        <w:rPr>
          <w:rFonts w:cs="B Nazanin" w:hint="cs"/>
          <w:rtl/>
          <w:lang w:bidi="fa-IR"/>
        </w:rPr>
        <w:t xml:space="preserve"> </w:t>
      </w:r>
      <w:r w:rsidR="00821014" w:rsidRPr="00E91FD8">
        <w:rPr>
          <w:rFonts w:cs="B Nazanin" w:hint="cs"/>
          <w:rtl/>
          <w:lang w:bidi="fa-IR"/>
        </w:rPr>
        <w:t>احتمال خطر</w:t>
      </w:r>
      <w:r w:rsidR="009E2E62" w:rsidRPr="00E91FD8">
        <w:rPr>
          <w:rFonts w:cs="B Nazanin" w:hint="cs"/>
          <w:rtl/>
          <w:lang w:bidi="fa-IR"/>
        </w:rPr>
        <w:t xml:space="preserve"> ابتلا به</w:t>
      </w:r>
      <w:r w:rsidR="00B26288" w:rsidRPr="00E91FD8">
        <w:rPr>
          <w:rFonts w:cs="B Nazanin" w:hint="cs"/>
          <w:rtl/>
          <w:lang w:bidi="fa-IR"/>
        </w:rPr>
        <w:t xml:space="preserve"> </w:t>
      </w:r>
      <w:r w:rsidR="00C90D80" w:rsidRPr="00E91FD8">
        <w:rPr>
          <w:rFonts w:cs="B Nazanin" w:hint="cs"/>
          <w:rtl/>
          <w:lang w:bidi="fa-IR"/>
        </w:rPr>
        <w:t>زخم</w:t>
      </w:r>
      <w:r w:rsidR="00821014" w:rsidRPr="00E91FD8">
        <w:rPr>
          <w:rFonts w:cs="B Nazanin" w:hint="cs"/>
          <w:rtl/>
          <w:lang w:bidi="fa-IR"/>
        </w:rPr>
        <w:t xml:space="preserve"> بر اساس </w:t>
      </w:r>
      <w:r w:rsidR="002E1306" w:rsidRPr="00E91FD8">
        <w:rPr>
          <w:rFonts w:cs="B Nazanin" w:hint="cs"/>
          <w:rtl/>
          <w:lang w:bidi="fa-IR"/>
        </w:rPr>
        <w:t>معیارهای پیشگو کننده</w:t>
      </w:r>
      <w:r w:rsidR="00E91FD8" w:rsidRPr="00E91FD8">
        <w:rPr>
          <w:rFonts w:cs="B Nazanin" w:hint="cs"/>
          <w:rtl/>
          <w:lang w:bidi="fa-IR"/>
        </w:rPr>
        <w:t xml:space="preserve"> شناخنه شده پایا و معتبر</w:t>
      </w:r>
      <w:r w:rsidR="002E1306" w:rsidRPr="00E91FD8">
        <w:rPr>
          <w:rFonts w:cs="B Nazanin" w:hint="cs"/>
          <w:rtl/>
          <w:lang w:bidi="fa-IR"/>
        </w:rPr>
        <w:t xml:space="preserve"> ابتلا به زخم فشاری</w:t>
      </w:r>
      <w:r w:rsidR="003A2B67" w:rsidRPr="00E91FD8">
        <w:rPr>
          <w:rFonts w:cs="B Nazanin" w:hint="cs"/>
          <w:rtl/>
          <w:lang w:bidi="fa-IR"/>
        </w:rPr>
        <w:t>(</w:t>
      </w:r>
      <w:r w:rsidR="002E1306" w:rsidRPr="00E91FD8">
        <w:rPr>
          <w:rFonts w:cs="B Nazanin" w:hint="cs"/>
          <w:rtl/>
          <w:lang w:bidi="fa-IR"/>
        </w:rPr>
        <w:t xml:space="preserve"> تعیین شده بوسیله</w:t>
      </w:r>
      <w:r w:rsidR="009E2E62" w:rsidRPr="00E91FD8">
        <w:rPr>
          <w:rFonts w:cs="B Nazanin" w:hint="cs"/>
          <w:rtl/>
          <w:lang w:bidi="fa-IR"/>
        </w:rPr>
        <w:t xml:space="preserve"> بیمارستان/ دانشگاه یا توصیه شده وزارت متبوع</w:t>
      </w:r>
      <w:r w:rsidR="00821014" w:rsidRPr="00E91FD8">
        <w:rPr>
          <w:rFonts w:cs="B Nazanin" w:hint="cs"/>
          <w:rtl/>
          <w:lang w:bidi="fa-IR"/>
        </w:rPr>
        <w:t xml:space="preserve"> </w:t>
      </w:r>
      <w:r w:rsidR="00B15DCF" w:rsidRPr="00E91FD8">
        <w:rPr>
          <w:rFonts w:cs="B Nazanin" w:hint="cs"/>
          <w:rtl/>
          <w:lang w:bidi="fa-IR"/>
        </w:rPr>
        <w:t xml:space="preserve">در </w:t>
      </w:r>
      <w:r w:rsidR="003A2B67" w:rsidRPr="00E91FD8">
        <w:rPr>
          <w:rFonts w:cs="B Nazanin" w:hint="cs"/>
          <w:rtl/>
          <w:lang w:bidi="fa-IR"/>
        </w:rPr>
        <w:t>راهنمای ابلاغی پیشگیری از زخم فشاری)</w:t>
      </w:r>
      <w:r w:rsidR="00B15DCF" w:rsidRPr="00E91FD8">
        <w:rPr>
          <w:rFonts w:cs="B Nazanin" w:hint="cs"/>
          <w:rtl/>
          <w:lang w:bidi="fa-IR"/>
        </w:rPr>
        <w:t xml:space="preserve"> </w:t>
      </w:r>
      <w:r w:rsidR="00C90D80" w:rsidRPr="00E91FD8">
        <w:rPr>
          <w:rFonts w:cs="B Nazanin" w:hint="cs"/>
          <w:rtl/>
          <w:lang w:bidi="fa-IR"/>
        </w:rPr>
        <w:t xml:space="preserve">ارزیابی </w:t>
      </w:r>
      <w:r w:rsidRPr="00E91FD8">
        <w:rPr>
          <w:rFonts w:cs="B Nazanin" w:hint="cs"/>
          <w:rtl/>
          <w:lang w:bidi="fa-IR"/>
        </w:rPr>
        <w:t>نمایید.</w:t>
      </w:r>
      <w:r w:rsidR="00E91FD8" w:rsidRPr="00E91FD8">
        <w:rPr>
          <w:rFonts w:cs="B Nazanin" w:hint="cs"/>
          <w:rtl/>
          <w:lang w:bidi="fa-IR"/>
        </w:rPr>
        <w:t xml:space="preserve"> </w:t>
      </w:r>
    </w:p>
    <w:p w14:paraId="36A18170" w14:textId="4CBF9660" w:rsidR="00DE6CC4" w:rsidRPr="00E91FD8" w:rsidRDefault="00DE6CC4" w:rsidP="00E91FD8">
      <w:pPr>
        <w:pStyle w:val="ListParagraph"/>
        <w:numPr>
          <w:ilvl w:val="0"/>
          <w:numId w:val="19"/>
        </w:numPr>
        <w:bidi/>
        <w:spacing w:after="0"/>
        <w:jc w:val="both"/>
        <w:rPr>
          <w:rFonts w:cs="B Nazanin"/>
          <w:b/>
          <w:bCs/>
          <w:u w:val="single"/>
          <w:lang w:bidi="fa-IR"/>
        </w:rPr>
      </w:pPr>
      <w:r w:rsidRPr="00E91FD8">
        <w:rPr>
          <w:rFonts w:cs="B Nazanin" w:hint="cs"/>
          <w:b/>
          <w:bCs/>
          <w:u w:val="single"/>
          <w:rtl/>
          <w:lang w:bidi="fa-IR"/>
        </w:rPr>
        <w:t xml:space="preserve">*شایان ذکر است </w:t>
      </w:r>
      <w:r w:rsidR="001957CE" w:rsidRPr="00E91FD8">
        <w:rPr>
          <w:rFonts w:cs="B Nazanin" w:hint="cs"/>
          <w:b/>
          <w:bCs/>
          <w:u w:val="single"/>
          <w:rtl/>
          <w:lang w:bidi="fa-IR"/>
        </w:rPr>
        <w:t>درجه بندی میزان خطر با توجه به نوع ابزار و معیار پیشگو کننده  ممکن است متفاوت باشد که در صورت عدم همخوانی درجه بندی ذکر شده دراین فرم با ابزار مورد استفاده در بیمارستان، درجه بندی ذکر شده قابل تغییر می باشد.</w:t>
      </w:r>
    </w:p>
    <w:p w14:paraId="6CEF80A6" w14:textId="77777777" w:rsidR="00C90D80" w:rsidRPr="00404C38" w:rsidRDefault="00D335E0" w:rsidP="002E1306">
      <w:pPr>
        <w:pStyle w:val="ListParagraph"/>
        <w:numPr>
          <w:ilvl w:val="0"/>
          <w:numId w:val="19"/>
        </w:numPr>
        <w:bidi/>
        <w:spacing w:after="0"/>
        <w:jc w:val="both"/>
        <w:rPr>
          <w:rFonts w:asciiTheme="minorHAnsi" w:eastAsiaTheme="minorHAnsi" w:hAnsiTheme="minorHAnsi" w:cs="B Nazanin"/>
          <w:rtl/>
          <w:lang w:bidi="fa-IR"/>
        </w:rPr>
      </w:pPr>
      <w:r w:rsidRPr="00404C38">
        <w:rPr>
          <w:rFonts w:cs="B Nazanin" w:hint="cs"/>
          <w:rtl/>
          <w:lang w:bidi="fa-IR"/>
        </w:rPr>
        <w:t xml:space="preserve"> </w:t>
      </w:r>
      <w:r w:rsidR="00C90D80" w:rsidRPr="00404C38">
        <w:rPr>
          <w:rFonts w:cs="B Nazanin" w:hint="cs"/>
          <w:rtl/>
          <w:lang w:bidi="fa-IR"/>
        </w:rPr>
        <w:t xml:space="preserve"> </w:t>
      </w:r>
      <w:r w:rsidR="00B001A3" w:rsidRPr="00404C38">
        <w:rPr>
          <w:rFonts w:asciiTheme="minorHAnsi" w:eastAsiaTheme="minorHAnsi" w:hAnsiTheme="minorHAnsi" w:cs="B Nazanin" w:hint="cs"/>
          <w:rtl/>
          <w:lang w:bidi="fa-IR"/>
        </w:rPr>
        <w:t>نتایج</w:t>
      </w:r>
      <w:r w:rsidR="003A0266" w:rsidRPr="00404C38">
        <w:rPr>
          <w:rFonts w:asciiTheme="minorHAnsi" w:eastAsiaTheme="minorHAnsi" w:hAnsiTheme="minorHAnsi" w:cs="B Nazanin" w:hint="cs"/>
          <w:rtl/>
          <w:lang w:bidi="fa-IR"/>
        </w:rPr>
        <w:t xml:space="preserve"> ارزیابی و</w:t>
      </w:r>
      <w:r w:rsidR="00124357" w:rsidRPr="00404C38">
        <w:rPr>
          <w:rFonts w:asciiTheme="minorHAnsi" w:eastAsiaTheme="minorHAnsi" w:hAnsiTheme="minorHAnsi" w:cs="B Nazanin" w:hint="cs"/>
          <w:rtl/>
          <w:lang w:bidi="fa-IR"/>
        </w:rPr>
        <w:t xml:space="preserve"> </w:t>
      </w:r>
      <w:r w:rsidR="003A0266" w:rsidRPr="00404C38">
        <w:rPr>
          <w:rFonts w:asciiTheme="minorHAnsi" w:eastAsiaTheme="minorHAnsi" w:hAnsiTheme="minorHAnsi" w:cs="B Nazanin" w:hint="cs"/>
          <w:rtl/>
          <w:lang w:bidi="fa-IR"/>
        </w:rPr>
        <w:t xml:space="preserve">میزان </w:t>
      </w:r>
      <w:r w:rsidR="00124357" w:rsidRPr="00404C38">
        <w:rPr>
          <w:rFonts w:asciiTheme="minorHAnsi" w:eastAsiaTheme="minorHAnsi" w:hAnsiTheme="minorHAnsi" w:cs="B Nazanin" w:hint="cs"/>
          <w:rtl/>
          <w:lang w:bidi="fa-IR"/>
        </w:rPr>
        <w:t xml:space="preserve">ریسک </w:t>
      </w:r>
      <w:r w:rsidR="003A0266" w:rsidRPr="00404C38">
        <w:rPr>
          <w:rFonts w:asciiTheme="minorHAnsi" w:eastAsiaTheme="minorHAnsi" w:hAnsiTheme="minorHAnsi" w:cs="B Nazanin" w:hint="cs"/>
          <w:rtl/>
          <w:lang w:bidi="fa-IR"/>
        </w:rPr>
        <w:t xml:space="preserve">علاوه بر فرم ارزیابی در گزارش پرستار و  کاردکس </w:t>
      </w:r>
      <w:r w:rsidR="00124357" w:rsidRPr="00404C38">
        <w:rPr>
          <w:rFonts w:asciiTheme="minorHAnsi" w:eastAsiaTheme="minorHAnsi" w:hAnsiTheme="minorHAnsi" w:cs="B Nazanin" w:hint="cs"/>
          <w:rtl/>
          <w:lang w:bidi="fa-IR"/>
        </w:rPr>
        <w:t xml:space="preserve">نیز </w:t>
      </w:r>
      <w:r w:rsidR="003A0266" w:rsidRPr="00404C38">
        <w:rPr>
          <w:rFonts w:asciiTheme="minorHAnsi" w:eastAsiaTheme="minorHAnsi" w:hAnsiTheme="minorHAnsi" w:cs="B Nazanin" w:hint="cs"/>
          <w:rtl/>
          <w:lang w:bidi="fa-IR"/>
        </w:rPr>
        <w:t xml:space="preserve">ثبت </w:t>
      </w:r>
      <w:r w:rsidR="00124357" w:rsidRPr="00404C38">
        <w:rPr>
          <w:rFonts w:asciiTheme="minorHAnsi" w:eastAsiaTheme="minorHAnsi" w:hAnsiTheme="minorHAnsi" w:cs="B Nazanin" w:hint="cs"/>
          <w:rtl/>
          <w:lang w:bidi="fa-IR"/>
        </w:rPr>
        <w:t>گردد.</w:t>
      </w:r>
    </w:p>
    <w:p w14:paraId="3B274DC7" w14:textId="77777777" w:rsidR="00AD7BA7" w:rsidRDefault="00AD7BA7" w:rsidP="004A4A2B">
      <w:pPr>
        <w:pStyle w:val="ListParagraph"/>
        <w:numPr>
          <w:ilvl w:val="0"/>
          <w:numId w:val="13"/>
        </w:numPr>
        <w:bidi/>
        <w:spacing w:before="240"/>
        <w:rPr>
          <w:rFonts w:asciiTheme="minorHAnsi" w:eastAsiaTheme="minorHAnsi" w:hAnsiTheme="minorHAnsi" w:cs="B Nazanin"/>
          <w:lang w:bidi="fa-IR"/>
        </w:rPr>
      </w:pPr>
      <w:r w:rsidRPr="00404C38">
        <w:rPr>
          <w:rFonts w:asciiTheme="minorHAnsi" w:eastAsiaTheme="minorHAnsi" w:hAnsiTheme="minorHAnsi" w:cs="B Nazanin" w:hint="cs"/>
          <w:rtl/>
          <w:lang w:bidi="fa-IR"/>
        </w:rPr>
        <w:t xml:space="preserve">در صورتیکه نتایج ارزیابی حاکی </w:t>
      </w:r>
      <w:r w:rsidR="00EE3794" w:rsidRPr="00404C38">
        <w:rPr>
          <w:rFonts w:asciiTheme="minorHAnsi" w:eastAsiaTheme="minorHAnsi" w:hAnsiTheme="minorHAnsi" w:cs="B Nazanin" w:hint="cs"/>
          <w:rtl/>
          <w:lang w:bidi="fa-IR"/>
        </w:rPr>
        <w:t>از</w:t>
      </w:r>
      <w:r w:rsidRPr="00404C38">
        <w:rPr>
          <w:rFonts w:asciiTheme="minorHAnsi" w:eastAsiaTheme="minorHAnsi" w:hAnsiTheme="minorHAnsi" w:cs="B Nazanin" w:hint="cs"/>
          <w:rtl/>
          <w:lang w:bidi="fa-IR"/>
        </w:rPr>
        <w:t xml:space="preserve"> ریسک ابتلا به زخم </w:t>
      </w:r>
      <w:r w:rsidR="004A4A2B" w:rsidRPr="00404C38">
        <w:rPr>
          <w:rFonts w:asciiTheme="minorHAnsi" w:eastAsiaTheme="minorHAnsi" w:hAnsiTheme="minorHAnsi" w:cs="B Nazanin" w:hint="cs"/>
          <w:rtl/>
          <w:lang w:bidi="fa-IR"/>
        </w:rPr>
        <w:t xml:space="preserve">فشاری </w:t>
      </w:r>
      <w:r w:rsidRPr="00404C38">
        <w:rPr>
          <w:rFonts w:asciiTheme="minorHAnsi" w:eastAsiaTheme="minorHAnsi" w:hAnsiTheme="minorHAnsi" w:cs="B Nazanin" w:hint="cs"/>
          <w:rtl/>
          <w:lang w:bidi="fa-IR"/>
        </w:rPr>
        <w:t>باشد برای بیمار از دستبند زرد استفاده نمایید.</w:t>
      </w:r>
    </w:p>
    <w:p w14:paraId="5E1737C2" w14:textId="4DBDF614" w:rsidR="00FD1630" w:rsidRPr="00404C38" w:rsidRDefault="00FD1630" w:rsidP="00FD1630">
      <w:pPr>
        <w:pStyle w:val="ListParagraph"/>
        <w:numPr>
          <w:ilvl w:val="0"/>
          <w:numId w:val="13"/>
        </w:numPr>
        <w:bidi/>
        <w:spacing w:before="240"/>
        <w:rPr>
          <w:rFonts w:asciiTheme="minorHAnsi" w:eastAsiaTheme="minorHAnsi" w:hAnsiTheme="minorHAnsi" w:cs="B Nazanin"/>
          <w:rtl/>
          <w:lang w:bidi="fa-IR"/>
        </w:rPr>
      </w:pPr>
      <w:r>
        <w:rPr>
          <w:rFonts w:asciiTheme="minorHAnsi" w:eastAsiaTheme="minorHAnsi" w:hAnsiTheme="minorHAnsi" w:cs="B Nazanin" w:hint="cs"/>
          <w:rtl/>
          <w:lang w:bidi="fa-IR"/>
        </w:rPr>
        <w:t>با توجه به اینکه با تغییر شرایط بیمار احتمال خطر ابتلا به زخم فشاری تغییر می نماید</w:t>
      </w:r>
      <w:r w:rsidR="003607DB">
        <w:rPr>
          <w:rFonts w:asciiTheme="minorHAnsi" w:eastAsiaTheme="minorHAnsi" w:hAnsiTheme="minorHAnsi" w:cs="B Nazanin" w:hint="cs"/>
          <w:rtl/>
          <w:lang w:bidi="fa-IR"/>
        </w:rPr>
        <w:t>، میزان مخاطره در هر شیفت بایستی</w:t>
      </w:r>
      <w:r>
        <w:rPr>
          <w:rFonts w:asciiTheme="minorHAnsi" w:eastAsiaTheme="minorHAnsi" w:hAnsiTheme="minorHAnsi" w:cs="B Nazanin" w:hint="cs"/>
          <w:rtl/>
          <w:lang w:bidi="fa-IR"/>
        </w:rPr>
        <w:t xml:space="preserve"> ارزیابی و در گزارش پرستار ثبت شود.</w:t>
      </w:r>
    </w:p>
    <w:p w14:paraId="343CC426" w14:textId="77777777" w:rsidR="007064F2" w:rsidRPr="00404C38" w:rsidRDefault="0031246A" w:rsidP="004A4A2B">
      <w:pPr>
        <w:pStyle w:val="ListParagraph"/>
        <w:numPr>
          <w:ilvl w:val="0"/>
          <w:numId w:val="5"/>
        </w:numPr>
        <w:bidi/>
        <w:rPr>
          <w:rFonts w:cs="B Traffic"/>
          <w:b/>
          <w:bCs/>
          <w:i/>
          <w:iCs/>
          <w:u w:val="single"/>
          <w:rtl/>
          <w:lang w:bidi="fa-IR"/>
        </w:rPr>
      </w:pPr>
      <w:r w:rsidRPr="00404C38">
        <w:rPr>
          <w:rFonts w:cs="B Traffic" w:hint="cs"/>
          <w:b/>
          <w:bCs/>
          <w:i/>
          <w:iCs/>
          <w:u w:val="single"/>
          <w:rtl/>
          <w:lang w:bidi="fa-IR"/>
        </w:rPr>
        <w:t>بخش</w:t>
      </w:r>
      <w:r w:rsidR="007064F2" w:rsidRPr="00404C38">
        <w:rPr>
          <w:rFonts w:cs="B Traffic" w:hint="cs"/>
          <w:b/>
          <w:bCs/>
          <w:i/>
          <w:iCs/>
          <w:u w:val="single"/>
          <w:rtl/>
          <w:lang w:bidi="fa-IR"/>
        </w:rPr>
        <w:t xml:space="preserve"> ارزیابی احتمال</w:t>
      </w:r>
      <w:r w:rsidR="008C7E24">
        <w:rPr>
          <w:rFonts w:cs="B Traffic" w:hint="cs"/>
          <w:b/>
          <w:bCs/>
          <w:i/>
          <w:iCs/>
          <w:u w:val="single"/>
          <w:rtl/>
          <w:lang w:bidi="fa-IR"/>
        </w:rPr>
        <w:t xml:space="preserve"> خطر</w:t>
      </w:r>
      <w:r w:rsidR="007064F2" w:rsidRPr="00404C38">
        <w:rPr>
          <w:rFonts w:cs="B Traffic" w:hint="cs"/>
          <w:b/>
          <w:bCs/>
          <w:i/>
          <w:iCs/>
          <w:u w:val="single"/>
          <w:rtl/>
          <w:lang w:bidi="fa-IR"/>
        </w:rPr>
        <w:t xml:space="preserve"> سقوط  </w:t>
      </w:r>
    </w:p>
    <w:p w14:paraId="1A3DC557" w14:textId="61AB04CA" w:rsidR="007064F2" w:rsidRPr="00404C38" w:rsidRDefault="002C3732" w:rsidP="002C3732">
      <w:pPr>
        <w:bidi/>
        <w:spacing w:after="0"/>
        <w:rPr>
          <w:rFonts w:cs="B Nazanin"/>
          <w:sz w:val="24"/>
          <w:szCs w:val="24"/>
          <w:rtl/>
          <w:lang w:bidi="fa-IR"/>
        </w:rPr>
      </w:pPr>
      <w:r w:rsidRPr="00404C38">
        <w:rPr>
          <w:rFonts w:cs="B Nazanin" w:hint="cs"/>
          <w:sz w:val="24"/>
          <w:szCs w:val="24"/>
          <w:rtl/>
          <w:lang w:bidi="fa-IR"/>
        </w:rPr>
        <w:t>این بخش به منظور ارتقا</w:t>
      </w:r>
      <w:r w:rsidR="00251AB0" w:rsidRPr="00404C38">
        <w:rPr>
          <w:rFonts w:cs="B Nazanin" w:hint="cs"/>
          <w:sz w:val="24"/>
          <w:szCs w:val="24"/>
          <w:rtl/>
          <w:lang w:bidi="fa-IR"/>
        </w:rPr>
        <w:t>ء</w:t>
      </w:r>
      <w:r w:rsidRPr="00404C38">
        <w:rPr>
          <w:rFonts w:cs="B Nazanin" w:hint="cs"/>
          <w:sz w:val="24"/>
          <w:szCs w:val="24"/>
          <w:rtl/>
          <w:lang w:bidi="fa-IR"/>
        </w:rPr>
        <w:t xml:space="preserve"> ایمنی بیم</w:t>
      </w:r>
      <w:r w:rsidR="00F37B2C">
        <w:rPr>
          <w:rFonts w:cs="B Nazanin" w:hint="cs"/>
          <w:sz w:val="24"/>
          <w:szCs w:val="24"/>
          <w:rtl/>
          <w:lang w:bidi="fa-IR"/>
        </w:rPr>
        <w:t>ار و پیش بینی اقدامات پیشگیرانه</w:t>
      </w:r>
      <w:r w:rsidR="004A4A2B" w:rsidRPr="00404C38">
        <w:rPr>
          <w:rFonts w:cs="B Nazanin" w:hint="cs"/>
          <w:sz w:val="24"/>
          <w:szCs w:val="24"/>
          <w:rtl/>
          <w:lang w:bidi="fa-IR"/>
        </w:rPr>
        <w:t xml:space="preserve"> از سقوط </w:t>
      </w:r>
      <w:r w:rsidRPr="00404C38">
        <w:rPr>
          <w:rFonts w:cs="B Nazanin" w:hint="cs"/>
          <w:sz w:val="24"/>
          <w:szCs w:val="24"/>
          <w:rtl/>
          <w:lang w:bidi="fa-IR"/>
        </w:rPr>
        <w:t>طراحی شده که در ارزیابی های مستمر بیمار کاربرد دارد.</w:t>
      </w:r>
    </w:p>
    <w:p w14:paraId="4EC864C9" w14:textId="2DA13280" w:rsidR="004A4A2B" w:rsidRPr="00404C38" w:rsidRDefault="008324FE" w:rsidP="00A21604">
      <w:pPr>
        <w:pStyle w:val="ListParagraph"/>
        <w:numPr>
          <w:ilvl w:val="0"/>
          <w:numId w:val="20"/>
        </w:numPr>
        <w:bidi/>
        <w:spacing w:after="0"/>
        <w:jc w:val="both"/>
        <w:rPr>
          <w:rFonts w:cs="B Nazanin"/>
          <w:lang w:bidi="fa-IR"/>
        </w:rPr>
      </w:pPr>
      <w:r>
        <w:rPr>
          <w:rFonts w:cs="B Nazanin" w:hint="cs"/>
          <w:rtl/>
          <w:lang w:bidi="fa-IR"/>
        </w:rPr>
        <w:t>بیمار را</w:t>
      </w:r>
      <w:r w:rsidR="004A4A2B" w:rsidRPr="00404C38">
        <w:rPr>
          <w:rFonts w:cs="B Nazanin" w:hint="cs"/>
          <w:rtl/>
          <w:lang w:bidi="fa-IR"/>
        </w:rPr>
        <w:t xml:space="preserve"> از نظر احتمال خطر سقوط بر اساس معیارها و ابزارهای پیش بینی کننده  </w:t>
      </w:r>
      <w:r w:rsidR="00A21604" w:rsidRPr="00404C38">
        <w:rPr>
          <w:rFonts w:cs="B Nazanin" w:hint="cs"/>
          <w:rtl/>
          <w:lang w:bidi="fa-IR"/>
        </w:rPr>
        <w:t xml:space="preserve">سقوط توصیه شده </w:t>
      </w:r>
      <w:r w:rsidR="00C3616D" w:rsidRPr="00404C38">
        <w:rPr>
          <w:rFonts w:cs="B Nazanin" w:hint="cs"/>
          <w:rtl/>
          <w:lang w:bidi="fa-IR"/>
        </w:rPr>
        <w:t>وزارت بهداشت در راهنمای ابلاغی پیشگیری از سقوط</w:t>
      </w:r>
      <w:r w:rsidR="00771E92" w:rsidRPr="00404C38">
        <w:rPr>
          <w:rFonts w:cs="B Nazanin" w:hint="cs"/>
          <w:rtl/>
          <w:lang w:bidi="fa-IR"/>
        </w:rPr>
        <w:t xml:space="preserve"> ارزیابی نمایید.</w:t>
      </w:r>
    </w:p>
    <w:p w14:paraId="78CF461D" w14:textId="77777777" w:rsidR="004A4A2B" w:rsidRPr="00404C38" w:rsidRDefault="004A4A2B" w:rsidP="004A4A2B">
      <w:pPr>
        <w:pStyle w:val="ListParagraph"/>
        <w:numPr>
          <w:ilvl w:val="0"/>
          <w:numId w:val="20"/>
        </w:numPr>
        <w:bidi/>
        <w:spacing w:after="0"/>
        <w:jc w:val="both"/>
        <w:rPr>
          <w:rFonts w:asciiTheme="minorHAnsi" w:eastAsiaTheme="minorHAnsi" w:hAnsiTheme="minorHAnsi" w:cs="B Nazanin"/>
          <w:rtl/>
          <w:lang w:bidi="fa-IR"/>
        </w:rPr>
      </w:pPr>
      <w:r w:rsidRPr="00404C38">
        <w:rPr>
          <w:rFonts w:cs="B Nazanin" w:hint="cs"/>
          <w:rtl/>
          <w:lang w:bidi="fa-IR"/>
        </w:rPr>
        <w:t xml:space="preserve">  </w:t>
      </w:r>
      <w:r w:rsidRPr="00404C38">
        <w:rPr>
          <w:rFonts w:asciiTheme="minorHAnsi" w:eastAsiaTheme="minorHAnsi" w:hAnsiTheme="minorHAnsi" w:cs="B Nazanin" w:hint="cs"/>
          <w:rtl/>
          <w:lang w:bidi="fa-IR"/>
        </w:rPr>
        <w:t>نتایج ارزیابی و میزان ریسک علاوه بر فرم ارزیابی در گزارش پرستار و  کاردکس نیز ثبت گردد.</w:t>
      </w:r>
    </w:p>
    <w:p w14:paraId="42C1B13C" w14:textId="77777777" w:rsidR="004A4A2B" w:rsidRPr="00404C38" w:rsidRDefault="004A4A2B" w:rsidP="00771E92">
      <w:pPr>
        <w:pStyle w:val="ListParagraph"/>
        <w:numPr>
          <w:ilvl w:val="0"/>
          <w:numId w:val="13"/>
        </w:numPr>
        <w:bidi/>
        <w:spacing w:before="240"/>
        <w:rPr>
          <w:rFonts w:asciiTheme="minorHAnsi" w:eastAsiaTheme="minorHAnsi" w:hAnsiTheme="minorHAnsi" w:cs="B Nazanin"/>
          <w:rtl/>
          <w:lang w:bidi="fa-IR"/>
        </w:rPr>
      </w:pPr>
      <w:r w:rsidRPr="00404C38">
        <w:rPr>
          <w:rFonts w:asciiTheme="minorHAnsi" w:eastAsiaTheme="minorHAnsi" w:hAnsiTheme="minorHAnsi" w:cs="B Nazanin" w:hint="cs"/>
          <w:rtl/>
          <w:lang w:bidi="fa-IR"/>
        </w:rPr>
        <w:t xml:space="preserve">در صورتیکه نتایج ارزیابی حاکی از </w:t>
      </w:r>
      <w:r w:rsidR="00771E92" w:rsidRPr="00404C38">
        <w:rPr>
          <w:rFonts w:asciiTheme="minorHAnsi" w:eastAsiaTheme="minorHAnsi" w:hAnsiTheme="minorHAnsi" w:cs="B Nazanin" w:hint="cs"/>
          <w:rtl/>
          <w:lang w:bidi="fa-IR"/>
        </w:rPr>
        <w:t>ریسک سقوط باشد</w:t>
      </w:r>
      <w:r w:rsidRPr="00404C38">
        <w:rPr>
          <w:rFonts w:asciiTheme="minorHAnsi" w:eastAsiaTheme="minorHAnsi" w:hAnsiTheme="minorHAnsi" w:cs="B Nazanin" w:hint="cs"/>
          <w:rtl/>
          <w:lang w:bidi="fa-IR"/>
        </w:rPr>
        <w:t xml:space="preserve"> باشد برای بیمار از دستبند زرد استفاده نمایید.</w:t>
      </w:r>
    </w:p>
    <w:p w14:paraId="5F4FB63B" w14:textId="282908F1" w:rsidR="00CB3A1F" w:rsidRPr="00404C38" w:rsidRDefault="00CB3A1F" w:rsidP="00CB3A1F">
      <w:pPr>
        <w:pStyle w:val="ListParagraph"/>
        <w:numPr>
          <w:ilvl w:val="0"/>
          <w:numId w:val="13"/>
        </w:numPr>
        <w:bidi/>
        <w:spacing w:before="240"/>
        <w:rPr>
          <w:rFonts w:asciiTheme="minorHAnsi" w:eastAsiaTheme="minorHAnsi" w:hAnsiTheme="minorHAnsi" w:cs="B Nazanin"/>
          <w:rtl/>
          <w:lang w:bidi="fa-IR"/>
        </w:rPr>
      </w:pPr>
      <w:r>
        <w:rPr>
          <w:rFonts w:asciiTheme="minorHAnsi" w:eastAsiaTheme="minorHAnsi" w:hAnsiTheme="minorHAnsi" w:cs="B Nazanin" w:hint="cs"/>
          <w:rtl/>
          <w:lang w:bidi="fa-IR"/>
        </w:rPr>
        <w:t>با توجه به اینکه با تغییر شرایط بیمار احتمال خطر سقوط تغییر می نماید، میزان مخاطره در هر شیفت بایستی ارزیابی و در گزارش پرستار ثبت شود.</w:t>
      </w:r>
    </w:p>
    <w:p w14:paraId="26C569A6" w14:textId="77777777" w:rsidR="006E733E" w:rsidRPr="00404C38" w:rsidRDefault="0031246A" w:rsidP="00AE2365">
      <w:pPr>
        <w:pStyle w:val="ListParagraph"/>
        <w:numPr>
          <w:ilvl w:val="0"/>
          <w:numId w:val="5"/>
        </w:numPr>
        <w:bidi/>
        <w:rPr>
          <w:rFonts w:cs="B Traffic"/>
          <w:b/>
          <w:bCs/>
          <w:i/>
          <w:iCs/>
          <w:u w:val="single"/>
          <w:rtl/>
          <w:lang w:bidi="fa-IR"/>
        </w:rPr>
      </w:pPr>
      <w:r w:rsidRPr="00404C38">
        <w:rPr>
          <w:rFonts w:cs="B Traffic" w:hint="cs"/>
          <w:b/>
          <w:bCs/>
          <w:i/>
          <w:iCs/>
          <w:u w:val="single"/>
          <w:rtl/>
          <w:lang w:bidi="fa-IR"/>
        </w:rPr>
        <w:t>بخش</w:t>
      </w:r>
      <w:r w:rsidR="007064F2" w:rsidRPr="00404C38">
        <w:rPr>
          <w:rFonts w:cs="B Traffic" w:hint="cs"/>
          <w:b/>
          <w:bCs/>
          <w:i/>
          <w:iCs/>
          <w:u w:val="single"/>
          <w:rtl/>
          <w:lang w:bidi="fa-IR"/>
        </w:rPr>
        <w:t xml:space="preserve"> </w:t>
      </w:r>
      <w:r w:rsidR="00C90D80" w:rsidRPr="00404C38">
        <w:rPr>
          <w:rFonts w:cs="B Traffic" w:hint="cs"/>
          <w:b/>
          <w:bCs/>
          <w:i/>
          <w:iCs/>
          <w:u w:val="single"/>
          <w:rtl/>
          <w:lang w:bidi="fa-IR"/>
        </w:rPr>
        <w:t xml:space="preserve"> غربالگري و بررسی درد:</w:t>
      </w:r>
    </w:p>
    <w:p w14:paraId="7E72DB18" w14:textId="77777777" w:rsidR="00C90D80" w:rsidRPr="00404C38" w:rsidRDefault="00C90D80" w:rsidP="008647A9">
      <w:pPr>
        <w:bidi/>
        <w:ind w:left="360"/>
        <w:rPr>
          <w:rFonts w:cs="B Nazanin"/>
          <w:rtl/>
          <w:lang w:bidi="fa-IR"/>
        </w:rPr>
      </w:pPr>
      <w:r w:rsidRPr="00404C38">
        <w:rPr>
          <w:rFonts w:cs="B Nazanin" w:hint="cs"/>
          <w:rtl/>
          <w:lang w:bidi="fa-IR"/>
        </w:rPr>
        <w:t xml:space="preserve"> از طريق مصاحبه، مشاهده </w:t>
      </w:r>
      <w:r w:rsidR="008647A9" w:rsidRPr="00404C38">
        <w:rPr>
          <w:rFonts w:cs="B Nazanin" w:hint="cs"/>
          <w:rtl/>
          <w:lang w:bidi="fa-IR"/>
        </w:rPr>
        <w:t>پرستار</w:t>
      </w:r>
      <w:r w:rsidRPr="00404C38">
        <w:rPr>
          <w:rFonts w:cs="B Nazanin" w:hint="cs"/>
          <w:rtl/>
          <w:lang w:bidi="fa-IR"/>
        </w:rPr>
        <w:t xml:space="preserve"> و ثبت آن تکمیل می گردد. در امتياز دهي به درد دور عدد مورد نظر بر حسب مصاحبه با بيمار دايره كشيده مي شود.</w:t>
      </w:r>
    </w:p>
    <w:tbl>
      <w:tblPr>
        <w:bidiVisu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92"/>
        <w:gridCol w:w="3192"/>
      </w:tblGrid>
      <w:tr w:rsidR="00404C38" w:rsidRPr="00404C38" w14:paraId="02269461" w14:textId="77777777" w:rsidTr="0053558F">
        <w:trPr>
          <w:jc w:val="center"/>
        </w:trPr>
        <w:tc>
          <w:tcPr>
            <w:tcW w:w="3192" w:type="dxa"/>
            <w:shd w:val="clear" w:color="auto" w:fill="BFBFBF" w:themeFill="background1" w:themeFillShade="BF"/>
          </w:tcPr>
          <w:p w14:paraId="174C271A" w14:textId="77777777" w:rsidR="00C90D80" w:rsidRPr="00404C38" w:rsidRDefault="00C90D80" w:rsidP="00F156E3">
            <w:pPr>
              <w:bidi/>
              <w:spacing w:after="0" w:line="240" w:lineRule="auto"/>
              <w:jc w:val="center"/>
              <w:rPr>
                <w:rFonts w:cs="B Nazanin"/>
                <w:rtl/>
                <w:lang w:bidi="fa-IR"/>
              </w:rPr>
            </w:pPr>
            <w:r w:rsidRPr="00404C38">
              <w:rPr>
                <w:rFonts w:cs="B Nazanin" w:hint="cs"/>
                <w:rtl/>
                <w:lang w:bidi="fa-IR"/>
              </w:rPr>
              <w:lastRenderedPageBreak/>
              <w:t>نشانگر</w:t>
            </w:r>
          </w:p>
        </w:tc>
        <w:tc>
          <w:tcPr>
            <w:tcW w:w="3192" w:type="dxa"/>
            <w:shd w:val="clear" w:color="auto" w:fill="BFBFBF" w:themeFill="background1" w:themeFillShade="BF"/>
          </w:tcPr>
          <w:p w14:paraId="5F84BBD4" w14:textId="77777777" w:rsidR="00C90D80" w:rsidRPr="00404C38" w:rsidRDefault="00C90D80" w:rsidP="00F156E3">
            <w:pPr>
              <w:bidi/>
              <w:spacing w:after="0" w:line="240" w:lineRule="auto"/>
              <w:jc w:val="center"/>
              <w:rPr>
                <w:rFonts w:cs="B Nazanin"/>
                <w:rtl/>
                <w:lang w:bidi="fa-IR"/>
              </w:rPr>
            </w:pPr>
            <w:r w:rsidRPr="00404C38">
              <w:rPr>
                <w:rFonts w:cs="B Nazanin" w:hint="cs"/>
                <w:rtl/>
                <w:lang w:bidi="fa-IR"/>
              </w:rPr>
              <w:t>برابر با</w:t>
            </w:r>
          </w:p>
        </w:tc>
      </w:tr>
      <w:tr w:rsidR="00404C38" w:rsidRPr="00404C38" w14:paraId="4E317185" w14:textId="77777777" w:rsidTr="004C4BCC">
        <w:trPr>
          <w:jc w:val="center"/>
        </w:trPr>
        <w:tc>
          <w:tcPr>
            <w:tcW w:w="3192" w:type="dxa"/>
            <w:shd w:val="clear" w:color="auto" w:fill="auto"/>
          </w:tcPr>
          <w:p w14:paraId="1D16F0FB" w14:textId="77777777" w:rsidR="00C90D80" w:rsidRPr="00404C38" w:rsidRDefault="00C90D80" w:rsidP="00F156E3">
            <w:pPr>
              <w:bidi/>
              <w:spacing w:after="0" w:line="240" w:lineRule="auto"/>
              <w:jc w:val="center"/>
              <w:rPr>
                <w:rFonts w:cs="B Nazanin"/>
                <w:rtl/>
                <w:lang w:bidi="fa-IR"/>
              </w:rPr>
            </w:pPr>
            <w:r w:rsidRPr="00404C38">
              <w:rPr>
                <w:rFonts w:cs="B Nazanin" w:hint="cs"/>
                <w:rtl/>
                <w:lang w:bidi="fa-IR"/>
              </w:rPr>
              <w:t>فقدان ناراحتي</w:t>
            </w:r>
          </w:p>
        </w:tc>
        <w:tc>
          <w:tcPr>
            <w:tcW w:w="3192" w:type="dxa"/>
            <w:shd w:val="clear" w:color="auto" w:fill="auto"/>
          </w:tcPr>
          <w:p w14:paraId="14279951" w14:textId="77777777" w:rsidR="00C90D80" w:rsidRPr="00404C38" w:rsidRDefault="00C90D80" w:rsidP="00F156E3">
            <w:pPr>
              <w:bidi/>
              <w:spacing w:after="0" w:line="240" w:lineRule="auto"/>
              <w:jc w:val="center"/>
              <w:rPr>
                <w:rFonts w:cs="B Nazanin"/>
                <w:rtl/>
                <w:lang w:bidi="fa-IR"/>
              </w:rPr>
            </w:pPr>
            <w:r w:rsidRPr="00404C38">
              <w:rPr>
                <w:rFonts w:cs="B Nazanin" w:hint="cs"/>
                <w:rtl/>
                <w:lang w:bidi="fa-IR"/>
              </w:rPr>
              <w:t>صفر</w:t>
            </w:r>
          </w:p>
        </w:tc>
      </w:tr>
      <w:tr w:rsidR="00404C38" w:rsidRPr="00404C38" w14:paraId="34314E52" w14:textId="77777777" w:rsidTr="004C4BCC">
        <w:trPr>
          <w:jc w:val="center"/>
        </w:trPr>
        <w:tc>
          <w:tcPr>
            <w:tcW w:w="3192" w:type="dxa"/>
            <w:shd w:val="clear" w:color="auto" w:fill="auto"/>
          </w:tcPr>
          <w:p w14:paraId="59DCE4E4" w14:textId="77777777" w:rsidR="00C90D80" w:rsidRPr="00404C38" w:rsidRDefault="00C90D80" w:rsidP="00F156E3">
            <w:pPr>
              <w:bidi/>
              <w:spacing w:after="0" w:line="240" w:lineRule="auto"/>
              <w:jc w:val="center"/>
              <w:rPr>
                <w:rFonts w:cs="B Nazanin"/>
                <w:rtl/>
                <w:lang w:bidi="fa-IR"/>
              </w:rPr>
            </w:pPr>
            <w:r w:rsidRPr="00404C38">
              <w:rPr>
                <w:rFonts w:cs="B Nazanin" w:hint="cs"/>
                <w:rtl/>
                <w:lang w:bidi="fa-IR"/>
              </w:rPr>
              <w:t>درد خفيف</w:t>
            </w:r>
          </w:p>
        </w:tc>
        <w:tc>
          <w:tcPr>
            <w:tcW w:w="3192" w:type="dxa"/>
            <w:shd w:val="clear" w:color="auto" w:fill="auto"/>
          </w:tcPr>
          <w:p w14:paraId="0A45D60C" w14:textId="77777777" w:rsidR="00C90D80" w:rsidRPr="00404C38" w:rsidRDefault="00C90D80" w:rsidP="00F156E3">
            <w:pPr>
              <w:bidi/>
              <w:spacing w:after="0" w:line="240" w:lineRule="auto"/>
              <w:jc w:val="center"/>
              <w:rPr>
                <w:rFonts w:cs="B Nazanin"/>
                <w:rtl/>
                <w:lang w:bidi="fa-IR"/>
              </w:rPr>
            </w:pPr>
            <w:r w:rsidRPr="00404C38">
              <w:rPr>
                <w:rFonts w:cs="B Nazanin" w:hint="cs"/>
                <w:rtl/>
                <w:lang w:bidi="fa-IR"/>
              </w:rPr>
              <w:t>2</w:t>
            </w:r>
          </w:p>
        </w:tc>
      </w:tr>
      <w:tr w:rsidR="00404C38" w:rsidRPr="00404C38" w14:paraId="28698D64" w14:textId="77777777" w:rsidTr="004C4BCC">
        <w:trPr>
          <w:jc w:val="center"/>
        </w:trPr>
        <w:tc>
          <w:tcPr>
            <w:tcW w:w="3192" w:type="dxa"/>
            <w:shd w:val="clear" w:color="auto" w:fill="auto"/>
          </w:tcPr>
          <w:p w14:paraId="62966FF6" w14:textId="77777777" w:rsidR="00C90D80" w:rsidRPr="00404C38" w:rsidRDefault="00C90D80" w:rsidP="00F156E3">
            <w:pPr>
              <w:bidi/>
              <w:spacing w:after="0" w:line="240" w:lineRule="auto"/>
              <w:jc w:val="center"/>
              <w:rPr>
                <w:rFonts w:cs="B Nazanin"/>
                <w:rtl/>
                <w:lang w:bidi="fa-IR"/>
              </w:rPr>
            </w:pPr>
            <w:r w:rsidRPr="00404C38">
              <w:rPr>
                <w:rFonts w:cs="B Nazanin" w:hint="cs"/>
                <w:rtl/>
                <w:lang w:bidi="fa-IR"/>
              </w:rPr>
              <w:t>درد اندكي بيشتر</w:t>
            </w:r>
          </w:p>
        </w:tc>
        <w:tc>
          <w:tcPr>
            <w:tcW w:w="3192" w:type="dxa"/>
            <w:shd w:val="clear" w:color="auto" w:fill="auto"/>
          </w:tcPr>
          <w:p w14:paraId="405217D8" w14:textId="77777777" w:rsidR="00C90D80" w:rsidRPr="00404C38" w:rsidRDefault="00C90D80" w:rsidP="00F156E3">
            <w:pPr>
              <w:bidi/>
              <w:spacing w:after="0" w:line="240" w:lineRule="auto"/>
              <w:jc w:val="center"/>
              <w:rPr>
                <w:rFonts w:cs="B Nazanin"/>
                <w:rtl/>
                <w:lang w:bidi="fa-IR"/>
              </w:rPr>
            </w:pPr>
            <w:r w:rsidRPr="00404C38">
              <w:rPr>
                <w:rFonts w:cs="B Nazanin" w:hint="cs"/>
                <w:rtl/>
                <w:lang w:bidi="fa-IR"/>
              </w:rPr>
              <w:t>4</w:t>
            </w:r>
          </w:p>
        </w:tc>
      </w:tr>
      <w:tr w:rsidR="00404C38" w:rsidRPr="00404C38" w14:paraId="34E31447" w14:textId="77777777" w:rsidTr="004C4BCC">
        <w:trPr>
          <w:jc w:val="center"/>
        </w:trPr>
        <w:tc>
          <w:tcPr>
            <w:tcW w:w="3192" w:type="dxa"/>
            <w:shd w:val="clear" w:color="auto" w:fill="auto"/>
          </w:tcPr>
          <w:p w14:paraId="7461F996" w14:textId="77777777" w:rsidR="00C90D80" w:rsidRPr="00404C38" w:rsidRDefault="00C90D80" w:rsidP="00F156E3">
            <w:pPr>
              <w:bidi/>
              <w:spacing w:after="0" w:line="240" w:lineRule="auto"/>
              <w:jc w:val="center"/>
              <w:rPr>
                <w:rFonts w:cs="B Nazanin"/>
                <w:rtl/>
                <w:lang w:bidi="fa-IR"/>
              </w:rPr>
            </w:pPr>
            <w:r w:rsidRPr="00404C38">
              <w:rPr>
                <w:rFonts w:cs="B Nazanin" w:hint="cs"/>
                <w:rtl/>
                <w:lang w:bidi="fa-IR"/>
              </w:rPr>
              <w:t>در</w:t>
            </w:r>
            <w:r w:rsidR="00E41F32" w:rsidRPr="00404C38">
              <w:rPr>
                <w:rFonts w:cs="B Nazanin" w:hint="cs"/>
                <w:rtl/>
                <w:lang w:bidi="fa-IR"/>
              </w:rPr>
              <w:t>د</w:t>
            </w:r>
            <w:r w:rsidRPr="00404C38">
              <w:rPr>
                <w:rFonts w:cs="B Nazanin" w:hint="cs"/>
                <w:rtl/>
                <w:lang w:bidi="fa-IR"/>
              </w:rPr>
              <w:t xml:space="preserve"> باز هم بيشتر</w:t>
            </w:r>
          </w:p>
        </w:tc>
        <w:tc>
          <w:tcPr>
            <w:tcW w:w="3192" w:type="dxa"/>
            <w:shd w:val="clear" w:color="auto" w:fill="auto"/>
          </w:tcPr>
          <w:p w14:paraId="6DB0DB89" w14:textId="77777777" w:rsidR="00C90D80" w:rsidRPr="00404C38" w:rsidRDefault="00C90D80" w:rsidP="00F156E3">
            <w:pPr>
              <w:bidi/>
              <w:spacing w:after="0" w:line="240" w:lineRule="auto"/>
              <w:jc w:val="center"/>
              <w:rPr>
                <w:rFonts w:cs="B Nazanin"/>
                <w:rtl/>
                <w:lang w:bidi="fa-IR"/>
              </w:rPr>
            </w:pPr>
            <w:r w:rsidRPr="00404C38">
              <w:rPr>
                <w:rFonts w:cs="B Nazanin" w:hint="cs"/>
                <w:rtl/>
                <w:lang w:bidi="fa-IR"/>
              </w:rPr>
              <w:t>6</w:t>
            </w:r>
          </w:p>
        </w:tc>
      </w:tr>
      <w:tr w:rsidR="00404C38" w:rsidRPr="00404C38" w14:paraId="5B55590E" w14:textId="77777777" w:rsidTr="004C4BCC">
        <w:trPr>
          <w:jc w:val="center"/>
        </w:trPr>
        <w:tc>
          <w:tcPr>
            <w:tcW w:w="3192" w:type="dxa"/>
            <w:shd w:val="clear" w:color="auto" w:fill="auto"/>
          </w:tcPr>
          <w:p w14:paraId="068DA4DD" w14:textId="77777777" w:rsidR="00C90D80" w:rsidRPr="00404C38" w:rsidRDefault="00C90D80" w:rsidP="00F156E3">
            <w:pPr>
              <w:bidi/>
              <w:spacing w:after="0" w:line="240" w:lineRule="auto"/>
              <w:jc w:val="center"/>
              <w:rPr>
                <w:rFonts w:cs="B Nazanin"/>
                <w:rtl/>
                <w:lang w:bidi="fa-IR"/>
              </w:rPr>
            </w:pPr>
            <w:r w:rsidRPr="00404C38">
              <w:rPr>
                <w:rFonts w:cs="B Nazanin" w:hint="cs"/>
                <w:rtl/>
                <w:lang w:bidi="fa-IR"/>
              </w:rPr>
              <w:t>درد تمام عيار</w:t>
            </w:r>
          </w:p>
        </w:tc>
        <w:tc>
          <w:tcPr>
            <w:tcW w:w="3192" w:type="dxa"/>
            <w:shd w:val="clear" w:color="auto" w:fill="auto"/>
          </w:tcPr>
          <w:p w14:paraId="02FA6730" w14:textId="77777777" w:rsidR="00C90D80" w:rsidRPr="00404C38" w:rsidRDefault="00C90D80" w:rsidP="00F156E3">
            <w:pPr>
              <w:bidi/>
              <w:spacing w:after="0" w:line="240" w:lineRule="auto"/>
              <w:jc w:val="center"/>
              <w:rPr>
                <w:rFonts w:cs="B Nazanin"/>
                <w:rtl/>
                <w:lang w:bidi="fa-IR"/>
              </w:rPr>
            </w:pPr>
            <w:r w:rsidRPr="00404C38">
              <w:rPr>
                <w:rFonts w:cs="B Nazanin" w:hint="cs"/>
                <w:rtl/>
                <w:lang w:bidi="fa-IR"/>
              </w:rPr>
              <w:t>8</w:t>
            </w:r>
          </w:p>
        </w:tc>
      </w:tr>
      <w:tr w:rsidR="00404C38" w:rsidRPr="00404C38" w14:paraId="30F54C5B" w14:textId="77777777" w:rsidTr="004C4BCC">
        <w:trPr>
          <w:jc w:val="center"/>
        </w:trPr>
        <w:tc>
          <w:tcPr>
            <w:tcW w:w="3192" w:type="dxa"/>
            <w:shd w:val="clear" w:color="auto" w:fill="auto"/>
          </w:tcPr>
          <w:p w14:paraId="744645E7" w14:textId="77777777" w:rsidR="00C90D80" w:rsidRPr="00404C38" w:rsidRDefault="00C90D80" w:rsidP="00F156E3">
            <w:pPr>
              <w:bidi/>
              <w:spacing w:after="0" w:line="240" w:lineRule="auto"/>
              <w:jc w:val="center"/>
              <w:rPr>
                <w:rFonts w:cs="B Nazanin"/>
                <w:rtl/>
                <w:lang w:bidi="fa-IR"/>
              </w:rPr>
            </w:pPr>
            <w:r w:rsidRPr="00404C38">
              <w:rPr>
                <w:rFonts w:cs="B Nazanin" w:hint="cs"/>
                <w:rtl/>
                <w:lang w:bidi="fa-IR"/>
              </w:rPr>
              <w:t>بدترين درد</w:t>
            </w:r>
          </w:p>
        </w:tc>
        <w:tc>
          <w:tcPr>
            <w:tcW w:w="3192" w:type="dxa"/>
            <w:shd w:val="clear" w:color="auto" w:fill="auto"/>
          </w:tcPr>
          <w:p w14:paraId="46F49B44" w14:textId="77777777" w:rsidR="00C90D80" w:rsidRPr="00404C38" w:rsidRDefault="00C90D80" w:rsidP="00F156E3">
            <w:pPr>
              <w:bidi/>
              <w:spacing w:after="0" w:line="240" w:lineRule="auto"/>
              <w:jc w:val="center"/>
              <w:rPr>
                <w:rFonts w:cs="B Nazanin"/>
                <w:rtl/>
                <w:lang w:bidi="fa-IR"/>
              </w:rPr>
            </w:pPr>
            <w:r w:rsidRPr="00404C38">
              <w:rPr>
                <w:rFonts w:cs="B Nazanin" w:hint="cs"/>
                <w:rtl/>
                <w:lang w:bidi="fa-IR"/>
              </w:rPr>
              <w:t>10</w:t>
            </w:r>
          </w:p>
        </w:tc>
      </w:tr>
    </w:tbl>
    <w:p w14:paraId="4D7F11EE" w14:textId="77777777" w:rsidR="00C90D80" w:rsidRPr="00404C38" w:rsidRDefault="00C90D80" w:rsidP="00AE2365">
      <w:pPr>
        <w:numPr>
          <w:ilvl w:val="0"/>
          <w:numId w:val="3"/>
        </w:numPr>
        <w:bidi/>
        <w:spacing w:after="0" w:line="240" w:lineRule="auto"/>
        <w:rPr>
          <w:rFonts w:cs="B Nazanin"/>
          <w:sz w:val="24"/>
          <w:szCs w:val="24"/>
          <w:rtl/>
          <w:lang w:bidi="fa-IR"/>
        </w:rPr>
      </w:pPr>
      <w:r w:rsidRPr="00404C38">
        <w:rPr>
          <w:rFonts w:cs="B Nazanin" w:hint="cs"/>
          <w:sz w:val="24"/>
          <w:szCs w:val="24"/>
          <w:rtl/>
          <w:lang w:bidi="fa-IR"/>
        </w:rPr>
        <w:t>مشخص نمودن محل درد</w:t>
      </w:r>
    </w:p>
    <w:p w14:paraId="1EDFAD42" w14:textId="77777777" w:rsidR="00C90D80" w:rsidRPr="00404C38" w:rsidRDefault="00C90D80" w:rsidP="00AE2365">
      <w:pPr>
        <w:numPr>
          <w:ilvl w:val="0"/>
          <w:numId w:val="3"/>
        </w:numPr>
        <w:bidi/>
        <w:spacing w:after="0" w:line="240" w:lineRule="auto"/>
        <w:rPr>
          <w:rFonts w:cs="B Nazanin"/>
          <w:sz w:val="24"/>
          <w:szCs w:val="24"/>
          <w:rtl/>
          <w:lang w:bidi="fa-IR"/>
        </w:rPr>
      </w:pPr>
      <w:r w:rsidRPr="00404C38">
        <w:rPr>
          <w:rFonts w:cs="B Nazanin" w:hint="cs"/>
          <w:sz w:val="24"/>
          <w:szCs w:val="24"/>
          <w:rtl/>
          <w:lang w:bidi="fa-IR"/>
        </w:rPr>
        <w:t>نوع درد برحسب حاد و مزمن</w:t>
      </w:r>
    </w:p>
    <w:p w14:paraId="06066FA2" w14:textId="77777777" w:rsidR="00C90D80" w:rsidRPr="00404C38" w:rsidRDefault="00C90D80" w:rsidP="00AE2365">
      <w:pPr>
        <w:numPr>
          <w:ilvl w:val="0"/>
          <w:numId w:val="3"/>
        </w:numPr>
        <w:bidi/>
        <w:spacing w:after="0" w:line="240" w:lineRule="auto"/>
        <w:rPr>
          <w:rFonts w:cs="B Nazanin"/>
          <w:sz w:val="24"/>
          <w:szCs w:val="24"/>
          <w:rtl/>
          <w:lang w:bidi="fa-IR"/>
        </w:rPr>
      </w:pPr>
      <w:r w:rsidRPr="00404C38">
        <w:rPr>
          <w:rFonts w:cs="B Nazanin" w:hint="cs"/>
          <w:sz w:val="24"/>
          <w:szCs w:val="24"/>
          <w:rtl/>
          <w:lang w:bidi="fa-IR"/>
        </w:rPr>
        <w:t>طول مدت درد بر حسب متناوب و مداوم</w:t>
      </w:r>
    </w:p>
    <w:p w14:paraId="3FF5453C" w14:textId="77777777" w:rsidR="00C90D80" w:rsidRPr="00404C38" w:rsidRDefault="00C90D80" w:rsidP="00AE2365">
      <w:pPr>
        <w:numPr>
          <w:ilvl w:val="0"/>
          <w:numId w:val="3"/>
        </w:numPr>
        <w:bidi/>
        <w:spacing w:after="0" w:line="240" w:lineRule="auto"/>
        <w:rPr>
          <w:rFonts w:cs="B Nazanin"/>
          <w:sz w:val="24"/>
          <w:szCs w:val="24"/>
          <w:rtl/>
          <w:lang w:bidi="fa-IR"/>
        </w:rPr>
      </w:pPr>
      <w:r w:rsidRPr="00404C38">
        <w:rPr>
          <w:rFonts w:cs="B Nazanin" w:hint="cs"/>
          <w:sz w:val="24"/>
          <w:szCs w:val="24"/>
          <w:rtl/>
          <w:lang w:bidi="fa-IR"/>
        </w:rPr>
        <w:t>ميزان تاثير درد</w:t>
      </w:r>
      <w:r w:rsidR="00E41F32" w:rsidRPr="00404C38">
        <w:rPr>
          <w:rFonts w:cs="B Nazanin" w:hint="cs"/>
          <w:sz w:val="24"/>
          <w:szCs w:val="24"/>
          <w:rtl/>
          <w:lang w:bidi="fa-IR"/>
        </w:rPr>
        <w:t xml:space="preserve"> </w:t>
      </w:r>
      <w:r w:rsidRPr="00404C38">
        <w:rPr>
          <w:rFonts w:cs="B Nazanin" w:hint="cs"/>
          <w:sz w:val="24"/>
          <w:szCs w:val="24"/>
          <w:rtl/>
          <w:lang w:bidi="fa-IR"/>
        </w:rPr>
        <w:t>بر روي فعاليت بيمار بر حسب دارد يا ندارد</w:t>
      </w:r>
    </w:p>
    <w:p w14:paraId="3F6DEF28" w14:textId="77777777" w:rsidR="00C90D80" w:rsidRPr="00404C38" w:rsidRDefault="00387109" w:rsidP="00AE2365">
      <w:pPr>
        <w:numPr>
          <w:ilvl w:val="0"/>
          <w:numId w:val="3"/>
        </w:numPr>
        <w:bidi/>
        <w:spacing w:after="0" w:line="240" w:lineRule="auto"/>
        <w:rPr>
          <w:rFonts w:cs="B Nazanin"/>
          <w:sz w:val="24"/>
          <w:szCs w:val="24"/>
          <w:lang w:bidi="fa-IR"/>
        </w:rPr>
      </w:pPr>
      <w:r w:rsidRPr="00404C38">
        <w:rPr>
          <w:rFonts w:cs="B Nazanin" w:hint="cs"/>
          <w:sz w:val="24"/>
          <w:szCs w:val="24"/>
          <w:rtl/>
          <w:lang w:bidi="fa-IR"/>
        </w:rPr>
        <w:t>عوامل تشدید کننده درد</w:t>
      </w:r>
    </w:p>
    <w:p w14:paraId="777C9BA2" w14:textId="77777777" w:rsidR="00387109" w:rsidRPr="00404C38" w:rsidRDefault="00387109" w:rsidP="00AE2365">
      <w:pPr>
        <w:numPr>
          <w:ilvl w:val="0"/>
          <w:numId w:val="3"/>
        </w:numPr>
        <w:bidi/>
        <w:spacing w:after="0" w:line="240" w:lineRule="auto"/>
        <w:rPr>
          <w:rFonts w:cs="B Nazanin"/>
          <w:sz w:val="24"/>
          <w:szCs w:val="24"/>
          <w:rtl/>
          <w:lang w:bidi="fa-IR"/>
        </w:rPr>
      </w:pPr>
      <w:r w:rsidRPr="00404C38">
        <w:rPr>
          <w:rFonts w:cs="B Nazanin" w:hint="cs"/>
          <w:sz w:val="24"/>
          <w:szCs w:val="24"/>
          <w:rtl/>
          <w:lang w:bidi="fa-IR"/>
        </w:rPr>
        <w:t>عوامل تسکین دهنده درد</w:t>
      </w:r>
    </w:p>
    <w:p w14:paraId="026B8859" w14:textId="77777777" w:rsidR="004F1E5D" w:rsidRPr="00404C38" w:rsidRDefault="00C90D80" w:rsidP="00AE2365">
      <w:pPr>
        <w:pStyle w:val="ListParagraph"/>
        <w:numPr>
          <w:ilvl w:val="0"/>
          <w:numId w:val="1"/>
        </w:numPr>
        <w:bidi/>
        <w:rPr>
          <w:rFonts w:cs="B Nazanin"/>
          <w:sz w:val="24"/>
          <w:szCs w:val="24"/>
          <w:lang w:bidi="fa-IR"/>
        </w:rPr>
      </w:pPr>
      <w:r w:rsidRPr="00404C38">
        <w:rPr>
          <w:rFonts w:cs="B Nazanin" w:hint="cs"/>
          <w:sz w:val="24"/>
          <w:szCs w:val="24"/>
          <w:rtl/>
          <w:lang w:bidi="fa-IR"/>
        </w:rPr>
        <w:t>روش های تسکین درد بر حسب غير دارویی و دارویی  با ذکر روش و میزان تاثیر آن نوشته شود.</w:t>
      </w:r>
    </w:p>
    <w:p w14:paraId="725A606C" w14:textId="77777777" w:rsidR="00C748C3" w:rsidRPr="00404C38" w:rsidRDefault="00C748C3" w:rsidP="00C748C3">
      <w:pPr>
        <w:pStyle w:val="ListParagraph"/>
        <w:bidi/>
        <w:ind w:left="1080"/>
        <w:rPr>
          <w:rFonts w:cs="B Nazanin"/>
          <w:sz w:val="24"/>
          <w:szCs w:val="24"/>
          <w:lang w:bidi="fa-IR"/>
        </w:rPr>
      </w:pPr>
    </w:p>
    <w:p w14:paraId="103201E1" w14:textId="77777777" w:rsidR="00C748C3" w:rsidRPr="00556A67" w:rsidRDefault="00C748C3" w:rsidP="00556A67">
      <w:pPr>
        <w:pStyle w:val="ListParagraph"/>
        <w:numPr>
          <w:ilvl w:val="0"/>
          <w:numId w:val="5"/>
        </w:numPr>
        <w:bidi/>
        <w:rPr>
          <w:rFonts w:cs="B Traffic"/>
          <w:b/>
          <w:bCs/>
          <w:i/>
          <w:iCs/>
          <w:u w:val="single"/>
          <w:rtl/>
          <w:lang w:bidi="fa-IR"/>
        </w:rPr>
      </w:pPr>
      <w:r w:rsidRPr="00556A67">
        <w:rPr>
          <w:rFonts w:cs="B Traffic" w:hint="cs"/>
          <w:b/>
          <w:bCs/>
          <w:i/>
          <w:iCs/>
          <w:u w:val="single"/>
          <w:rtl/>
          <w:lang w:bidi="fa-IR"/>
        </w:rPr>
        <w:t>بخش ارزیابی نیاز به خدمات مددکاری اجتماعی</w:t>
      </w:r>
    </w:p>
    <w:p w14:paraId="697EDBD8" w14:textId="77777777" w:rsidR="004F1E5D" w:rsidRPr="00404C38" w:rsidRDefault="002C3732" w:rsidP="00C676C8">
      <w:pPr>
        <w:bidi/>
        <w:rPr>
          <w:rFonts w:cs="B Nazanin"/>
          <w:rtl/>
          <w:lang w:bidi="fa-IR"/>
        </w:rPr>
      </w:pPr>
      <w:r w:rsidRPr="00404C38">
        <w:rPr>
          <w:rFonts w:cs="B Nazanin" w:hint="cs"/>
          <w:rtl/>
          <w:lang w:bidi="fa-IR"/>
        </w:rPr>
        <w:t xml:space="preserve">این بخش از فرم به بررسی </w:t>
      </w:r>
      <w:r w:rsidR="00C676C8" w:rsidRPr="00404C38">
        <w:rPr>
          <w:rFonts w:cs="B Nazanin" w:hint="cs"/>
          <w:rtl/>
          <w:lang w:bidi="fa-IR"/>
        </w:rPr>
        <w:t>نیاز بیمار به خدمات</w:t>
      </w:r>
      <w:r w:rsidRPr="00404C38">
        <w:rPr>
          <w:rFonts w:cs="B Nazanin" w:hint="cs"/>
          <w:rtl/>
          <w:lang w:bidi="fa-IR"/>
        </w:rPr>
        <w:t xml:space="preserve"> مددکار ی و اجتماعی  می پردازد که در صورت مثبت بودن هر یک از موارد مندرج</w:t>
      </w:r>
      <w:r w:rsidR="00AD7BA7" w:rsidRPr="00404C38">
        <w:rPr>
          <w:rFonts w:cs="B Nazanin" w:hint="cs"/>
          <w:rtl/>
          <w:lang w:bidi="fa-IR"/>
        </w:rPr>
        <w:t xml:space="preserve"> ( به شرح ذیل)</w:t>
      </w:r>
      <w:r w:rsidRPr="00404C38">
        <w:rPr>
          <w:rFonts w:cs="B Nazanin" w:hint="cs"/>
          <w:rtl/>
          <w:lang w:bidi="fa-IR"/>
        </w:rPr>
        <w:t xml:space="preserve"> گزینه مورد نظر را علامت زده و </w:t>
      </w:r>
      <w:r w:rsidR="00AD7BA7" w:rsidRPr="00404C38">
        <w:rPr>
          <w:rFonts w:cs="B Nazanin" w:hint="cs"/>
          <w:rtl/>
          <w:lang w:bidi="fa-IR"/>
        </w:rPr>
        <w:t xml:space="preserve">واحد مددکاری بیمارستان را مطلع </w:t>
      </w:r>
      <w:r w:rsidR="0053558F" w:rsidRPr="00404C38">
        <w:rPr>
          <w:rFonts w:cs="B Nazanin" w:hint="cs"/>
          <w:rtl/>
          <w:lang w:bidi="fa-IR"/>
        </w:rPr>
        <w:t>ن</w:t>
      </w:r>
      <w:r w:rsidR="00AD7BA7" w:rsidRPr="00404C38">
        <w:rPr>
          <w:rFonts w:cs="B Nazanin" w:hint="cs"/>
          <w:rtl/>
          <w:lang w:bidi="fa-IR"/>
        </w:rPr>
        <w:t>مایید.</w:t>
      </w:r>
      <w:r w:rsidRPr="00404C38">
        <w:rPr>
          <w:rFonts w:cs="B Nazanin"/>
          <w:rtl/>
          <w:lang w:bidi="fa-IR"/>
        </w:rPr>
        <w:tab/>
      </w:r>
    </w:p>
    <w:p w14:paraId="42C4D5C5" w14:textId="77777777" w:rsidR="00C71D20" w:rsidRPr="00404C38" w:rsidRDefault="00C71D20" w:rsidP="00404C38">
      <w:pPr>
        <w:pStyle w:val="ListParagraph"/>
        <w:numPr>
          <w:ilvl w:val="0"/>
          <w:numId w:val="9"/>
        </w:numPr>
        <w:bidi/>
        <w:jc w:val="both"/>
        <w:rPr>
          <w:rFonts w:asciiTheme="minorHAnsi" w:eastAsiaTheme="minorHAnsi" w:hAnsiTheme="minorHAnsi" w:cs="B Nazanin"/>
          <w:lang w:bidi="fa-IR"/>
        </w:rPr>
      </w:pPr>
      <w:r w:rsidRPr="00404C38">
        <w:rPr>
          <w:rFonts w:cs="B Nazanin" w:hint="cs"/>
          <w:b/>
          <w:bCs/>
          <w:rtl/>
          <w:lang w:bidi="fa-IR"/>
        </w:rPr>
        <w:t>گروه پر خطر اجتماعی:</w:t>
      </w:r>
      <w:r w:rsidR="004F1E5D" w:rsidRPr="00404C38">
        <w:rPr>
          <w:rFonts w:cs="B Traffic" w:hint="cs"/>
          <w:b/>
          <w:bCs/>
          <w:rtl/>
          <w:lang w:bidi="fa-IR"/>
        </w:rPr>
        <w:t xml:space="preserve"> </w:t>
      </w:r>
      <w:r w:rsidRPr="00404C38">
        <w:rPr>
          <w:rFonts w:asciiTheme="minorHAnsi" w:eastAsiaTheme="minorHAnsi" w:hAnsiTheme="minorHAnsi" w:cs="B Nazanin" w:hint="cs"/>
          <w:rtl/>
          <w:lang w:bidi="fa-IR"/>
        </w:rPr>
        <w:t>کودک آزاری/</w:t>
      </w:r>
      <w:r w:rsidR="00AB21C1" w:rsidRPr="00404C38">
        <w:rPr>
          <w:rFonts w:asciiTheme="minorHAnsi" w:eastAsiaTheme="minorHAnsi" w:hAnsiTheme="minorHAnsi" w:cs="B Nazanin" w:hint="cs"/>
          <w:rtl/>
          <w:lang w:bidi="fa-IR"/>
        </w:rPr>
        <w:t xml:space="preserve"> دختران فراری/ بارداری</w:t>
      </w:r>
      <w:r w:rsidR="00AB21C1" w:rsidRPr="00404C38">
        <w:rPr>
          <w:rFonts w:asciiTheme="minorHAnsi" w:eastAsiaTheme="minorHAnsi" w:hAnsiTheme="minorHAnsi" w:cs="B Nazanin"/>
          <w:rtl/>
          <w:lang w:bidi="fa-IR"/>
        </w:rPr>
        <w:t xml:space="preserve"> </w:t>
      </w:r>
      <w:r w:rsidR="00AB21C1" w:rsidRPr="00404C38">
        <w:rPr>
          <w:rFonts w:asciiTheme="minorHAnsi" w:eastAsiaTheme="minorHAnsi" w:hAnsiTheme="minorHAnsi" w:cs="B Nazanin" w:hint="cs"/>
          <w:rtl/>
          <w:lang w:bidi="fa-IR"/>
        </w:rPr>
        <w:t>غیر</w:t>
      </w:r>
      <w:r w:rsidR="00AB21C1" w:rsidRPr="00404C38">
        <w:rPr>
          <w:rFonts w:asciiTheme="minorHAnsi" w:eastAsiaTheme="minorHAnsi" w:hAnsiTheme="minorHAnsi" w:cs="B Nazanin"/>
          <w:rtl/>
          <w:lang w:bidi="fa-IR"/>
        </w:rPr>
        <w:t xml:space="preserve"> </w:t>
      </w:r>
      <w:r w:rsidR="00AB21C1" w:rsidRPr="00404C38">
        <w:rPr>
          <w:rFonts w:asciiTheme="minorHAnsi" w:eastAsiaTheme="minorHAnsi" w:hAnsiTheme="minorHAnsi" w:cs="B Nazanin" w:hint="cs"/>
          <w:rtl/>
          <w:lang w:bidi="fa-IR"/>
        </w:rPr>
        <w:t>متعارف</w:t>
      </w:r>
      <w:r w:rsidR="00404C38" w:rsidRPr="00404C38">
        <w:rPr>
          <w:rFonts w:asciiTheme="minorHAnsi" w:eastAsiaTheme="minorHAnsi" w:hAnsiTheme="minorHAnsi" w:cs="B Nazanin" w:hint="cs"/>
          <w:rtl/>
          <w:lang w:bidi="fa-IR"/>
        </w:rPr>
        <w:t xml:space="preserve">/ </w:t>
      </w:r>
      <w:r w:rsidR="00AB21C1" w:rsidRPr="00404C38">
        <w:rPr>
          <w:rFonts w:asciiTheme="minorHAnsi" w:eastAsiaTheme="minorHAnsi" w:hAnsiTheme="minorHAnsi" w:cs="B Nazanin" w:hint="cs"/>
          <w:rtl/>
          <w:lang w:bidi="fa-IR"/>
        </w:rPr>
        <w:t xml:space="preserve">زنان رها شده، نوزادان رها شده </w:t>
      </w:r>
      <w:r w:rsidRPr="00404C38">
        <w:rPr>
          <w:rFonts w:asciiTheme="minorHAnsi" w:eastAsiaTheme="minorHAnsi" w:hAnsiTheme="minorHAnsi" w:cs="B Nazanin" w:hint="cs"/>
          <w:rtl/>
          <w:lang w:bidi="fa-IR"/>
        </w:rPr>
        <w:t>خشونت علیه زنان، سالمندان، معلولان/ اقدام به خودکشی/ اختلالات روانپزشکی/ بی خانمانی و مجه</w:t>
      </w:r>
      <w:r w:rsidR="00AB21C1" w:rsidRPr="00404C38">
        <w:rPr>
          <w:rFonts w:asciiTheme="minorHAnsi" w:eastAsiaTheme="minorHAnsi" w:hAnsiTheme="minorHAnsi" w:cs="B Nazanin" w:hint="cs"/>
          <w:rtl/>
          <w:lang w:bidi="fa-IR"/>
        </w:rPr>
        <w:t>ول الهویه بودن/ بیماری های خاص ، صعب العلاج و</w:t>
      </w:r>
      <w:r w:rsidRPr="00404C38">
        <w:rPr>
          <w:rFonts w:asciiTheme="minorHAnsi" w:eastAsiaTheme="minorHAnsi" w:hAnsiTheme="minorHAnsi" w:cs="B Nazanin" w:hint="cs"/>
          <w:rtl/>
          <w:lang w:bidi="fa-IR"/>
        </w:rPr>
        <w:t xml:space="preserve"> نادر)</w:t>
      </w:r>
      <w:r w:rsidR="002C0079" w:rsidRPr="00404C38">
        <w:rPr>
          <w:rFonts w:asciiTheme="minorHAnsi" w:eastAsiaTheme="minorHAnsi" w:hAnsiTheme="minorHAnsi" w:cs="B Nazanin" w:hint="cs"/>
          <w:rtl/>
          <w:lang w:bidi="fa-IR"/>
        </w:rPr>
        <w:t xml:space="preserve"> از مصادیق آسیب اجتماعی می باشد که چنانچه بیمار واجد هر یک از این مصادیق باشد ضروری است قسمت آسیب های اجتماعی علامت زده شود. </w:t>
      </w:r>
    </w:p>
    <w:p w14:paraId="1449BA6A" w14:textId="77777777" w:rsidR="00AB21C1" w:rsidRPr="00404C38" w:rsidRDefault="00AB21C1" w:rsidP="00AB21C1">
      <w:pPr>
        <w:pStyle w:val="ListParagraph"/>
        <w:numPr>
          <w:ilvl w:val="1"/>
          <w:numId w:val="9"/>
        </w:numPr>
        <w:bidi/>
        <w:jc w:val="both"/>
        <w:rPr>
          <w:rFonts w:asciiTheme="minorHAnsi" w:eastAsiaTheme="minorHAnsi" w:hAnsiTheme="minorHAnsi" w:cs="B Nazanin"/>
          <w:lang w:bidi="fa-IR"/>
        </w:rPr>
      </w:pPr>
      <w:r w:rsidRPr="00404C38">
        <w:rPr>
          <w:rFonts w:asciiTheme="minorHAnsi" w:eastAsiaTheme="minorHAnsi" w:hAnsiTheme="minorHAnsi" w:cs="B Nazanin" w:hint="cs"/>
          <w:rtl/>
          <w:lang w:bidi="fa-IR"/>
        </w:rPr>
        <w:t xml:space="preserve">بیماریهای خاص </w:t>
      </w:r>
      <w:r w:rsidR="004D24C6" w:rsidRPr="00404C38">
        <w:rPr>
          <w:rFonts w:asciiTheme="minorHAnsi" w:eastAsiaTheme="minorHAnsi" w:hAnsiTheme="minorHAnsi" w:cs="B Nazanin" w:hint="cs"/>
          <w:rtl/>
          <w:lang w:bidi="fa-IR"/>
        </w:rPr>
        <w:t>شامل: تالاسمی، هموفیلی و دیالیز</w:t>
      </w:r>
    </w:p>
    <w:p w14:paraId="6B8131CC" w14:textId="77777777" w:rsidR="004D24C6" w:rsidRPr="00404C38" w:rsidRDefault="004D24C6" w:rsidP="004D24C6">
      <w:pPr>
        <w:pStyle w:val="ListParagraph"/>
        <w:numPr>
          <w:ilvl w:val="1"/>
          <w:numId w:val="9"/>
        </w:numPr>
        <w:bidi/>
        <w:jc w:val="both"/>
        <w:rPr>
          <w:rFonts w:asciiTheme="minorHAnsi" w:eastAsiaTheme="minorHAnsi" w:hAnsiTheme="minorHAnsi" w:cs="B Nazanin"/>
          <w:lang w:bidi="fa-IR"/>
        </w:rPr>
      </w:pPr>
      <w:r w:rsidRPr="00404C38">
        <w:rPr>
          <w:rFonts w:asciiTheme="minorHAnsi" w:eastAsiaTheme="minorHAnsi" w:hAnsiTheme="minorHAnsi" w:cs="B Nazanin" w:hint="cs"/>
          <w:rtl/>
          <w:lang w:bidi="fa-IR"/>
        </w:rPr>
        <w:t>بیماریهای صعب العلاج  مثل</w:t>
      </w:r>
      <w:r w:rsidRPr="00404C38">
        <w:rPr>
          <w:rFonts w:asciiTheme="minorHAnsi" w:eastAsiaTheme="minorHAnsi" w:hAnsiTheme="minorHAnsi" w:cs="B Nazanin"/>
          <w:lang w:bidi="fa-IR"/>
        </w:rPr>
        <w:t xml:space="preserve"> MS</w:t>
      </w:r>
      <w:r w:rsidRPr="00404C38">
        <w:rPr>
          <w:rFonts w:asciiTheme="minorHAnsi" w:eastAsiaTheme="minorHAnsi" w:hAnsiTheme="minorHAnsi" w:cs="B Nazanin" w:hint="cs"/>
          <w:rtl/>
          <w:lang w:bidi="fa-IR"/>
        </w:rPr>
        <w:t>، دیابت وسرطان</w:t>
      </w:r>
    </w:p>
    <w:p w14:paraId="56604F47" w14:textId="77777777" w:rsidR="004D24C6" w:rsidRPr="00404C38" w:rsidRDefault="004D24C6" w:rsidP="004D24C6">
      <w:pPr>
        <w:pStyle w:val="ListParagraph"/>
        <w:numPr>
          <w:ilvl w:val="1"/>
          <w:numId w:val="9"/>
        </w:numPr>
        <w:bidi/>
        <w:jc w:val="both"/>
        <w:rPr>
          <w:rFonts w:asciiTheme="minorHAnsi" w:eastAsiaTheme="minorHAnsi" w:hAnsiTheme="minorHAnsi" w:cs="B Nazanin"/>
          <w:lang w:bidi="fa-IR"/>
        </w:rPr>
      </w:pPr>
      <w:r w:rsidRPr="00404C38">
        <w:rPr>
          <w:rFonts w:asciiTheme="minorHAnsi" w:eastAsiaTheme="minorHAnsi" w:hAnsiTheme="minorHAnsi" w:cs="B Nazanin" w:hint="cs"/>
          <w:rtl/>
          <w:lang w:bidi="fa-IR"/>
        </w:rPr>
        <w:t xml:space="preserve">بیماریهای نادر شامل </w:t>
      </w:r>
      <w:r w:rsidRPr="00404C38">
        <w:rPr>
          <w:rFonts w:asciiTheme="minorHAnsi" w:eastAsiaTheme="minorHAnsi" w:hAnsiTheme="minorHAnsi" w:cs="B Nazanin"/>
          <w:lang w:bidi="fa-IR"/>
        </w:rPr>
        <w:t xml:space="preserve">PKU </w:t>
      </w:r>
      <w:r w:rsidRPr="00404C38">
        <w:rPr>
          <w:rFonts w:asciiTheme="minorHAnsi" w:eastAsiaTheme="minorHAnsi" w:hAnsiTheme="minorHAnsi" w:cs="B Nazanin" w:hint="cs"/>
          <w:rtl/>
          <w:lang w:bidi="fa-IR"/>
        </w:rPr>
        <w:t xml:space="preserve">و </w:t>
      </w:r>
      <w:r w:rsidRPr="00404C38">
        <w:rPr>
          <w:rFonts w:asciiTheme="minorHAnsi" w:eastAsiaTheme="minorHAnsi" w:hAnsiTheme="minorHAnsi" w:cs="B Nazanin"/>
          <w:lang w:bidi="fa-IR"/>
        </w:rPr>
        <w:t>EB</w:t>
      </w:r>
      <w:r w:rsidRPr="00404C38">
        <w:rPr>
          <w:rFonts w:asciiTheme="minorHAnsi" w:eastAsiaTheme="minorHAnsi" w:hAnsiTheme="minorHAnsi" w:cs="B Nazanin" w:hint="cs"/>
          <w:rtl/>
          <w:lang w:bidi="fa-IR"/>
        </w:rPr>
        <w:t>( سندرم پوست پروانه ای)</w:t>
      </w:r>
    </w:p>
    <w:p w14:paraId="47CE2D7C" w14:textId="77777777" w:rsidR="00B1246A" w:rsidRPr="00404C38" w:rsidRDefault="0038791E" w:rsidP="00AE2365">
      <w:pPr>
        <w:pStyle w:val="ListParagraph"/>
        <w:numPr>
          <w:ilvl w:val="0"/>
          <w:numId w:val="10"/>
        </w:numPr>
        <w:bidi/>
        <w:rPr>
          <w:rFonts w:asciiTheme="minorHAnsi" w:eastAsiaTheme="minorHAnsi" w:hAnsiTheme="minorHAnsi" w:cs="B Nazanin"/>
          <w:rtl/>
          <w:lang w:bidi="fa-IR"/>
        </w:rPr>
      </w:pPr>
      <w:r w:rsidRPr="00404C38">
        <w:rPr>
          <w:rFonts w:asciiTheme="minorHAnsi" w:eastAsiaTheme="minorHAnsi" w:hAnsiTheme="minorHAnsi" w:cs="B Nazanin" w:hint="cs"/>
          <w:rtl/>
          <w:lang w:bidi="fa-IR"/>
        </w:rPr>
        <w:t>وجود مشکل در پرداخت هزینه های درمان (مصدومین ترافیکی/مصدومین شغلی/ فاقد بیمه/ اتباع غیر ایرانی)</w:t>
      </w:r>
    </w:p>
    <w:p w14:paraId="4BB3CDF4" w14:textId="77777777" w:rsidR="00523558" w:rsidRPr="00275228" w:rsidRDefault="00523558" w:rsidP="00275228">
      <w:pPr>
        <w:pStyle w:val="ListParagraph"/>
        <w:numPr>
          <w:ilvl w:val="0"/>
          <w:numId w:val="10"/>
        </w:numPr>
        <w:bidi/>
        <w:rPr>
          <w:rFonts w:cs="B Nazanin"/>
          <w:lang w:bidi="fa-IR"/>
        </w:rPr>
      </w:pPr>
      <w:r w:rsidRPr="00275228">
        <w:rPr>
          <w:rFonts w:cs="B Nazanin" w:hint="cs"/>
          <w:rtl/>
          <w:lang w:bidi="fa-IR"/>
        </w:rPr>
        <w:t>عدم حضور همراه موثر</w:t>
      </w:r>
    </w:p>
    <w:p w14:paraId="4BF0F6A9" w14:textId="77777777" w:rsidR="004D24C6" w:rsidRPr="00404C38" w:rsidRDefault="004D24C6" w:rsidP="00275228">
      <w:pPr>
        <w:pStyle w:val="ListParagraph"/>
        <w:numPr>
          <w:ilvl w:val="0"/>
          <w:numId w:val="10"/>
        </w:numPr>
        <w:bidi/>
        <w:rPr>
          <w:rFonts w:asciiTheme="minorHAnsi" w:eastAsiaTheme="minorHAnsi" w:hAnsiTheme="minorHAnsi" w:cs="B Nazanin"/>
          <w:lang w:bidi="fa-IR"/>
        </w:rPr>
      </w:pPr>
      <w:r w:rsidRPr="00556A67">
        <w:rPr>
          <w:rFonts w:asciiTheme="minorHAnsi" w:eastAsiaTheme="minorHAnsi" w:hAnsiTheme="minorHAnsi" w:cs="B Nazanin" w:hint="cs"/>
          <w:rtl/>
          <w:lang w:bidi="fa-IR"/>
        </w:rPr>
        <w:t xml:space="preserve">ارجاع از ارگانهای قضایی و حمایتی </w:t>
      </w:r>
    </w:p>
    <w:p w14:paraId="7633963F" w14:textId="77777777" w:rsidR="00C71D20" w:rsidRPr="00404C38" w:rsidRDefault="00AB21C1" w:rsidP="00AB21C1">
      <w:pPr>
        <w:bidi/>
        <w:ind w:left="360"/>
        <w:jc w:val="both"/>
        <w:rPr>
          <w:rFonts w:cs="Cambria"/>
          <w:sz w:val="24"/>
          <w:szCs w:val="24"/>
          <w:rtl/>
          <w:lang w:bidi="fa-IR"/>
        </w:rPr>
      </w:pPr>
      <w:r w:rsidRPr="00404C38">
        <w:rPr>
          <w:rFonts w:hint="cs"/>
          <w:rtl/>
        </w:rPr>
        <w:t xml:space="preserve"> </w:t>
      </w:r>
      <w:r w:rsidR="00C71D20" w:rsidRPr="00404C38">
        <w:rPr>
          <w:rFonts w:cs="B Zar" w:hint="cs"/>
          <w:sz w:val="24"/>
          <w:szCs w:val="24"/>
          <w:rtl/>
          <w:lang w:bidi="fa-IR"/>
        </w:rPr>
        <w:t>با توجه به اینکه این فرم در اورژانس تکمیل نمی‌گردد، نحوه ارزیابی بیمار از نظر نیاز به خدمات مددکاری اجتماعی در اورژانس در دستورالعمل مداخلات مددکاری اجتماعی اورژانس اعلام می‌گردد.</w:t>
      </w:r>
      <w:r w:rsidR="00C71D20" w:rsidRPr="00404C38">
        <w:rPr>
          <w:rFonts w:cs="Cambria" w:hint="cs"/>
          <w:sz w:val="24"/>
          <w:szCs w:val="24"/>
          <w:rtl/>
          <w:lang w:bidi="fa-IR"/>
        </w:rPr>
        <w:t>"</w:t>
      </w:r>
    </w:p>
    <w:p w14:paraId="3417DB75" w14:textId="77777777" w:rsidR="005A7991" w:rsidRPr="00404C38" w:rsidRDefault="0031246A" w:rsidP="00AE2365">
      <w:pPr>
        <w:pStyle w:val="ListParagraph"/>
        <w:numPr>
          <w:ilvl w:val="0"/>
          <w:numId w:val="5"/>
        </w:numPr>
        <w:bidi/>
        <w:rPr>
          <w:rFonts w:cs="B Traffic"/>
          <w:b/>
          <w:bCs/>
          <w:i/>
          <w:iCs/>
          <w:u w:val="single"/>
          <w:rtl/>
          <w:lang w:bidi="fa-IR"/>
        </w:rPr>
      </w:pPr>
      <w:r w:rsidRPr="00404C38">
        <w:rPr>
          <w:rFonts w:cs="B Traffic" w:hint="cs"/>
          <w:b/>
          <w:bCs/>
          <w:i/>
          <w:iCs/>
          <w:u w:val="single"/>
          <w:rtl/>
          <w:lang w:bidi="fa-IR"/>
        </w:rPr>
        <w:t>بخش</w:t>
      </w:r>
      <w:r w:rsidR="005A7991" w:rsidRPr="00404C38">
        <w:rPr>
          <w:rFonts w:cs="B Traffic" w:hint="cs"/>
          <w:b/>
          <w:bCs/>
          <w:i/>
          <w:iCs/>
          <w:u w:val="single"/>
          <w:rtl/>
          <w:lang w:bidi="fa-IR"/>
        </w:rPr>
        <w:t xml:space="preserve"> ارزشهای مذهبی فرهنگی</w:t>
      </w:r>
    </w:p>
    <w:p w14:paraId="124AF8FD" w14:textId="77777777" w:rsidR="005A7991" w:rsidRPr="00404C38" w:rsidRDefault="0053558F" w:rsidP="00E073B7">
      <w:pPr>
        <w:bidi/>
        <w:ind w:left="720"/>
        <w:jc w:val="lowKashida"/>
        <w:rPr>
          <w:rFonts w:ascii="Calibri" w:eastAsia="Calibri" w:hAnsi="Calibri" w:cs="B Nazanin"/>
          <w:sz w:val="24"/>
          <w:szCs w:val="24"/>
          <w:rtl/>
          <w:lang w:bidi="fa-IR"/>
        </w:rPr>
      </w:pPr>
      <w:r w:rsidRPr="00404C38">
        <w:rPr>
          <w:rFonts w:ascii="Calibri" w:eastAsia="Calibri" w:hAnsi="Calibri" w:cs="B Nazanin" w:hint="cs"/>
          <w:sz w:val="24"/>
          <w:szCs w:val="24"/>
          <w:rtl/>
          <w:lang w:bidi="fa-IR"/>
        </w:rPr>
        <w:lastRenderedPageBreak/>
        <w:t>باورهاي مذهبي</w:t>
      </w:r>
      <w:r w:rsidR="00BD2980" w:rsidRPr="00404C38">
        <w:rPr>
          <w:rFonts w:ascii="Calibri" w:eastAsia="Calibri" w:hAnsi="Calibri" w:cs="B Nazanin" w:hint="cs"/>
          <w:sz w:val="24"/>
          <w:szCs w:val="24"/>
          <w:rtl/>
          <w:lang w:bidi="fa-IR"/>
        </w:rPr>
        <w:t xml:space="preserve"> و</w:t>
      </w:r>
      <w:r w:rsidRPr="00404C38">
        <w:rPr>
          <w:rFonts w:ascii="Calibri" w:eastAsia="Calibri" w:hAnsi="Calibri" w:cs="B Nazanin" w:hint="cs"/>
          <w:sz w:val="24"/>
          <w:szCs w:val="24"/>
          <w:rtl/>
          <w:lang w:bidi="fa-IR"/>
        </w:rPr>
        <w:t xml:space="preserve"> </w:t>
      </w:r>
      <w:r w:rsidR="00BD2980" w:rsidRPr="00404C38">
        <w:rPr>
          <w:rFonts w:ascii="Calibri" w:eastAsia="Calibri" w:hAnsi="Calibri" w:cs="B Nazanin" w:hint="cs"/>
          <w:sz w:val="24"/>
          <w:szCs w:val="24"/>
          <w:rtl/>
          <w:lang w:bidi="fa-IR"/>
        </w:rPr>
        <w:t>فرهنگي خاص بيمار و خانواده وي كه بر روي روند درمان و يا آموزش تاثيرگذارند كه در صورت مثبت بودن بايستي توضيح داده شود(ارتباط با شياطين يا رسوخ جن در جسم بيماران مبتلا به اختلالات روان ، گناهكار بودن بيمار و... ) و در صورت ناتواني در ارزيابي به دليل شرايط بيمار گزينه غيرقابل ارزيابي انتخاب مي شود</w:t>
      </w:r>
    </w:p>
    <w:p w14:paraId="613EC173" w14:textId="77777777" w:rsidR="00C90D80" w:rsidRPr="00404C38" w:rsidRDefault="0031246A" w:rsidP="00AE2365">
      <w:pPr>
        <w:pStyle w:val="ListParagraph"/>
        <w:numPr>
          <w:ilvl w:val="0"/>
          <w:numId w:val="5"/>
        </w:numPr>
        <w:bidi/>
        <w:rPr>
          <w:rFonts w:cs="B Traffic"/>
          <w:b/>
          <w:bCs/>
          <w:i/>
          <w:iCs/>
          <w:rtl/>
          <w:lang w:bidi="fa-IR"/>
        </w:rPr>
      </w:pPr>
      <w:r w:rsidRPr="00404C38">
        <w:rPr>
          <w:rFonts w:cs="B Traffic" w:hint="cs"/>
          <w:b/>
          <w:bCs/>
          <w:i/>
          <w:iCs/>
          <w:u w:val="single"/>
          <w:rtl/>
          <w:lang w:bidi="fa-IR"/>
        </w:rPr>
        <w:t>بخش</w:t>
      </w:r>
      <w:r w:rsidR="00C90D80" w:rsidRPr="00404C38">
        <w:rPr>
          <w:rFonts w:cs="B Traffic" w:hint="cs"/>
          <w:b/>
          <w:bCs/>
          <w:i/>
          <w:iCs/>
          <w:rtl/>
          <w:lang w:bidi="fa-IR"/>
        </w:rPr>
        <w:t xml:space="preserve"> نياز هاي آموزشي</w:t>
      </w:r>
      <w:r w:rsidR="00F85BB4" w:rsidRPr="00404C38">
        <w:rPr>
          <w:rFonts w:cs="B Traffic" w:hint="cs"/>
          <w:b/>
          <w:bCs/>
          <w:i/>
          <w:iCs/>
          <w:rtl/>
          <w:lang w:bidi="fa-IR"/>
        </w:rPr>
        <w:t xml:space="preserve"> و خود مراقبتی بیمار</w:t>
      </w:r>
      <w:r w:rsidR="00C90D80" w:rsidRPr="00404C38">
        <w:rPr>
          <w:rFonts w:cs="B Traffic" w:hint="cs"/>
          <w:b/>
          <w:bCs/>
          <w:i/>
          <w:iCs/>
          <w:rtl/>
          <w:lang w:bidi="fa-IR"/>
        </w:rPr>
        <w:t>:</w:t>
      </w:r>
    </w:p>
    <w:p w14:paraId="3F9033D1" w14:textId="77777777" w:rsidR="00C90D80" w:rsidRPr="00404C38" w:rsidRDefault="00D46081" w:rsidP="0003129F">
      <w:pPr>
        <w:bidi/>
        <w:ind w:left="360"/>
        <w:rPr>
          <w:rFonts w:cs="B Traffic"/>
          <w:rtl/>
          <w:lang w:bidi="fa-IR"/>
        </w:rPr>
      </w:pPr>
      <w:r w:rsidRPr="00404C38">
        <w:rPr>
          <w:rFonts w:cs="B Traffic" w:hint="cs"/>
          <w:rtl/>
          <w:lang w:bidi="fa-IR"/>
        </w:rPr>
        <w:t>بر اساس مصاحبه، مشاهده</w:t>
      </w:r>
      <w:r w:rsidR="0003129F" w:rsidRPr="00404C38">
        <w:rPr>
          <w:rFonts w:cs="B Traffic" w:hint="cs"/>
          <w:rtl/>
          <w:lang w:bidi="fa-IR"/>
        </w:rPr>
        <w:t xml:space="preserve"> </w:t>
      </w:r>
      <w:r w:rsidRPr="00404C38">
        <w:rPr>
          <w:rFonts w:cs="B Traffic" w:hint="cs"/>
          <w:rtl/>
          <w:lang w:bidi="fa-IR"/>
        </w:rPr>
        <w:t xml:space="preserve">و بررسی مستندات </w:t>
      </w:r>
      <w:r w:rsidR="00C90D80" w:rsidRPr="00404C38">
        <w:rPr>
          <w:rFonts w:cs="B Traffic" w:hint="cs"/>
          <w:rtl/>
          <w:lang w:bidi="fa-IR"/>
        </w:rPr>
        <w:t>تکمیل می گردد.</w:t>
      </w:r>
    </w:p>
    <w:p w14:paraId="1A20A701" w14:textId="77777777" w:rsidR="00C90D80" w:rsidRPr="00404C38" w:rsidRDefault="00C90D80" w:rsidP="00AE2365">
      <w:pPr>
        <w:pStyle w:val="ListParagraph"/>
        <w:numPr>
          <w:ilvl w:val="0"/>
          <w:numId w:val="2"/>
        </w:numPr>
        <w:bidi/>
        <w:rPr>
          <w:rFonts w:cs="B Nazanin"/>
          <w:sz w:val="24"/>
          <w:szCs w:val="24"/>
          <w:rtl/>
          <w:lang w:bidi="fa-IR"/>
        </w:rPr>
      </w:pPr>
      <w:r w:rsidRPr="00404C38">
        <w:rPr>
          <w:rFonts w:cs="B Nazanin" w:hint="cs"/>
          <w:sz w:val="24"/>
          <w:szCs w:val="24"/>
          <w:rtl/>
          <w:lang w:bidi="fa-IR"/>
        </w:rPr>
        <w:t>تمایل بیمار به یادگیری</w:t>
      </w:r>
    </w:p>
    <w:p w14:paraId="71B38F2D" w14:textId="77777777" w:rsidR="00C90D80" w:rsidRPr="00404C38" w:rsidRDefault="00C90D80" w:rsidP="00AE2365">
      <w:pPr>
        <w:pStyle w:val="ListParagraph"/>
        <w:numPr>
          <w:ilvl w:val="0"/>
          <w:numId w:val="2"/>
        </w:numPr>
        <w:bidi/>
        <w:rPr>
          <w:rFonts w:cs="B Nazanin"/>
          <w:sz w:val="24"/>
          <w:szCs w:val="24"/>
          <w:rtl/>
          <w:lang w:bidi="fa-IR"/>
        </w:rPr>
      </w:pPr>
      <w:r w:rsidRPr="00404C38">
        <w:rPr>
          <w:rFonts w:cs="B Nazanin" w:hint="cs"/>
          <w:sz w:val="24"/>
          <w:szCs w:val="24"/>
          <w:rtl/>
          <w:lang w:bidi="fa-IR"/>
        </w:rPr>
        <w:t>توانایی یادگیری بیمار</w:t>
      </w:r>
    </w:p>
    <w:p w14:paraId="1088ABEF" w14:textId="77777777" w:rsidR="00C90D80" w:rsidRPr="00404C38" w:rsidRDefault="00C90D80" w:rsidP="00AE2365">
      <w:pPr>
        <w:pStyle w:val="ListParagraph"/>
        <w:numPr>
          <w:ilvl w:val="0"/>
          <w:numId w:val="2"/>
        </w:numPr>
        <w:bidi/>
        <w:jc w:val="lowKashida"/>
        <w:rPr>
          <w:rFonts w:cs="B Nazanin"/>
          <w:sz w:val="24"/>
          <w:szCs w:val="24"/>
          <w:rtl/>
          <w:lang w:bidi="fa-IR"/>
        </w:rPr>
      </w:pPr>
      <w:r w:rsidRPr="00404C38">
        <w:rPr>
          <w:rFonts w:cs="B Nazanin" w:hint="cs"/>
          <w:sz w:val="24"/>
          <w:szCs w:val="24"/>
          <w:rtl/>
          <w:lang w:bidi="fa-IR"/>
        </w:rPr>
        <w:t>موانع یادگیری بر حسب نوع آن شامل: جسمی</w:t>
      </w:r>
      <w:r w:rsidR="00D46081" w:rsidRPr="00404C38">
        <w:rPr>
          <w:rFonts w:cs="B Nazanin" w:hint="cs"/>
          <w:sz w:val="24"/>
          <w:szCs w:val="24"/>
          <w:rtl/>
          <w:lang w:bidi="fa-IR"/>
        </w:rPr>
        <w:t xml:space="preserve">( </w:t>
      </w:r>
      <w:r w:rsidR="0030551E" w:rsidRPr="00404C38">
        <w:rPr>
          <w:rFonts w:cs="B Nazanin" w:hint="cs"/>
          <w:sz w:val="24"/>
          <w:szCs w:val="24"/>
          <w:rtl/>
          <w:lang w:bidi="fa-IR"/>
        </w:rPr>
        <w:t>محدودیتهای جسمی و فیزیکی)</w:t>
      </w:r>
      <w:r w:rsidR="006C6CE6" w:rsidRPr="00404C38">
        <w:rPr>
          <w:rFonts w:cs="B Nazanin" w:hint="cs"/>
          <w:sz w:val="24"/>
          <w:szCs w:val="24"/>
          <w:rtl/>
          <w:lang w:bidi="fa-IR"/>
        </w:rPr>
        <w:t>، خواندن، زبان</w:t>
      </w:r>
      <w:r w:rsidRPr="00404C38">
        <w:rPr>
          <w:rFonts w:cs="B Nazanin" w:hint="cs"/>
          <w:sz w:val="24"/>
          <w:szCs w:val="24"/>
          <w:rtl/>
          <w:lang w:bidi="fa-IR"/>
        </w:rPr>
        <w:t>، انگیزشی و روانی</w:t>
      </w:r>
    </w:p>
    <w:p w14:paraId="6638A998" w14:textId="77777777" w:rsidR="00C90D80" w:rsidRPr="00404C38" w:rsidRDefault="00C90D80" w:rsidP="00AE2365">
      <w:pPr>
        <w:pStyle w:val="ListParagraph"/>
        <w:numPr>
          <w:ilvl w:val="0"/>
          <w:numId w:val="2"/>
        </w:numPr>
        <w:bidi/>
        <w:jc w:val="lowKashida"/>
        <w:rPr>
          <w:rFonts w:cs="B Nazanin"/>
          <w:sz w:val="24"/>
          <w:szCs w:val="24"/>
          <w:lang w:bidi="fa-IR"/>
        </w:rPr>
      </w:pPr>
      <w:r w:rsidRPr="00404C38">
        <w:rPr>
          <w:rFonts w:cs="B Nazanin" w:hint="cs"/>
          <w:sz w:val="24"/>
          <w:szCs w:val="24"/>
          <w:rtl/>
        </w:rPr>
        <w:t>ذکر نوع نیاز آموزشی بیمار بر حسب:  فرایند بیماری</w:t>
      </w:r>
      <w:r w:rsidRPr="00404C38">
        <w:rPr>
          <w:rFonts w:cs="B Nazanin" w:hint="cs"/>
          <w:sz w:val="24"/>
          <w:szCs w:val="24"/>
          <w:rtl/>
          <w:lang w:bidi="fa-IR"/>
        </w:rPr>
        <w:t xml:space="preserve">، </w:t>
      </w:r>
      <w:r w:rsidRPr="00404C38">
        <w:rPr>
          <w:rFonts w:cs="B Nazanin" w:hint="cs"/>
          <w:sz w:val="24"/>
          <w:szCs w:val="24"/>
          <w:rtl/>
        </w:rPr>
        <w:t>مراقبت</w:t>
      </w:r>
      <w:r w:rsidRPr="00404C38">
        <w:rPr>
          <w:rFonts w:cs="B Nazanin" w:hint="cs"/>
          <w:sz w:val="24"/>
          <w:szCs w:val="24"/>
          <w:rtl/>
          <w:lang w:bidi="fa-IR"/>
        </w:rPr>
        <w:t xml:space="preserve">، </w:t>
      </w:r>
      <w:r w:rsidRPr="00404C38">
        <w:rPr>
          <w:rFonts w:cs="B Nazanin" w:hint="cs"/>
          <w:sz w:val="24"/>
          <w:szCs w:val="24"/>
          <w:rtl/>
        </w:rPr>
        <w:t>درمان</w:t>
      </w:r>
      <w:r w:rsidRPr="00404C38">
        <w:rPr>
          <w:rFonts w:cs="B Nazanin" w:hint="cs"/>
          <w:sz w:val="24"/>
          <w:szCs w:val="24"/>
          <w:rtl/>
          <w:lang w:bidi="fa-IR"/>
        </w:rPr>
        <w:t xml:space="preserve">، </w:t>
      </w:r>
      <w:r w:rsidRPr="00404C38">
        <w:rPr>
          <w:rFonts w:cs="B Nazanin" w:hint="cs"/>
          <w:sz w:val="24"/>
          <w:szCs w:val="24"/>
          <w:rtl/>
        </w:rPr>
        <w:t>داروها و مصرف آن</w:t>
      </w:r>
      <w:r w:rsidRPr="00404C38">
        <w:rPr>
          <w:rFonts w:cs="B Nazanin" w:hint="cs"/>
          <w:sz w:val="24"/>
          <w:szCs w:val="24"/>
          <w:rtl/>
          <w:lang w:bidi="fa-IR"/>
        </w:rPr>
        <w:t xml:space="preserve">، </w:t>
      </w:r>
      <w:r w:rsidRPr="00404C38">
        <w:rPr>
          <w:rFonts w:cs="B Nazanin" w:hint="cs"/>
          <w:sz w:val="24"/>
          <w:szCs w:val="24"/>
          <w:rtl/>
        </w:rPr>
        <w:t>تجهیزات و وسایل</w:t>
      </w:r>
      <w:r w:rsidRPr="00404C38">
        <w:rPr>
          <w:rFonts w:cs="B Nazanin" w:hint="cs"/>
          <w:sz w:val="24"/>
          <w:szCs w:val="24"/>
          <w:rtl/>
          <w:lang w:bidi="fa-IR"/>
        </w:rPr>
        <w:t xml:space="preserve">، </w:t>
      </w:r>
      <w:r w:rsidRPr="00404C38">
        <w:rPr>
          <w:rFonts w:cs="B Nazanin" w:hint="cs"/>
          <w:sz w:val="24"/>
          <w:szCs w:val="24"/>
          <w:rtl/>
        </w:rPr>
        <w:t>تغذیه</w:t>
      </w:r>
      <w:r w:rsidRPr="00404C38">
        <w:rPr>
          <w:rFonts w:cs="B Nazanin" w:hint="cs"/>
          <w:sz w:val="24"/>
          <w:szCs w:val="24"/>
          <w:rtl/>
          <w:lang w:bidi="fa-IR"/>
        </w:rPr>
        <w:t>،  پروس</w:t>
      </w:r>
      <w:r w:rsidR="0003129F" w:rsidRPr="00404C38">
        <w:rPr>
          <w:rFonts w:cs="B Nazanin" w:hint="cs"/>
          <w:sz w:val="24"/>
          <w:szCs w:val="24"/>
          <w:rtl/>
          <w:lang w:bidi="fa-IR"/>
        </w:rPr>
        <w:t>ی</w:t>
      </w:r>
      <w:r w:rsidRPr="00404C38">
        <w:rPr>
          <w:rFonts w:cs="B Nazanin" w:hint="cs"/>
          <w:sz w:val="24"/>
          <w:szCs w:val="24"/>
          <w:rtl/>
          <w:lang w:bidi="fa-IR"/>
        </w:rPr>
        <w:t>جر هاي تشخيصي- درماني</w:t>
      </w:r>
      <w:r w:rsidRPr="00404C38">
        <w:rPr>
          <w:rFonts w:cs="B Nazanin"/>
          <w:sz w:val="24"/>
          <w:szCs w:val="24"/>
          <w:lang w:bidi="fa-IR"/>
        </w:rPr>
        <w:t xml:space="preserve"> </w:t>
      </w:r>
      <w:r w:rsidRPr="00404C38">
        <w:rPr>
          <w:rFonts w:cs="B Nazanin" w:hint="cs"/>
          <w:sz w:val="24"/>
          <w:szCs w:val="24"/>
          <w:rtl/>
          <w:lang w:bidi="fa-IR"/>
        </w:rPr>
        <w:t>، روند ترخیص</w:t>
      </w:r>
      <w:r w:rsidRPr="00404C38">
        <w:rPr>
          <w:rFonts w:cs="B Nazanin"/>
          <w:sz w:val="24"/>
          <w:szCs w:val="24"/>
          <w:lang w:bidi="fa-IR"/>
        </w:rPr>
        <w:t xml:space="preserve"> </w:t>
      </w:r>
      <w:r w:rsidRPr="00404C38">
        <w:rPr>
          <w:rFonts w:cs="B Nazanin" w:hint="cs"/>
          <w:sz w:val="24"/>
          <w:szCs w:val="24"/>
          <w:rtl/>
          <w:lang w:bidi="fa-IR"/>
        </w:rPr>
        <w:t xml:space="preserve">، </w:t>
      </w:r>
      <w:r w:rsidRPr="00404C38">
        <w:rPr>
          <w:rFonts w:cs="B Nazanin" w:hint="cs"/>
          <w:sz w:val="24"/>
          <w:szCs w:val="24"/>
          <w:rtl/>
        </w:rPr>
        <w:t>فعالیت</w:t>
      </w:r>
      <w:r w:rsidRPr="00404C38">
        <w:rPr>
          <w:rFonts w:cs="B Nazanin"/>
          <w:sz w:val="24"/>
          <w:szCs w:val="24"/>
          <w:lang w:bidi="fa-IR"/>
        </w:rPr>
        <w:t xml:space="preserve"> </w:t>
      </w:r>
      <w:r w:rsidRPr="00404C38">
        <w:rPr>
          <w:rFonts w:cs="B Nazanin" w:hint="cs"/>
          <w:sz w:val="24"/>
          <w:szCs w:val="24"/>
          <w:rtl/>
          <w:lang w:bidi="fa-IR"/>
        </w:rPr>
        <w:t xml:space="preserve">،پیگیری، </w:t>
      </w:r>
      <w:r w:rsidRPr="00404C38">
        <w:rPr>
          <w:rFonts w:cs="B Nazanin" w:hint="cs"/>
          <w:sz w:val="24"/>
          <w:szCs w:val="24"/>
          <w:rtl/>
        </w:rPr>
        <w:t xml:space="preserve"> معرفي سيستم هاي حمايتي </w:t>
      </w:r>
    </w:p>
    <w:p w14:paraId="26CF07C8" w14:textId="77777777" w:rsidR="00C90D80" w:rsidRPr="00404C38" w:rsidRDefault="00C90D80" w:rsidP="00C90D80">
      <w:pPr>
        <w:pStyle w:val="ListParagraph"/>
        <w:bidi/>
        <w:jc w:val="lowKashida"/>
        <w:rPr>
          <w:rFonts w:cs="B Traffic"/>
          <w:b/>
          <w:bCs/>
          <w:i/>
          <w:iCs/>
        </w:rPr>
      </w:pPr>
      <w:r w:rsidRPr="00404C38">
        <w:rPr>
          <w:rFonts w:cs="B Traffic" w:hint="cs"/>
          <w:b/>
          <w:bCs/>
          <w:i/>
          <w:iCs/>
          <w:rtl/>
        </w:rPr>
        <w:t>نیاز بیمار به بررسی های بيش تر</w:t>
      </w:r>
      <w:r w:rsidRPr="00404C38">
        <w:rPr>
          <w:rFonts w:cs="B Traffic"/>
          <w:b/>
          <w:bCs/>
          <w:i/>
          <w:iCs/>
        </w:rPr>
        <w:t>:</w:t>
      </w:r>
    </w:p>
    <w:p w14:paraId="6F6A5C25" w14:textId="77777777" w:rsidR="00C90D80" w:rsidRPr="00404C38" w:rsidRDefault="00C90D80" w:rsidP="0003129F">
      <w:pPr>
        <w:pStyle w:val="ListParagraph"/>
        <w:bidi/>
        <w:ind w:left="1080"/>
        <w:jc w:val="lowKashida"/>
        <w:rPr>
          <w:rFonts w:cs="B Nazanin"/>
          <w:sz w:val="24"/>
          <w:szCs w:val="24"/>
          <w:lang w:bidi="fa-IR"/>
        </w:rPr>
      </w:pPr>
      <w:r w:rsidRPr="00404C38">
        <w:rPr>
          <w:rFonts w:cs="B Nazanin" w:hint="cs"/>
          <w:sz w:val="24"/>
          <w:szCs w:val="24"/>
          <w:rtl/>
          <w:lang w:bidi="fa-IR"/>
        </w:rPr>
        <w:t>در اين قسمت پس از</w:t>
      </w:r>
      <w:r w:rsidRPr="00404C38">
        <w:rPr>
          <w:rFonts w:cs="B Nazanin" w:hint="cs"/>
          <w:sz w:val="24"/>
          <w:szCs w:val="24"/>
          <w:rtl/>
        </w:rPr>
        <w:t xml:space="preserve"> بررسی اولیه پرستار از بیمار</w:t>
      </w:r>
      <w:r w:rsidR="00BC2517" w:rsidRPr="00404C38">
        <w:rPr>
          <w:rFonts w:cs="B Nazanin" w:hint="cs"/>
          <w:sz w:val="24"/>
          <w:szCs w:val="24"/>
          <w:rtl/>
        </w:rPr>
        <w:t>،</w:t>
      </w:r>
      <w:r w:rsidRPr="00404C38">
        <w:rPr>
          <w:rFonts w:cs="B Nazanin" w:hint="cs"/>
          <w:sz w:val="24"/>
          <w:szCs w:val="24"/>
          <w:rtl/>
        </w:rPr>
        <w:t xml:space="preserve"> نياز بيمار به بررسي هاي بيشتر از نظر : مدیریت درد</w:t>
      </w:r>
      <w:r w:rsidRPr="00404C38">
        <w:rPr>
          <w:rFonts w:cs="B Nazanin" w:hint="cs"/>
          <w:sz w:val="24"/>
          <w:szCs w:val="24"/>
          <w:rtl/>
          <w:lang w:bidi="fa-IR"/>
        </w:rPr>
        <w:t>،</w:t>
      </w:r>
      <w:r w:rsidRPr="00404C38">
        <w:rPr>
          <w:rFonts w:cs="B Nazanin" w:hint="cs"/>
          <w:sz w:val="24"/>
          <w:szCs w:val="24"/>
          <w:rtl/>
        </w:rPr>
        <w:t xml:space="preserve"> </w:t>
      </w:r>
      <w:r w:rsidR="002E056E" w:rsidRPr="00404C38">
        <w:rPr>
          <w:rFonts w:cs="B Nazanin" w:hint="cs"/>
          <w:sz w:val="24"/>
          <w:szCs w:val="24"/>
          <w:rtl/>
        </w:rPr>
        <w:t>مددکاری،</w:t>
      </w:r>
      <w:r w:rsidRPr="00404C38">
        <w:rPr>
          <w:rFonts w:cs="B Nazanin" w:hint="cs"/>
          <w:sz w:val="24"/>
          <w:szCs w:val="24"/>
          <w:rtl/>
        </w:rPr>
        <w:t xml:space="preserve"> روانپزشکی </w:t>
      </w:r>
      <w:r w:rsidRPr="00404C38">
        <w:rPr>
          <w:rFonts w:cs="B Nazanin" w:hint="cs"/>
          <w:sz w:val="24"/>
          <w:szCs w:val="24"/>
          <w:rtl/>
          <w:lang w:bidi="fa-IR"/>
        </w:rPr>
        <w:t>،</w:t>
      </w:r>
      <w:r w:rsidRPr="00404C38">
        <w:rPr>
          <w:rFonts w:cs="B Nazanin" w:hint="cs"/>
          <w:sz w:val="24"/>
          <w:szCs w:val="24"/>
          <w:rtl/>
        </w:rPr>
        <w:t xml:space="preserve"> دندانپزشکی</w:t>
      </w:r>
      <w:r w:rsidRPr="00404C38">
        <w:rPr>
          <w:rFonts w:cs="B Nazanin" w:hint="cs"/>
          <w:sz w:val="24"/>
          <w:szCs w:val="24"/>
          <w:rtl/>
          <w:lang w:bidi="fa-IR"/>
        </w:rPr>
        <w:t xml:space="preserve">، </w:t>
      </w:r>
      <w:r w:rsidR="001F1718" w:rsidRPr="00404C38">
        <w:rPr>
          <w:rFonts w:cs="B Nazanin" w:hint="cs"/>
          <w:sz w:val="24"/>
          <w:szCs w:val="24"/>
          <w:rtl/>
        </w:rPr>
        <w:t>چشم پزشکی</w:t>
      </w:r>
      <w:r w:rsidRPr="00404C38">
        <w:rPr>
          <w:rFonts w:cs="B Nazanin" w:hint="cs"/>
          <w:sz w:val="24"/>
          <w:szCs w:val="24"/>
          <w:rtl/>
          <w:lang w:bidi="fa-IR"/>
        </w:rPr>
        <w:t>،</w:t>
      </w:r>
      <w:r w:rsidRPr="00404C38">
        <w:rPr>
          <w:rFonts w:cs="B Nazanin" w:hint="cs"/>
          <w:sz w:val="24"/>
          <w:szCs w:val="24"/>
          <w:rtl/>
        </w:rPr>
        <w:t xml:space="preserve"> شنوایی سنجی ،  تغذيه اي، بازتواني و ذکر سایر موارد مورد نیازمشخص مي شود.</w:t>
      </w:r>
    </w:p>
    <w:p w14:paraId="5E5DE523" w14:textId="77777777" w:rsidR="00D164CD" w:rsidRPr="00404C38" w:rsidRDefault="00DC2824" w:rsidP="000066A8">
      <w:pPr>
        <w:bidi/>
        <w:ind w:left="720"/>
        <w:rPr>
          <w:rFonts w:ascii="Calibri" w:eastAsia="Calibri" w:hAnsi="Calibri" w:cs="B Nazanin"/>
          <w:sz w:val="24"/>
          <w:szCs w:val="24"/>
          <w:rtl/>
        </w:rPr>
      </w:pPr>
      <w:r w:rsidRPr="00404C38">
        <w:rPr>
          <w:rFonts w:ascii="Calibri" w:eastAsia="Calibri" w:hAnsi="Calibri" w:cs="B Traffic" w:hint="cs"/>
          <w:b/>
          <w:bCs/>
          <w:i/>
          <w:iCs/>
          <w:rtl/>
        </w:rPr>
        <w:t>تشخیص های پرستاری</w:t>
      </w:r>
      <w:r w:rsidR="000066A8" w:rsidRPr="00404C38">
        <w:rPr>
          <w:rFonts w:ascii="Calibri" w:eastAsia="Calibri" w:hAnsi="Calibri" w:cs="B Traffic" w:hint="cs"/>
          <w:b/>
          <w:bCs/>
          <w:i/>
          <w:iCs/>
          <w:rtl/>
        </w:rPr>
        <w:t xml:space="preserve">: </w:t>
      </w:r>
      <w:r w:rsidR="000066A8" w:rsidRPr="00404C38">
        <w:rPr>
          <w:rFonts w:ascii="Calibri" w:eastAsia="Calibri" w:hAnsi="Calibri" w:cs="B Nazanin" w:hint="cs"/>
          <w:sz w:val="24"/>
          <w:szCs w:val="24"/>
          <w:rtl/>
        </w:rPr>
        <w:t>در این بخش مهم ترین تشخیص های پرستاری راکه از نتایج ارزیا</w:t>
      </w:r>
      <w:r w:rsidR="00C748C3" w:rsidRPr="00404C38">
        <w:rPr>
          <w:rFonts w:ascii="Calibri" w:eastAsia="Calibri" w:hAnsi="Calibri" w:cs="B Nazanin" w:hint="cs"/>
          <w:sz w:val="24"/>
          <w:szCs w:val="24"/>
          <w:rtl/>
        </w:rPr>
        <w:t>ب</w:t>
      </w:r>
      <w:r w:rsidR="000066A8" w:rsidRPr="00404C38">
        <w:rPr>
          <w:rFonts w:ascii="Calibri" w:eastAsia="Calibri" w:hAnsi="Calibri" w:cs="B Nazanin" w:hint="cs"/>
          <w:sz w:val="24"/>
          <w:szCs w:val="24"/>
          <w:rtl/>
        </w:rPr>
        <w:t>ی حاصل شده است جهت تنظیم و  اولویت بندی برنامه های مراقبتی درج نمایید.</w:t>
      </w:r>
    </w:p>
    <w:sectPr w:rsidR="00D164CD" w:rsidRPr="00404C38" w:rsidSect="00A2191F">
      <w:headerReference w:type="default" r:id="rId14"/>
      <w:footerReference w:type="default" r:id="rId15"/>
      <w:pgSz w:w="12240" w:h="15840"/>
      <w:pgMar w:top="720" w:right="720" w:bottom="720" w:left="720" w:header="720" w:footer="720" w:gutter="0"/>
      <w:pgNumType w:start="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4F3A0A7" w14:textId="77777777" w:rsidR="00DC43C1" w:rsidRDefault="00DC43C1" w:rsidP="00D164CD">
      <w:pPr>
        <w:spacing w:after="0" w:line="240" w:lineRule="auto"/>
      </w:pPr>
      <w:r>
        <w:separator/>
      </w:r>
    </w:p>
  </w:endnote>
  <w:endnote w:type="continuationSeparator" w:id="0">
    <w:p w14:paraId="1A1EFF42" w14:textId="77777777" w:rsidR="00DC43C1" w:rsidRDefault="00DC43C1" w:rsidP="00D164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B Nazanin">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AFF" w:usb1="C0007843" w:usb2="00000009" w:usb3="00000000" w:csb0="000001FF" w:csb1="00000000"/>
  </w:font>
  <w:font w:name="B Traffic">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 w:name="B Yagut">
    <w:panose1 w:val="00000400000000000000"/>
    <w:charset w:val="B2"/>
    <w:family w:val="auto"/>
    <w:pitch w:val="variable"/>
    <w:sig w:usb0="00002001" w:usb1="80000000" w:usb2="00000008" w:usb3="00000000" w:csb0="00000040"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Traditional Arabic">
    <w:panose1 w:val="02020603050405020304"/>
    <w:charset w:val="00"/>
    <w:family w:val="roman"/>
    <w:pitch w:val="variable"/>
    <w:sig w:usb0="00002003" w:usb1="80000000" w:usb2="00000008" w:usb3="00000000" w:csb0="00000041" w:csb1="00000000"/>
  </w:font>
  <w:font w:name="2  Titr">
    <w:panose1 w:val="00000700000000000000"/>
    <w:charset w:val="B2"/>
    <w:family w:val="auto"/>
    <w:pitch w:val="variable"/>
    <w:sig w:usb0="00002001" w:usb1="80000000" w:usb2="00000008" w:usb3="00000000" w:csb0="00000040" w:csb1="00000000"/>
  </w:font>
  <w:font w:name="Titr">
    <w:panose1 w:val="000007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A00002EF" w:usb1="4000207B" w:usb2="00000000" w:usb3="00000000" w:csb0="0000019F" w:csb1="00000000"/>
  </w:font>
  <w:font w:name="Trebuchet MS">
    <w:panose1 w:val="020B0603020202020204"/>
    <w:charset w:val="00"/>
    <w:family w:val="swiss"/>
    <w:pitch w:val="variable"/>
    <w:sig w:usb0="00000287" w:usb1="00000000" w:usb2="00000000" w:usb3="00000000" w:csb0="0000009F" w:csb1="00000000"/>
  </w:font>
  <w:font w:name="BLotus">
    <w:altName w:val="Times New Roman"/>
    <w:panose1 w:val="00000000000000000000"/>
    <w:charset w:val="B2"/>
    <w:family w:val="auto"/>
    <w:notTrueType/>
    <w:pitch w:val="default"/>
    <w:sig w:usb0="00002000" w:usb1="00000000" w:usb2="00000000" w:usb3="00000000" w:csb0="00000040" w:csb1="00000000"/>
  </w:font>
  <w:font w:name="B Zar">
    <w:panose1 w:val="00000400000000000000"/>
    <w:charset w:val="B2"/>
    <w:family w:val="auto"/>
    <w:pitch w:val="variable"/>
    <w:sig w:usb0="00002001" w:usb1="80000000" w:usb2="00000008" w:usb3="00000000" w:csb0="0000004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52458986"/>
      <w:docPartObj>
        <w:docPartGallery w:val="Page Numbers (Bottom of Page)"/>
        <w:docPartUnique/>
      </w:docPartObj>
    </w:sdtPr>
    <w:sdtEndPr>
      <w:rPr>
        <w:noProof/>
      </w:rPr>
    </w:sdtEndPr>
    <w:sdtContent>
      <w:p w14:paraId="4AB7EA4B" w14:textId="77777777" w:rsidR="00314AB3" w:rsidRDefault="00314AB3" w:rsidP="00DD72CC">
        <w:pPr>
          <w:pStyle w:val="Footer"/>
          <w:bidi/>
          <w:jc w:val="center"/>
        </w:pPr>
        <w:r>
          <w:fldChar w:fldCharType="begin"/>
        </w:r>
        <w:r>
          <w:instrText xml:space="preserve"> PAGE   \* MERGEFORMAT </w:instrText>
        </w:r>
        <w:r>
          <w:fldChar w:fldCharType="separate"/>
        </w:r>
        <w:r w:rsidR="0045481F">
          <w:rPr>
            <w:noProof/>
            <w:rtl/>
          </w:rPr>
          <w:t>12</w:t>
        </w:r>
        <w:r>
          <w:rPr>
            <w:noProof/>
          </w:rPr>
          <w:fldChar w:fldCharType="end"/>
        </w:r>
      </w:p>
    </w:sdtContent>
  </w:sdt>
  <w:p w14:paraId="0CA40934" w14:textId="77777777" w:rsidR="00314AB3" w:rsidRDefault="00314AB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0CD88EE" w14:textId="77777777" w:rsidR="00DC43C1" w:rsidRDefault="00DC43C1" w:rsidP="00D164CD">
      <w:pPr>
        <w:spacing w:after="0" w:line="240" w:lineRule="auto"/>
      </w:pPr>
      <w:r>
        <w:separator/>
      </w:r>
    </w:p>
  </w:footnote>
  <w:footnote w:type="continuationSeparator" w:id="0">
    <w:p w14:paraId="00F672C0" w14:textId="77777777" w:rsidR="00DC43C1" w:rsidRDefault="00DC43C1" w:rsidP="00D164C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823152" w14:textId="77777777" w:rsidR="00D56AA4" w:rsidRPr="00C12B69" w:rsidRDefault="00973863" w:rsidP="004D24C6">
    <w:pPr>
      <w:pStyle w:val="Header"/>
      <w:tabs>
        <w:tab w:val="clear" w:pos="4680"/>
        <w:tab w:val="clear" w:pos="9360"/>
      </w:tabs>
      <w:bidi/>
      <w:rPr>
        <w:rFonts w:cs="2  Titr"/>
        <w:caps/>
        <w:sz w:val="20"/>
        <w:szCs w:val="20"/>
      </w:rPr>
    </w:pPr>
    <w:r w:rsidRPr="00973863">
      <w:rPr>
        <w:rFonts w:cs="2  Titr"/>
        <w:caps/>
        <w:noProof/>
        <w:lang w:val="en-US" w:eastAsia="en-US"/>
      </w:rPr>
      <mc:AlternateContent>
        <mc:Choice Requires="wps">
          <w:drawing>
            <wp:anchor distT="0" distB="0" distL="118745" distR="118745" simplePos="0" relativeHeight="251659264" behindDoc="1" locked="0" layoutInCell="1" allowOverlap="0" wp14:anchorId="42EA7E0B" wp14:editId="38F2496F">
              <wp:simplePos x="0" y="0"/>
              <wp:positionH relativeFrom="margin">
                <wp:align>right</wp:align>
              </wp:positionH>
              <wp:positionV relativeFrom="page">
                <wp:posOffset>405130</wp:posOffset>
              </wp:positionV>
              <wp:extent cx="5949950" cy="714375"/>
              <wp:effectExtent l="0" t="0" r="0" b="9525"/>
              <wp:wrapSquare wrapText="bothSides"/>
              <wp:docPr id="197" name="Rectangle 197"/>
              <wp:cNvGraphicFramePr/>
              <a:graphic xmlns:a="http://schemas.openxmlformats.org/drawingml/2006/main">
                <a:graphicData uri="http://schemas.microsoft.com/office/word/2010/wordprocessingShape">
                  <wps:wsp>
                    <wps:cNvSpPr/>
                    <wps:spPr>
                      <a:xfrm>
                        <a:off x="0" y="0"/>
                        <a:ext cx="5949950" cy="714375"/>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84EA16D" w14:textId="77777777" w:rsidR="00C12B69" w:rsidRDefault="00C12B69" w:rsidP="00C12B69">
                          <w:pPr>
                            <w:pStyle w:val="Header"/>
                            <w:shd w:val="clear" w:color="auto" w:fill="FFFFFF" w:themeFill="background1"/>
                            <w:tabs>
                              <w:tab w:val="clear" w:pos="4680"/>
                              <w:tab w:val="clear" w:pos="9360"/>
                            </w:tabs>
                            <w:bidi/>
                            <w:spacing w:after="0" w:line="240" w:lineRule="auto"/>
                            <w:jc w:val="center"/>
                            <w:rPr>
                              <w:rFonts w:cs="B Yagut"/>
                              <w:caps/>
                              <w:rtl/>
                              <w:lang w:bidi="fa-IR"/>
                            </w:rPr>
                          </w:pPr>
                          <w:r w:rsidRPr="00C12B69">
                            <w:rPr>
                              <w:rFonts w:cs="Titr" w:hint="cs"/>
                              <w:caps/>
                              <w:rtl/>
                              <w:lang w:bidi="fa-IR"/>
                            </w:rPr>
                            <w:t>معاونت پرستاری</w:t>
                          </w:r>
                        </w:p>
                        <w:p w14:paraId="7B93C828" w14:textId="77777777" w:rsidR="0036636E" w:rsidRPr="00C12B69" w:rsidRDefault="0036636E" w:rsidP="0036636E">
                          <w:pPr>
                            <w:pStyle w:val="Header"/>
                            <w:shd w:val="clear" w:color="auto" w:fill="FFFFFF" w:themeFill="background1"/>
                            <w:tabs>
                              <w:tab w:val="clear" w:pos="4680"/>
                              <w:tab w:val="clear" w:pos="9360"/>
                            </w:tabs>
                            <w:bidi/>
                            <w:spacing w:after="0" w:line="240" w:lineRule="auto"/>
                            <w:jc w:val="center"/>
                            <w:rPr>
                              <w:rFonts w:cs="Titr"/>
                              <w:caps/>
                              <w:color w:val="FFFFFF" w:themeColor="background1"/>
                              <w:lang w:bidi="fa-IR"/>
                            </w:rPr>
                          </w:pPr>
                          <w:r w:rsidRPr="00C12B69">
                            <w:rPr>
                              <w:rFonts w:cs="B Yagut" w:hint="cs"/>
                              <w:caps/>
                              <w:rtl/>
                              <w:lang w:bidi="fa-IR"/>
                            </w:rPr>
                            <w:t xml:space="preserve">راهنمای </w:t>
                          </w:r>
                          <w:r w:rsidR="00371C91">
                            <w:rPr>
                              <w:rFonts w:cs="B Yagut" w:hint="cs"/>
                              <w:caps/>
                              <w:rtl/>
                              <w:lang w:bidi="fa-IR"/>
                            </w:rPr>
                            <w:t xml:space="preserve">تکمیل فرم </w:t>
                          </w:r>
                          <w:r w:rsidRPr="00C12B69">
                            <w:rPr>
                              <w:rFonts w:cs="B Yagut" w:hint="cs"/>
                              <w:caps/>
                              <w:rtl/>
                              <w:lang w:bidi="fa-IR"/>
                            </w:rPr>
                            <w:t>ارزیابی اولیه</w:t>
                          </w:r>
                          <w:r>
                            <w:rPr>
                              <w:rFonts w:cs="B Yagut" w:hint="cs"/>
                              <w:caps/>
                              <w:rtl/>
                              <w:lang w:bidi="fa-IR"/>
                            </w:rPr>
                            <w:t xml:space="preserve"> پرستاری ( بزرگسال)</w:t>
                          </w:r>
                        </w:p>
                        <w:p w14:paraId="6F72A695" w14:textId="77777777" w:rsidR="00973863" w:rsidRPr="00C12B69" w:rsidRDefault="00973863" w:rsidP="0036636E">
                          <w:pPr>
                            <w:pStyle w:val="Header"/>
                            <w:shd w:val="clear" w:color="auto" w:fill="FFFFFF" w:themeFill="background1"/>
                            <w:tabs>
                              <w:tab w:val="clear" w:pos="4680"/>
                              <w:tab w:val="clear" w:pos="9360"/>
                            </w:tabs>
                            <w:bidi/>
                            <w:spacing w:after="0" w:line="240" w:lineRule="auto"/>
                            <w:jc w:val="center"/>
                            <w:rPr>
                              <w:rFonts w:cs="Titr"/>
                              <w:caps/>
                              <w:color w:val="FFFFFF" w:themeColor="background1"/>
                              <w:lang w:bidi="fa-IR"/>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100000</wp14:pctWidth>
              </wp14:sizeRelH>
              <wp14:sizeRelV relativeFrom="page">
                <wp14:pctHeight>0</wp14:pctHeight>
              </wp14:sizeRelV>
            </wp:anchor>
          </w:drawing>
        </mc:Choice>
        <mc:Fallback>
          <w:pict>
            <v:rect w14:anchorId="42EA7E0B" id="Rectangle 197" o:spid="_x0000_s1030" style="position:absolute;left:0;text-align:left;margin-left:417.3pt;margin-top:31.9pt;width:468.5pt;height:56.25pt;z-index:-251657216;visibility:visible;mso-wrap-style:square;mso-width-percent:1000;mso-height-percent:0;mso-wrap-distance-left:9.35pt;mso-wrap-distance-top:0;mso-wrap-distance-right:9.35pt;mso-wrap-distance-bottom:0;mso-position-horizontal:right;mso-position-horizontal-relative:margin;mso-position-vertical:absolute;mso-position-vertical-relative:page;mso-width-percent:100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" o:allowoverlap="f" fillcolor="#5b9bd5 [3204]" stroked="f" strokeweight="1pt">
              <v:textbox>
                <w:txbxContent>
                  <w:p w14:paraId="784EA16D" w14:textId="77777777" w:rsidR="00C12B69" w:rsidRDefault="00C12B69" w:rsidP="00C12B69">
                    <w:pPr>
                      <w:pStyle w:val="Header"/>
                      <w:shd w:val="clear" w:color="auto" w:fill="FFFFFF" w:themeFill="background1"/>
                      <w:tabs>
                        <w:tab w:val="clear" w:pos="4680"/>
                        <w:tab w:val="clear" w:pos="9360"/>
                      </w:tabs>
                      <w:bidi/>
                      <w:spacing w:after="0" w:line="240" w:lineRule="auto"/>
                      <w:jc w:val="center"/>
                      <w:rPr>
                        <w:rFonts w:cs="B Yagut"/>
                        <w:caps/>
                        <w:rtl/>
                        <w:lang w:bidi="fa-IR"/>
                      </w:rPr>
                    </w:pPr>
                    <w:r w:rsidRPr="00C12B69">
                      <w:rPr>
                        <w:rFonts w:cs="Titr" w:hint="cs"/>
                        <w:caps/>
                        <w:rtl/>
                        <w:lang w:bidi="fa-IR"/>
                      </w:rPr>
                      <w:t>معاونت پرستاری</w:t>
                    </w:r>
                  </w:p>
                  <w:p w14:paraId="7B93C828" w14:textId="77777777" w:rsidR="0036636E" w:rsidRPr="00C12B69" w:rsidRDefault="0036636E" w:rsidP="0036636E">
                    <w:pPr>
                      <w:pStyle w:val="Header"/>
                      <w:shd w:val="clear" w:color="auto" w:fill="FFFFFF" w:themeFill="background1"/>
                      <w:tabs>
                        <w:tab w:val="clear" w:pos="4680"/>
                        <w:tab w:val="clear" w:pos="9360"/>
                      </w:tabs>
                      <w:bidi/>
                      <w:spacing w:after="0" w:line="240" w:lineRule="auto"/>
                      <w:jc w:val="center"/>
                      <w:rPr>
                        <w:rFonts w:cs="Titr"/>
                        <w:caps/>
                        <w:color w:val="FFFFFF" w:themeColor="background1"/>
                        <w:lang w:bidi="fa-IR"/>
                      </w:rPr>
                    </w:pPr>
                    <w:r w:rsidRPr="00C12B69">
                      <w:rPr>
                        <w:rFonts w:cs="B Yagut" w:hint="cs"/>
                        <w:caps/>
                        <w:rtl/>
                        <w:lang w:bidi="fa-IR"/>
                      </w:rPr>
                      <w:t xml:space="preserve">راهنمای </w:t>
                    </w:r>
                    <w:r w:rsidR="00371C91">
                      <w:rPr>
                        <w:rFonts w:cs="B Yagut" w:hint="cs"/>
                        <w:caps/>
                        <w:rtl/>
                        <w:lang w:bidi="fa-IR"/>
                      </w:rPr>
                      <w:t xml:space="preserve">تکمیل فرم </w:t>
                    </w:r>
                    <w:r w:rsidRPr="00C12B69">
                      <w:rPr>
                        <w:rFonts w:cs="B Yagut" w:hint="cs"/>
                        <w:caps/>
                        <w:rtl/>
                        <w:lang w:bidi="fa-IR"/>
                      </w:rPr>
                      <w:t>ارزیابی اولیه</w:t>
                    </w:r>
                    <w:r>
                      <w:rPr>
                        <w:rFonts w:cs="B Yagut" w:hint="cs"/>
                        <w:caps/>
                        <w:rtl/>
                        <w:lang w:bidi="fa-IR"/>
                      </w:rPr>
                      <w:t xml:space="preserve"> پرستاری ( بزرگسال)</w:t>
                    </w:r>
                  </w:p>
                  <w:p w14:paraId="6F72A695" w14:textId="77777777" w:rsidR="00973863" w:rsidRPr="00C12B69" w:rsidRDefault="00973863" w:rsidP="0036636E">
                    <w:pPr>
                      <w:pStyle w:val="Header"/>
                      <w:shd w:val="clear" w:color="auto" w:fill="FFFFFF" w:themeFill="background1"/>
                      <w:tabs>
                        <w:tab w:val="clear" w:pos="4680"/>
                        <w:tab w:val="clear" w:pos="9360"/>
                      </w:tabs>
                      <w:bidi/>
                      <w:spacing w:after="0" w:line="240" w:lineRule="auto"/>
                      <w:jc w:val="center"/>
                      <w:rPr>
                        <w:rFonts w:cs="Titr"/>
                        <w:caps/>
                        <w:color w:val="FFFFFF" w:themeColor="background1"/>
                        <w:lang w:bidi="fa-IR"/>
                      </w:rPr>
                    </w:pPr>
                  </w:p>
                </w:txbxContent>
              </v:textbox>
              <w10:wrap type="square" anchorx="margin" anchory="page"/>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1547E55"/>
    <w:multiLevelType w:val="hybridMultilevel"/>
    <w:tmpl w:val="B2AA9E9E"/>
    <w:lvl w:ilvl="0" w:tplc="719C06E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3AB4286"/>
    <w:multiLevelType w:val="hybridMultilevel"/>
    <w:tmpl w:val="EC04EB2C"/>
    <w:lvl w:ilvl="0" w:tplc="26EC87A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4745847"/>
    <w:multiLevelType w:val="hybridMultilevel"/>
    <w:tmpl w:val="EA36DA20"/>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nsid w:val="16DD44FB"/>
    <w:multiLevelType w:val="hybridMultilevel"/>
    <w:tmpl w:val="4E046DD0"/>
    <w:lvl w:ilvl="0" w:tplc="27AEBB62">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BCF1B0B"/>
    <w:multiLevelType w:val="hybridMultilevel"/>
    <w:tmpl w:val="831C4B4E"/>
    <w:lvl w:ilvl="0" w:tplc="74067336">
      <w:numFmt w:val="bullet"/>
      <w:lvlText w:val="-"/>
      <w:lvlJc w:val="left"/>
      <w:pPr>
        <w:ind w:left="720" w:hanging="360"/>
      </w:pPr>
      <w:rPr>
        <w:rFonts w:asciiTheme="minorHAnsi" w:eastAsiaTheme="minorHAnsi" w:hAnsiTheme="minorHAnsi" w:cs="B Nazani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65E2CB2"/>
    <w:multiLevelType w:val="hybridMultilevel"/>
    <w:tmpl w:val="4344D648"/>
    <w:lvl w:ilvl="0" w:tplc="F99A28D4">
      <w:start w:val="1"/>
      <w:numFmt w:val="decimal"/>
      <w:lvlText w:val="%1-"/>
      <w:lvlJc w:val="left"/>
      <w:pPr>
        <w:ind w:left="927"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AEB269C"/>
    <w:multiLevelType w:val="hybridMultilevel"/>
    <w:tmpl w:val="EA8EEC8C"/>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nsid w:val="2F3B2B96"/>
    <w:multiLevelType w:val="hybridMultilevel"/>
    <w:tmpl w:val="CEC2858E"/>
    <w:lvl w:ilvl="0" w:tplc="ECF647DE">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0A73CAF"/>
    <w:multiLevelType w:val="hybridMultilevel"/>
    <w:tmpl w:val="991A137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nsid w:val="36F0534D"/>
    <w:multiLevelType w:val="hybridMultilevel"/>
    <w:tmpl w:val="CBF4052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B4F08B3"/>
    <w:multiLevelType w:val="hybridMultilevel"/>
    <w:tmpl w:val="57D4FAB2"/>
    <w:lvl w:ilvl="0" w:tplc="6BC82E36">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41082302"/>
    <w:multiLevelType w:val="hybridMultilevel"/>
    <w:tmpl w:val="0C3813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512B1D93"/>
    <w:multiLevelType w:val="hybridMultilevel"/>
    <w:tmpl w:val="A5CAA35C"/>
    <w:lvl w:ilvl="0" w:tplc="6346DD3A">
      <w:start w:val="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51F15891"/>
    <w:multiLevelType w:val="hybridMultilevel"/>
    <w:tmpl w:val="23F4C56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552F2382"/>
    <w:multiLevelType w:val="hybridMultilevel"/>
    <w:tmpl w:val="7E6431B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569270D9"/>
    <w:multiLevelType w:val="hybridMultilevel"/>
    <w:tmpl w:val="246A5CAC"/>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nsid w:val="5BE05CA1"/>
    <w:multiLevelType w:val="hybridMultilevel"/>
    <w:tmpl w:val="83E4395C"/>
    <w:lvl w:ilvl="0" w:tplc="20F6F2CE">
      <w:start w:val="1"/>
      <w:numFmt w:val="decimal"/>
      <w:lvlText w:val="%1-"/>
      <w:lvlJc w:val="left"/>
      <w:pPr>
        <w:ind w:left="36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nsid w:val="5E7C018A"/>
    <w:multiLevelType w:val="hybridMultilevel"/>
    <w:tmpl w:val="84EA6510"/>
    <w:lvl w:ilvl="0" w:tplc="9CBEA9BA">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nsid w:val="5EBD35AF"/>
    <w:multiLevelType w:val="hybridMultilevel"/>
    <w:tmpl w:val="5F968B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63993BAA"/>
    <w:multiLevelType w:val="hybridMultilevel"/>
    <w:tmpl w:val="86BC529E"/>
    <w:lvl w:ilvl="0" w:tplc="246CAB50">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53E40E5"/>
    <w:multiLevelType w:val="hybridMultilevel"/>
    <w:tmpl w:val="9B18786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nsid w:val="6CE26ABC"/>
    <w:multiLevelType w:val="hybridMultilevel"/>
    <w:tmpl w:val="C4C8B44A"/>
    <w:lvl w:ilvl="0" w:tplc="7D8CEC0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722C4EA3"/>
    <w:multiLevelType w:val="hybridMultilevel"/>
    <w:tmpl w:val="BF14FFCE"/>
    <w:lvl w:ilvl="0" w:tplc="8F94AC84">
      <w:start w:val="1"/>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785C38CB"/>
    <w:multiLevelType w:val="hybridMultilevel"/>
    <w:tmpl w:val="2F5093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7A7C4428"/>
    <w:multiLevelType w:val="hybridMultilevel"/>
    <w:tmpl w:val="54EC5DFA"/>
    <w:lvl w:ilvl="0" w:tplc="7CD6B200">
      <w:numFmt w:val="bullet"/>
      <w:lvlText w:val="-"/>
      <w:lvlJc w:val="left"/>
      <w:pPr>
        <w:ind w:left="1080" w:hanging="360"/>
      </w:pPr>
      <w:rPr>
        <w:rFonts w:ascii="Calibri" w:eastAsia="Calibri" w:hAnsi="Calibri" w:cs="B Traffic"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15"/>
  </w:num>
  <w:num w:numId="2">
    <w:abstractNumId w:val="2"/>
  </w:num>
  <w:num w:numId="3">
    <w:abstractNumId w:val="6"/>
  </w:num>
  <w:num w:numId="4">
    <w:abstractNumId w:val="24"/>
  </w:num>
  <w:num w:numId="5">
    <w:abstractNumId w:val="10"/>
  </w:num>
  <w:num w:numId="6">
    <w:abstractNumId w:val="19"/>
  </w:num>
  <w:num w:numId="7">
    <w:abstractNumId w:val="4"/>
  </w:num>
  <w:num w:numId="8">
    <w:abstractNumId w:val="16"/>
  </w:num>
  <w:num w:numId="9">
    <w:abstractNumId w:val="5"/>
  </w:num>
  <w:num w:numId="10">
    <w:abstractNumId w:val="7"/>
  </w:num>
  <w:num w:numId="11">
    <w:abstractNumId w:val="3"/>
  </w:num>
  <w:num w:numId="12">
    <w:abstractNumId w:val="12"/>
  </w:num>
  <w:num w:numId="13">
    <w:abstractNumId w:val="20"/>
  </w:num>
  <w:num w:numId="14">
    <w:abstractNumId w:val="8"/>
  </w:num>
  <w:num w:numId="15">
    <w:abstractNumId w:val="14"/>
  </w:num>
  <w:num w:numId="16">
    <w:abstractNumId w:val="1"/>
  </w:num>
  <w:num w:numId="17">
    <w:abstractNumId w:val="23"/>
  </w:num>
  <w:num w:numId="18">
    <w:abstractNumId w:val="9"/>
  </w:num>
  <w:num w:numId="19">
    <w:abstractNumId w:val="21"/>
  </w:num>
  <w:num w:numId="20">
    <w:abstractNumId w:val="0"/>
  </w:num>
  <w:num w:numId="21">
    <w:abstractNumId w:val="22"/>
  </w:num>
  <w:num w:numId="22">
    <w:abstractNumId w:val="11"/>
  </w:num>
  <w:num w:numId="23">
    <w:abstractNumId w:val="17"/>
  </w:num>
  <w:num w:numId="24">
    <w:abstractNumId w:val="18"/>
  </w:num>
  <w:num w:numId="25">
    <w:abstractNumId w:val="13"/>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164CD"/>
    <w:rsid w:val="000066A8"/>
    <w:rsid w:val="0001735F"/>
    <w:rsid w:val="00023113"/>
    <w:rsid w:val="0002692F"/>
    <w:rsid w:val="0003129F"/>
    <w:rsid w:val="00032A14"/>
    <w:rsid w:val="0004390E"/>
    <w:rsid w:val="0006303E"/>
    <w:rsid w:val="00071B42"/>
    <w:rsid w:val="00081CFA"/>
    <w:rsid w:val="0008475A"/>
    <w:rsid w:val="0009167A"/>
    <w:rsid w:val="00094495"/>
    <w:rsid w:val="000A4C4C"/>
    <w:rsid w:val="000B110B"/>
    <w:rsid w:val="000B2B57"/>
    <w:rsid w:val="000B2B60"/>
    <w:rsid w:val="000B7D29"/>
    <w:rsid w:val="000C1028"/>
    <w:rsid w:val="000C275E"/>
    <w:rsid w:val="000C6E75"/>
    <w:rsid w:val="000D0453"/>
    <w:rsid w:val="000D382A"/>
    <w:rsid w:val="000E3452"/>
    <w:rsid w:val="000E3B15"/>
    <w:rsid w:val="000E5BCA"/>
    <w:rsid w:val="000E6F65"/>
    <w:rsid w:val="00100143"/>
    <w:rsid w:val="0010408B"/>
    <w:rsid w:val="001107A5"/>
    <w:rsid w:val="00114869"/>
    <w:rsid w:val="00115707"/>
    <w:rsid w:val="00115C1C"/>
    <w:rsid w:val="001164A5"/>
    <w:rsid w:val="00124357"/>
    <w:rsid w:val="001278B4"/>
    <w:rsid w:val="00131024"/>
    <w:rsid w:val="00133923"/>
    <w:rsid w:val="00134CB6"/>
    <w:rsid w:val="00136345"/>
    <w:rsid w:val="00170F25"/>
    <w:rsid w:val="001748AD"/>
    <w:rsid w:val="001767AC"/>
    <w:rsid w:val="001776B9"/>
    <w:rsid w:val="00177750"/>
    <w:rsid w:val="001823F7"/>
    <w:rsid w:val="00183B5E"/>
    <w:rsid w:val="00187F8C"/>
    <w:rsid w:val="001957CE"/>
    <w:rsid w:val="001B20FE"/>
    <w:rsid w:val="001B6D06"/>
    <w:rsid w:val="001D0FB7"/>
    <w:rsid w:val="001E640D"/>
    <w:rsid w:val="001E67E6"/>
    <w:rsid w:val="001E7F64"/>
    <w:rsid w:val="001F1718"/>
    <w:rsid w:val="0020381B"/>
    <w:rsid w:val="0021258E"/>
    <w:rsid w:val="00215517"/>
    <w:rsid w:val="0021725B"/>
    <w:rsid w:val="0022719D"/>
    <w:rsid w:val="002338A2"/>
    <w:rsid w:val="00242439"/>
    <w:rsid w:val="002436B5"/>
    <w:rsid w:val="0024409E"/>
    <w:rsid w:val="00251AB0"/>
    <w:rsid w:val="00252E65"/>
    <w:rsid w:val="002627BC"/>
    <w:rsid w:val="00263F03"/>
    <w:rsid w:val="00267F35"/>
    <w:rsid w:val="002725F1"/>
    <w:rsid w:val="00275228"/>
    <w:rsid w:val="00287441"/>
    <w:rsid w:val="00291EDE"/>
    <w:rsid w:val="00294951"/>
    <w:rsid w:val="00294A96"/>
    <w:rsid w:val="00296B58"/>
    <w:rsid w:val="00296E04"/>
    <w:rsid w:val="002A1707"/>
    <w:rsid w:val="002C0079"/>
    <w:rsid w:val="002C2F3B"/>
    <w:rsid w:val="002C3732"/>
    <w:rsid w:val="002E056E"/>
    <w:rsid w:val="002E1306"/>
    <w:rsid w:val="002E702E"/>
    <w:rsid w:val="002F1E46"/>
    <w:rsid w:val="002F4B94"/>
    <w:rsid w:val="002F527C"/>
    <w:rsid w:val="00304B5F"/>
    <w:rsid w:val="0030551E"/>
    <w:rsid w:val="00306E79"/>
    <w:rsid w:val="00307C54"/>
    <w:rsid w:val="00310218"/>
    <w:rsid w:val="00310A65"/>
    <w:rsid w:val="0031246A"/>
    <w:rsid w:val="00314AB3"/>
    <w:rsid w:val="0031701F"/>
    <w:rsid w:val="003348BD"/>
    <w:rsid w:val="003434F0"/>
    <w:rsid w:val="003521C8"/>
    <w:rsid w:val="00360789"/>
    <w:rsid w:val="003607DB"/>
    <w:rsid w:val="00361A18"/>
    <w:rsid w:val="0036636E"/>
    <w:rsid w:val="00366EA7"/>
    <w:rsid w:val="00367D53"/>
    <w:rsid w:val="00371C91"/>
    <w:rsid w:val="00375901"/>
    <w:rsid w:val="0037666B"/>
    <w:rsid w:val="00383277"/>
    <w:rsid w:val="00387109"/>
    <w:rsid w:val="00387591"/>
    <w:rsid w:val="0038791E"/>
    <w:rsid w:val="003A0266"/>
    <w:rsid w:val="003A2B67"/>
    <w:rsid w:val="003A4347"/>
    <w:rsid w:val="003B599A"/>
    <w:rsid w:val="003C7EA7"/>
    <w:rsid w:val="003D16DF"/>
    <w:rsid w:val="003E7851"/>
    <w:rsid w:val="003F2D8E"/>
    <w:rsid w:val="003F40FC"/>
    <w:rsid w:val="004008C4"/>
    <w:rsid w:val="00404C38"/>
    <w:rsid w:val="004053BF"/>
    <w:rsid w:val="004263B4"/>
    <w:rsid w:val="004341BA"/>
    <w:rsid w:val="00434805"/>
    <w:rsid w:val="0044520C"/>
    <w:rsid w:val="004534E4"/>
    <w:rsid w:val="0045481F"/>
    <w:rsid w:val="00457917"/>
    <w:rsid w:val="004758B0"/>
    <w:rsid w:val="00476B89"/>
    <w:rsid w:val="00485278"/>
    <w:rsid w:val="0049500D"/>
    <w:rsid w:val="004A3F92"/>
    <w:rsid w:val="004A4A2B"/>
    <w:rsid w:val="004A7A33"/>
    <w:rsid w:val="004B1043"/>
    <w:rsid w:val="004B19B2"/>
    <w:rsid w:val="004B1E27"/>
    <w:rsid w:val="004B20C3"/>
    <w:rsid w:val="004B4110"/>
    <w:rsid w:val="004B4E5E"/>
    <w:rsid w:val="004C4BCC"/>
    <w:rsid w:val="004D24C6"/>
    <w:rsid w:val="004D5C99"/>
    <w:rsid w:val="004E34BD"/>
    <w:rsid w:val="004F1E5D"/>
    <w:rsid w:val="004F702F"/>
    <w:rsid w:val="0050217E"/>
    <w:rsid w:val="00521DBA"/>
    <w:rsid w:val="00523558"/>
    <w:rsid w:val="0053046E"/>
    <w:rsid w:val="0053558F"/>
    <w:rsid w:val="00546FF4"/>
    <w:rsid w:val="0055257E"/>
    <w:rsid w:val="00552F5A"/>
    <w:rsid w:val="00556A67"/>
    <w:rsid w:val="00576ADA"/>
    <w:rsid w:val="005775F7"/>
    <w:rsid w:val="00577AA4"/>
    <w:rsid w:val="005808D0"/>
    <w:rsid w:val="0058477B"/>
    <w:rsid w:val="0058764F"/>
    <w:rsid w:val="005A4A0E"/>
    <w:rsid w:val="005A5435"/>
    <w:rsid w:val="005A7991"/>
    <w:rsid w:val="005B12CA"/>
    <w:rsid w:val="005C1399"/>
    <w:rsid w:val="005C5D8D"/>
    <w:rsid w:val="005C7A7D"/>
    <w:rsid w:val="005D47CA"/>
    <w:rsid w:val="005E3F5A"/>
    <w:rsid w:val="005E51A5"/>
    <w:rsid w:val="005F21BF"/>
    <w:rsid w:val="005F6BBA"/>
    <w:rsid w:val="0060689D"/>
    <w:rsid w:val="00627CAE"/>
    <w:rsid w:val="006436A8"/>
    <w:rsid w:val="006448A6"/>
    <w:rsid w:val="00647B98"/>
    <w:rsid w:val="00654FA4"/>
    <w:rsid w:val="00660D9C"/>
    <w:rsid w:val="006716AC"/>
    <w:rsid w:val="006755B0"/>
    <w:rsid w:val="00684C9D"/>
    <w:rsid w:val="006946F6"/>
    <w:rsid w:val="00695E73"/>
    <w:rsid w:val="006A0948"/>
    <w:rsid w:val="006A374E"/>
    <w:rsid w:val="006B5FC4"/>
    <w:rsid w:val="006C155C"/>
    <w:rsid w:val="006C1C72"/>
    <w:rsid w:val="006C6CE6"/>
    <w:rsid w:val="006D5D5B"/>
    <w:rsid w:val="006E457F"/>
    <w:rsid w:val="006E55CB"/>
    <w:rsid w:val="006E733E"/>
    <w:rsid w:val="006E7865"/>
    <w:rsid w:val="006F5F0F"/>
    <w:rsid w:val="0070193B"/>
    <w:rsid w:val="007064F2"/>
    <w:rsid w:val="00707489"/>
    <w:rsid w:val="007118F0"/>
    <w:rsid w:val="007129FC"/>
    <w:rsid w:val="00720F1C"/>
    <w:rsid w:val="007243F1"/>
    <w:rsid w:val="00732C00"/>
    <w:rsid w:val="00734B6D"/>
    <w:rsid w:val="0074072E"/>
    <w:rsid w:val="00742728"/>
    <w:rsid w:val="00753975"/>
    <w:rsid w:val="00757014"/>
    <w:rsid w:val="00771E92"/>
    <w:rsid w:val="0077245C"/>
    <w:rsid w:val="007813BD"/>
    <w:rsid w:val="00784AC1"/>
    <w:rsid w:val="007954B5"/>
    <w:rsid w:val="007A033D"/>
    <w:rsid w:val="007A0715"/>
    <w:rsid w:val="007A7AA2"/>
    <w:rsid w:val="007A7FFA"/>
    <w:rsid w:val="007B04DA"/>
    <w:rsid w:val="007B3C13"/>
    <w:rsid w:val="007B4CFF"/>
    <w:rsid w:val="007B6044"/>
    <w:rsid w:val="007D52B5"/>
    <w:rsid w:val="007D6EBD"/>
    <w:rsid w:val="007D71B2"/>
    <w:rsid w:val="007E6242"/>
    <w:rsid w:val="007F6A6D"/>
    <w:rsid w:val="008069FE"/>
    <w:rsid w:val="00821014"/>
    <w:rsid w:val="008215B8"/>
    <w:rsid w:val="00826C6D"/>
    <w:rsid w:val="008324FE"/>
    <w:rsid w:val="008457A6"/>
    <w:rsid w:val="00846242"/>
    <w:rsid w:val="008514E4"/>
    <w:rsid w:val="008549DD"/>
    <w:rsid w:val="0086061D"/>
    <w:rsid w:val="008647A9"/>
    <w:rsid w:val="0087579F"/>
    <w:rsid w:val="00877262"/>
    <w:rsid w:val="00882E3B"/>
    <w:rsid w:val="00895526"/>
    <w:rsid w:val="008B3298"/>
    <w:rsid w:val="008B37B5"/>
    <w:rsid w:val="008B7E6D"/>
    <w:rsid w:val="008C7E24"/>
    <w:rsid w:val="008D1A30"/>
    <w:rsid w:val="008D33C5"/>
    <w:rsid w:val="00901E92"/>
    <w:rsid w:val="009063E0"/>
    <w:rsid w:val="009265D0"/>
    <w:rsid w:val="00933188"/>
    <w:rsid w:val="0093628F"/>
    <w:rsid w:val="0095132D"/>
    <w:rsid w:val="00954948"/>
    <w:rsid w:val="00956DCD"/>
    <w:rsid w:val="00957280"/>
    <w:rsid w:val="00973863"/>
    <w:rsid w:val="00974D2A"/>
    <w:rsid w:val="0097525A"/>
    <w:rsid w:val="00986080"/>
    <w:rsid w:val="00992BFA"/>
    <w:rsid w:val="009A5A6D"/>
    <w:rsid w:val="009B38E1"/>
    <w:rsid w:val="009B6038"/>
    <w:rsid w:val="009C4405"/>
    <w:rsid w:val="009C7BF2"/>
    <w:rsid w:val="009D074B"/>
    <w:rsid w:val="009D2C01"/>
    <w:rsid w:val="009E2E62"/>
    <w:rsid w:val="009E3EED"/>
    <w:rsid w:val="009F267A"/>
    <w:rsid w:val="009F465A"/>
    <w:rsid w:val="009F5222"/>
    <w:rsid w:val="00A05388"/>
    <w:rsid w:val="00A1060F"/>
    <w:rsid w:val="00A1129A"/>
    <w:rsid w:val="00A2120D"/>
    <w:rsid w:val="00A21604"/>
    <w:rsid w:val="00A2191F"/>
    <w:rsid w:val="00A37B1B"/>
    <w:rsid w:val="00A42E76"/>
    <w:rsid w:val="00A43B64"/>
    <w:rsid w:val="00A47739"/>
    <w:rsid w:val="00A77B6F"/>
    <w:rsid w:val="00A93EB5"/>
    <w:rsid w:val="00A944E6"/>
    <w:rsid w:val="00AA0A8F"/>
    <w:rsid w:val="00AA2389"/>
    <w:rsid w:val="00AA354D"/>
    <w:rsid w:val="00AA644B"/>
    <w:rsid w:val="00AB21C1"/>
    <w:rsid w:val="00AD7BA7"/>
    <w:rsid w:val="00AE1A21"/>
    <w:rsid w:val="00AE2365"/>
    <w:rsid w:val="00AE5F7E"/>
    <w:rsid w:val="00AF3766"/>
    <w:rsid w:val="00AF58A9"/>
    <w:rsid w:val="00AF6745"/>
    <w:rsid w:val="00B001A3"/>
    <w:rsid w:val="00B075A9"/>
    <w:rsid w:val="00B1246A"/>
    <w:rsid w:val="00B15DCF"/>
    <w:rsid w:val="00B2089A"/>
    <w:rsid w:val="00B22547"/>
    <w:rsid w:val="00B26288"/>
    <w:rsid w:val="00B322C5"/>
    <w:rsid w:val="00B3322E"/>
    <w:rsid w:val="00B5627B"/>
    <w:rsid w:val="00B56E35"/>
    <w:rsid w:val="00B732D5"/>
    <w:rsid w:val="00B753E2"/>
    <w:rsid w:val="00B84A11"/>
    <w:rsid w:val="00B85A20"/>
    <w:rsid w:val="00B91A6D"/>
    <w:rsid w:val="00B93DDD"/>
    <w:rsid w:val="00BA0FF9"/>
    <w:rsid w:val="00BA181C"/>
    <w:rsid w:val="00BA1B6F"/>
    <w:rsid w:val="00BA4032"/>
    <w:rsid w:val="00BB3844"/>
    <w:rsid w:val="00BB5109"/>
    <w:rsid w:val="00BC2517"/>
    <w:rsid w:val="00BC2AA8"/>
    <w:rsid w:val="00BC3B19"/>
    <w:rsid w:val="00BC7122"/>
    <w:rsid w:val="00BD0598"/>
    <w:rsid w:val="00BD2980"/>
    <w:rsid w:val="00BD2DA1"/>
    <w:rsid w:val="00BD6EA8"/>
    <w:rsid w:val="00BD7FA2"/>
    <w:rsid w:val="00BE719D"/>
    <w:rsid w:val="00BE7570"/>
    <w:rsid w:val="00BF5112"/>
    <w:rsid w:val="00C06915"/>
    <w:rsid w:val="00C12B69"/>
    <w:rsid w:val="00C13A82"/>
    <w:rsid w:val="00C201E5"/>
    <w:rsid w:val="00C254A3"/>
    <w:rsid w:val="00C3616D"/>
    <w:rsid w:val="00C41355"/>
    <w:rsid w:val="00C543A8"/>
    <w:rsid w:val="00C610F2"/>
    <w:rsid w:val="00C62799"/>
    <w:rsid w:val="00C676C8"/>
    <w:rsid w:val="00C71D20"/>
    <w:rsid w:val="00C748C3"/>
    <w:rsid w:val="00C83AA2"/>
    <w:rsid w:val="00C8425A"/>
    <w:rsid w:val="00C845C1"/>
    <w:rsid w:val="00C85CDD"/>
    <w:rsid w:val="00C90D80"/>
    <w:rsid w:val="00C916FD"/>
    <w:rsid w:val="00C96E1A"/>
    <w:rsid w:val="00CA0759"/>
    <w:rsid w:val="00CB3A1F"/>
    <w:rsid w:val="00CC4029"/>
    <w:rsid w:val="00CE2D60"/>
    <w:rsid w:val="00CE7536"/>
    <w:rsid w:val="00CF0FFB"/>
    <w:rsid w:val="00CF25D6"/>
    <w:rsid w:val="00D164CD"/>
    <w:rsid w:val="00D17D07"/>
    <w:rsid w:val="00D23DF3"/>
    <w:rsid w:val="00D24EE0"/>
    <w:rsid w:val="00D308EB"/>
    <w:rsid w:val="00D335E0"/>
    <w:rsid w:val="00D4150C"/>
    <w:rsid w:val="00D44ECF"/>
    <w:rsid w:val="00D45D92"/>
    <w:rsid w:val="00D46081"/>
    <w:rsid w:val="00D506CD"/>
    <w:rsid w:val="00D52456"/>
    <w:rsid w:val="00D5650C"/>
    <w:rsid w:val="00D56AA4"/>
    <w:rsid w:val="00D60C8E"/>
    <w:rsid w:val="00D61EFD"/>
    <w:rsid w:val="00D64511"/>
    <w:rsid w:val="00D65DFC"/>
    <w:rsid w:val="00D66775"/>
    <w:rsid w:val="00D700E9"/>
    <w:rsid w:val="00D8299C"/>
    <w:rsid w:val="00D82CB0"/>
    <w:rsid w:val="00D93E1E"/>
    <w:rsid w:val="00D96553"/>
    <w:rsid w:val="00D9780B"/>
    <w:rsid w:val="00DA24DF"/>
    <w:rsid w:val="00DA2B1A"/>
    <w:rsid w:val="00DA4CBD"/>
    <w:rsid w:val="00DB6C1A"/>
    <w:rsid w:val="00DC2824"/>
    <w:rsid w:val="00DC43C1"/>
    <w:rsid w:val="00DC4E15"/>
    <w:rsid w:val="00DC6D43"/>
    <w:rsid w:val="00DC6DA9"/>
    <w:rsid w:val="00DD2019"/>
    <w:rsid w:val="00DD72CC"/>
    <w:rsid w:val="00DE24BE"/>
    <w:rsid w:val="00DE41F2"/>
    <w:rsid w:val="00DE6CC4"/>
    <w:rsid w:val="00DF2F2D"/>
    <w:rsid w:val="00E00616"/>
    <w:rsid w:val="00E073B7"/>
    <w:rsid w:val="00E1048C"/>
    <w:rsid w:val="00E1264F"/>
    <w:rsid w:val="00E13C62"/>
    <w:rsid w:val="00E210A2"/>
    <w:rsid w:val="00E22C3A"/>
    <w:rsid w:val="00E31C48"/>
    <w:rsid w:val="00E353C4"/>
    <w:rsid w:val="00E35585"/>
    <w:rsid w:val="00E36F47"/>
    <w:rsid w:val="00E37068"/>
    <w:rsid w:val="00E41F32"/>
    <w:rsid w:val="00E4666C"/>
    <w:rsid w:val="00E47E81"/>
    <w:rsid w:val="00E5073C"/>
    <w:rsid w:val="00E7354D"/>
    <w:rsid w:val="00E80C3B"/>
    <w:rsid w:val="00E91FD8"/>
    <w:rsid w:val="00E95D52"/>
    <w:rsid w:val="00E96FD9"/>
    <w:rsid w:val="00EB2F87"/>
    <w:rsid w:val="00ED1AB8"/>
    <w:rsid w:val="00ED1B1A"/>
    <w:rsid w:val="00ED490F"/>
    <w:rsid w:val="00ED50CD"/>
    <w:rsid w:val="00ED6325"/>
    <w:rsid w:val="00EE104C"/>
    <w:rsid w:val="00EE215A"/>
    <w:rsid w:val="00EE3385"/>
    <w:rsid w:val="00EE3794"/>
    <w:rsid w:val="00EE44C7"/>
    <w:rsid w:val="00EE59CA"/>
    <w:rsid w:val="00F00C14"/>
    <w:rsid w:val="00F05C8E"/>
    <w:rsid w:val="00F156E3"/>
    <w:rsid w:val="00F16FE2"/>
    <w:rsid w:val="00F1717E"/>
    <w:rsid w:val="00F22DB5"/>
    <w:rsid w:val="00F249E8"/>
    <w:rsid w:val="00F2647A"/>
    <w:rsid w:val="00F327A6"/>
    <w:rsid w:val="00F32F6B"/>
    <w:rsid w:val="00F36D4F"/>
    <w:rsid w:val="00F37B2C"/>
    <w:rsid w:val="00F37D15"/>
    <w:rsid w:val="00F4043D"/>
    <w:rsid w:val="00F5283D"/>
    <w:rsid w:val="00F616A9"/>
    <w:rsid w:val="00F6536C"/>
    <w:rsid w:val="00F81F34"/>
    <w:rsid w:val="00F82006"/>
    <w:rsid w:val="00F83646"/>
    <w:rsid w:val="00F84066"/>
    <w:rsid w:val="00F8566A"/>
    <w:rsid w:val="00F85BB4"/>
    <w:rsid w:val="00F86F14"/>
    <w:rsid w:val="00FA0CBF"/>
    <w:rsid w:val="00FA26E7"/>
    <w:rsid w:val="00FA4B5E"/>
    <w:rsid w:val="00FB5DE4"/>
    <w:rsid w:val="00FB72A6"/>
    <w:rsid w:val="00FC1A6C"/>
    <w:rsid w:val="00FC4931"/>
    <w:rsid w:val="00FD1630"/>
    <w:rsid w:val="00FE219A"/>
    <w:rsid w:val="00FE53E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22EA4E1"/>
  <w15:chartTrackingRefBased/>
  <w15:docId w15:val="{FB46F32F-77BB-4757-829A-2CD95D7A71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2">
    <w:name w:val="heading 2"/>
    <w:basedOn w:val="Normal"/>
    <w:next w:val="Normal"/>
    <w:link w:val="Heading2Char"/>
    <w:uiPriority w:val="9"/>
    <w:qFormat/>
    <w:rsid w:val="00B56E35"/>
    <w:pPr>
      <w:bidi/>
      <w:spacing w:before="200" w:after="0" w:line="240" w:lineRule="auto"/>
      <w:jc w:val="both"/>
      <w:outlineLvl w:val="1"/>
    </w:pPr>
    <w:rPr>
      <w:rFonts w:ascii="Cambria" w:eastAsia="Times New Roman" w:hAnsi="Cambria" w:cs="B Yagut"/>
      <w:b/>
      <w:bCs/>
      <w:color w:val="17365D"/>
      <w:sz w:val="26"/>
      <w:szCs w:val="26"/>
      <w:lang w:val="x-none" w:eastAsia="x-none" w:bidi="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semiHidden/>
    <w:unhideWhenUsed/>
    <w:rsid w:val="00D164CD"/>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164CD"/>
    <w:rPr>
      <w:sz w:val="20"/>
      <w:szCs w:val="20"/>
    </w:rPr>
  </w:style>
  <w:style w:type="character" w:styleId="FootnoteReference">
    <w:name w:val="footnote reference"/>
    <w:basedOn w:val="DefaultParagraphFont"/>
    <w:uiPriority w:val="99"/>
    <w:semiHidden/>
    <w:unhideWhenUsed/>
    <w:rsid w:val="00D164CD"/>
    <w:rPr>
      <w:vertAlign w:val="superscript"/>
    </w:rPr>
  </w:style>
  <w:style w:type="paragraph" w:styleId="ListParagraph">
    <w:name w:val="List Paragraph"/>
    <w:basedOn w:val="Normal"/>
    <w:uiPriority w:val="34"/>
    <w:qFormat/>
    <w:rsid w:val="00C90D80"/>
    <w:pPr>
      <w:spacing w:after="200" w:line="276" w:lineRule="auto"/>
      <w:ind w:left="720"/>
      <w:contextualSpacing/>
    </w:pPr>
    <w:rPr>
      <w:rFonts w:ascii="Calibri" w:eastAsia="Calibri" w:hAnsi="Calibri" w:cs="Arial"/>
    </w:rPr>
  </w:style>
  <w:style w:type="table" w:styleId="TableGrid">
    <w:name w:val="Table Grid"/>
    <w:basedOn w:val="TableNormal"/>
    <w:uiPriority w:val="59"/>
    <w:rsid w:val="00C90D80"/>
    <w:pPr>
      <w:spacing w:after="0" w:line="240" w:lineRule="auto"/>
    </w:pPr>
    <w:rPr>
      <w:rFonts w:ascii="Calibri" w:eastAsia="Calibri"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Header">
    <w:name w:val="header"/>
    <w:basedOn w:val="Normal"/>
    <w:link w:val="HeaderChar"/>
    <w:uiPriority w:val="99"/>
    <w:unhideWhenUsed/>
    <w:rsid w:val="00C90D80"/>
    <w:pPr>
      <w:tabs>
        <w:tab w:val="center" w:pos="4680"/>
        <w:tab w:val="right" w:pos="9360"/>
      </w:tabs>
      <w:spacing w:after="200" w:line="276" w:lineRule="auto"/>
    </w:pPr>
    <w:rPr>
      <w:rFonts w:ascii="Calibri" w:eastAsia="Calibri" w:hAnsi="Calibri" w:cs="Times New Roman"/>
      <w:lang w:val="x-none" w:eastAsia="x-none"/>
    </w:rPr>
  </w:style>
  <w:style w:type="character" w:customStyle="1" w:styleId="HeaderChar">
    <w:name w:val="Header Char"/>
    <w:basedOn w:val="DefaultParagraphFont"/>
    <w:link w:val="Header"/>
    <w:uiPriority w:val="99"/>
    <w:rsid w:val="00C90D80"/>
    <w:rPr>
      <w:rFonts w:ascii="Calibri" w:eastAsia="Calibri" w:hAnsi="Calibri" w:cs="Times New Roman"/>
      <w:lang w:val="x-none" w:eastAsia="x-none"/>
    </w:rPr>
  </w:style>
  <w:style w:type="paragraph" w:styleId="Footer">
    <w:name w:val="footer"/>
    <w:basedOn w:val="Normal"/>
    <w:link w:val="FooterChar"/>
    <w:uiPriority w:val="99"/>
    <w:unhideWhenUsed/>
    <w:rsid w:val="00C90D80"/>
    <w:pPr>
      <w:tabs>
        <w:tab w:val="center" w:pos="4680"/>
        <w:tab w:val="right" w:pos="9360"/>
      </w:tabs>
      <w:spacing w:after="200" w:line="276" w:lineRule="auto"/>
    </w:pPr>
    <w:rPr>
      <w:rFonts w:ascii="Calibri" w:eastAsia="Calibri" w:hAnsi="Calibri" w:cs="Times New Roman"/>
      <w:lang w:val="x-none" w:eastAsia="x-none"/>
    </w:rPr>
  </w:style>
  <w:style w:type="character" w:customStyle="1" w:styleId="FooterChar">
    <w:name w:val="Footer Char"/>
    <w:basedOn w:val="DefaultParagraphFont"/>
    <w:link w:val="Footer"/>
    <w:uiPriority w:val="99"/>
    <w:rsid w:val="00C90D80"/>
    <w:rPr>
      <w:rFonts w:ascii="Calibri" w:eastAsia="Calibri" w:hAnsi="Calibri" w:cs="Times New Roman"/>
      <w:lang w:val="x-none" w:eastAsia="x-none"/>
    </w:rPr>
  </w:style>
  <w:style w:type="paragraph" w:customStyle="1" w:styleId="Default">
    <w:name w:val="Default"/>
    <w:rsid w:val="00C90D80"/>
    <w:pPr>
      <w:autoSpaceDE w:val="0"/>
      <w:autoSpaceDN w:val="0"/>
      <w:adjustRightInd w:val="0"/>
      <w:spacing w:after="0" w:line="240" w:lineRule="auto"/>
    </w:pPr>
    <w:rPr>
      <w:rFonts w:ascii="Arial" w:eastAsia="Calibri" w:hAnsi="Arial" w:cs="Arial"/>
      <w:color w:val="000000"/>
      <w:sz w:val="24"/>
      <w:szCs w:val="24"/>
    </w:rPr>
  </w:style>
  <w:style w:type="character" w:styleId="Hyperlink">
    <w:name w:val="Hyperlink"/>
    <w:basedOn w:val="DefaultParagraphFont"/>
    <w:uiPriority w:val="99"/>
    <w:semiHidden/>
    <w:unhideWhenUsed/>
    <w:rsid w:val="00C90D80"/>
    <w:rPr>
      <w:rFonts w:ascii="Verdana" w:hAnsi="Verdana" w:hint="default"/>
      <w:color w:val="003399"/>
      <w:u w:val="single"/>
    </w:rPr>
  </w:style>
  <w:style w:type="character" w:styleId="HTMLCite">
    <w:name w:val="HTML Cite"/>
    <w:basedOn w:val="DefaultParagraphFont"/>
    <w:uiPriority w:val="99"/>
    <w:semiHidden/>
    <w:unhideWhenUsed/>
    <w:rsid w:val="00C90D80"/>
    <w:rPr>
      <w:i w:val="0"/>
      <w:iCs w:val="0"/>
      <w:color w:val="006621"/>
    </w:rPr>
  </w:style>
  <w:style w:type="character" w:customStyle="1" w:styleId="st1">
    <w:name w:val="st1"/>
    <w:basedOn w:val="DefaultParagraphFont"/>
    <w:rsid w:val="00C90D80"/>
  </w:style>
  <w:style w:type="paragraph" w:styleId="BalloonText">
    <w:name w:val="Balloon Text"/>
    <w:basedOn w:val="Normal"/>
    <w:link w:val="BalloonTextChar"/>
    <w:uiPriority w:val="99"/>
    <w:semiHidden/>
    <w:unhideWhenUsed/>
    <w:rsid w:val="00C90D80"/>
    <w:pPr>
      <w:spacing w:after="0" w:line="240" w:lineRule="auto"/>
    </w:pPr>
    <w:rPr>
      <w:rFonts w:ascii="Tahoma" w:eastAsia="Calibri" w:hAnsi="Tahoma" w:cs="Tahoma"/>
      <w:sz w:val="16"/>
      <w:szCs w:val="16"/>
    </w:rPr>
  </w:style>
  <w:style w:type="character" w:customStyle="1" w:styleId="BalloonTextChar">
    <w:name w:val="Balloon Text Char"/>
    <w:basedOn w:val="DefaultParagraphFont"/>
    <w:link w:val="BalloonText"/>
    <w:uiPriority w:val="99"/>
    <w:semiHidden/>
    <w:rsid w:val="00C90D80"/>
    <w:rPr>
      <w:rFonts w:ascii="Tahoma" w:eastAsia="Calibri" w:hAnsi="Tahoma" w:cs="Tahoma"/>
      <w:sz w:val="16"/>
      <w:szCs w:val="16"/>
    </w:rPr>
  </w:style>
  <w:style w:type="paragraph" w:styleId="NormalWeb">
    <w:name w:val="Normal (Web)"/>
    <w:basedOn w:val="Normal"/>
    <w:uiPriority w:val="99"/>
    <w:unhideWhenUsed/>
    <w:rsid w:val="00F156E3"/>
    <w:pPr>
      <w:spacing w:before="100" w:beforeAutospacing="1" w:after="100" w:afterAutospacing="1" w:line="240" w:lineRule="auto"/>
    </w:pPr>
    <w:rPr>
      <w:rFonts w:ascii="Times New Roman" w:eastAsia="Times New Roman" w:hAnsi="Times New Roman" w:cs="Times New Roman"/>
      <w:sz w:val="24"/>
      <w:szCs w:val="24"/>
    </w:rPr>
  </w:style>
  <w:style w:type="numbering" w:customStyle="1" w:styleId="NoList1">
    <w:name w:val="No List1"/>
    <w:next w:val="NoList"/>
    <w:uiPriority w:val="99"/>
    <w:semiHidden/>
    <w:unhideWhenUsed/>
    <w:rsid w:val="00F156E3"/>
  </w:style>
  <w:style w:type="character" w:styleId="Strong">
    <w:name w:val="Strong"/>
    <w:basedOn w:val="DefaultParagraphFont"/>
    <w:uiPriority w:val="22"/>
    <w:qFormat/>
    <w:rsid w:val="005A4A0E"/>
    <w:rPr>
      <w:b/>
      <w:bCs/>
    </w:rPr>
  </w:style>
  <w:style w:type="character" w:customStyle="1" w:styleId="hvr">
    <w:name w:val="hvr"/>
    <w:basedOn w:val="DefaultParagraphFont"/>
    <w:rsid w:val="00EE104C"/>
  </w:style>
  <w:style w:type="paragraph" w:styleId="NoSpacing">
    <w:name w:val="No Spacing"/>
    <w:link w:val="NoSpacingChar"/>
    <w:uiPriority w:val="1"/>
    <w:qFormat/>
    <w:rsid w:val="00A2191F"/>
    <w:pPr>
      <w:spacing w:after="0" w:line="240" w:lineRule="auto"/>
    </w:pPr>
    <w:rPr>
      <w:rFonts w:eastAsiaTheme="minorEastAsia"/>
    </w:rPr>
  </w:style>
  <w:style w:type="character" w:customStyle="1" w:styleId="NoSpacingChar">
    <w:name w:val="No Spacing Char"/>
    <w:basedOn w:val="DefaultParagraphFont"/>
    <w:link w:val="NoSpacing"/>
    <w:uiPriority w:val="1"/>
    <w:rsid w:val="00A2191F"/>
    <w:rPr>
      <w:rFonts w:eastAsiaTheme="minorEastAsia"/>
    </w:rPr>
  </w:style>
  <w:style w:type="paragraph" w:styleId="CommentText">
    <w:name w:val="annotation text"/>
    <w:basedOn w:val="Normal"/>
    <w:link w:val="CommentTextChar"/>
    <w:uiPriority w:val="99"/>
    <w:semiHidden/>
    <w:unhideWhenUsed/>
    <w:rsid w:val="0036636E"/>
    <w:pPr>
      <w:spacing w:line="240" w:lineRule="auto"/>
    </w:pPr>
    <w:rPr>
      <w:sz w:val="20"/>
      <w:szCs w:val="20"/>
    </w:rPr>
  </w:style>
  <w:style w:type="character" w:customStyle="1" w:styleId="CommentTextChar">
    <w:name w:val="Comment Text Char"/>
    <w:basedOn w:val="DefaultParagraphFont"/>
    <w:link w:val="CommentText"/>
    <w:uiPriority w:val="99"/>
    <w:semiHidden/>
    <w:rsid w:val="0036636E"/>
    <w:rPr>
      <w:sz w:val="20"/>
      <w:szCs w:val="20"/>
    </w:rPr>
  </w:style>
  <w:style w:type="paragraph" w:styleId="PlainText">
    <w:name w:val="Plain Text"/>
    <w:basedOn w:val="Normal"/>
    <w:link w:val="PlainTextChar"/>
    <w:semiHidden/>
    <w:rsid w:val="00AB21C1"/>
    <w:pPr>
      <w:bidi/>
      <w:spacing w:after="0" w:line="240" w:lineRule="auto"/>
    </w:pPr>
    <w:rPr>
      <w:rFonts w:ascii="Courier New" w:eastAsia="Times New Roman" w:hAnsi="Times New Roman" w:cs="Traditional Arabic"/>
      <w:sz w:val="20"/>
      <w:szCs w:val="24"/>
    </w:rPr>
  </w:style>
  <w:style w:type="character" w:customStyle="1" w:styleId="PlainTextChar">
    <w:name w:val="Plain Text Char"/>
    <w:basedOn w:val="DefaultParagraphFont"/>
    <w:link w:val="PlainText"/>
    <w:semiHidden/>
    <w:rsid w:val="00AB21C1"/>
    <w:rPr>
      <w:rFonts w:ascii="Courier New" w:eastAsia="Times New Roman" w:hAnsi="Times New Roman" w:cs="Traditional Arabic"/>
      <w:sz w:val="20"/>
      <w:szCs w:val="24"/>
    </w:rPr>
  </w:style>
  <w:style w:type="character" w:styleId="CommentReference">
    <w:name w:val="annotation reference"/>
    <w:basedOn w:val="DefaultParagraphFont"/>
    <w:uiPriority w:val="99"/>
    <w:semiHidden/>
    <w:unhideWhenUsed/>
    <w:rsid w:val="007E6242"/>
    <w:rPr>
      <w:sz w:val="16"/>
      <w:szCs w:val="16"/>
    </w:rPr>
  </w:style>
  <w:style w:type="paragraph" w:styleId="CommentSubject">
    <w:name w:val="annotation subject"/>
    <w:basedOn w:val="CommentText"/>
    <w:next w:val="CommentText"/>
    <w:link w:val="CommentSubjectChar"/>
    <w:uiPriority w:val="99"/>
    <w:semiHidden/>
    <w:unhideWhenUsed/>
    <w:rsid w:val="007E6242"/>
    <w:rPr>
      <w:b/>
      <w:bCs/>
    </w:rPr>
  </w:style>
  <w:style w:type="character" w:customStyle="1" w:styleId="CommentSubjectChar">
    <w:name w:val="Comment Subject Char"/>
    <w:basedOn w:val="CommentTextChar"/>
    <w:link w:val="CommentSubject"/>
    <w:uiPriority w:val="99"/>
    <w:semiHidden/>
    <w:rsid w:val="007E6242"/>
    <w:rPr>
      <w:b/>
      <w:bCs/>
      <w:sz w:val="20"/>
      <w:szCs w:val="20"/>
    </w:rPr>
  </w:style>
  <w:style w:type="character" w:customStyle="1" w:styleId="Heading2Char">
    <w:name w:val="Heading 2 Char"/>
    <w:basedOn w:val="DefaultParagraphFont"/>
    <w:link w:val="Heading2"/>
    <w:uiPriority w:val="9"/>
    <w:rsid w:val="00B56E35"/>
    <w:rPr>
      <w:rFonts w:ascii="Cambria" w:eastAsia="Times New Roman" w:hAnsi="Cambria" w:cs="B Yagut"/>
      <w:b/>
      <w:bCs/>
      <w:color w:val="17365D"/>
      <w:sz w:val="26"/>
      <w:szCs w:val="26"/>
      <w:lang w:val="x-none" w:eastAsia="x-none"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8278618">
      <w:bodyDiv w:val="1"/>
      <w:marLeft w:val="0"/>
      <w:marRight w:val="0"/>
      <w:marTop w:val="0"/>
      <w:marBottom w:val="0"/>
      <w:divBdr>
        <w:top w:val="none" w:sz="0" w:space="0" w:color="auto"/>
        <w:left w:val="none" w:sz="0" w:space="0" w:color="auto"/>
        <w:bottom w:val="none" w:sz="0" w:space="0" w:color="auto"/>
        <w:right w:val="none" w:sz="0" w:space="0" w:color="auto"/>
      </w:divBdr>
    </w:div>
    <w:div w:id="331489796">
      <w:bodyDiv w:val="1"/>
      <w:marLeft w:val="0"/>
      <w:marRight w:val="0"/>
      <w:marTop w:val="0"/>
      <w:marBottom w:val="0"/>
      <w:divBdr>
        <w:top w:val="none" w:sz="0" w:space="0" w:color="auto"/>
        <w:left w:val="none" w:sz="0" w:space="0" w:color="auto"/>
        <w:bottom w:val="none" w:sz="0" w:space="0" w:color="auto"/>
        <w:right w:val="none" w:sz="0" w:space="0" w:color="auto"/>
      </w:divBdr>
      <w:divsChild>
        <w:div w:id="794055816">
          <w:marLeft w:val="0"/>
          <w:marRight w:val="0"/>
          <w:marTop w:val="0"/>
          <w:marBottom w:val="0"/>
          <w:divBdr>
            <w:top w:val="none" w:sz="0" w:space="0" w:color="auto"/>
            <w:left w:val="none" w:sz="0" w:space="0" w:color="auto"/>
            <w:bottom w:val="none" w:sz="0" w:space="0" w:color="auto"/>
            <w:right w:val="none" w:sz="0" w:space="0" w:color="auto"/>
          </w:divBdr>
        </w:div>
      </w:divsChild>
    </w:div>
    <w:div w:id="543178963">
      <w:bodyDiv w:val="1"/>
      <w:marLeft w:val="0"/>
      <w:marRight w:val="0"/>
      <w:marTop w:val="0"/>
      <w:marBottom w:val="0"/>
      <w:divBdr>
        <w:top w:val="none" w:sz="0" w:space="0" w:color="auto"/>
        <w:left w:val="none" w:sz="0" w:space="0" w:color="auto"/>
        <w:bottom w:val="none" w:sz="0" w:space="0" w:color="auto"/>
        <w:right w:val="none" w:sz="0" w:space="0" w:color="auto"/>
      </w:divBdr>
    </w:div>
    <w:div w:id="882866556">
      <w:bodyDiv w:val="1"/>
      <w:marLeft w:val="0"/>
      <w:marRight w:val="0"/>
      <w:marTop w:val="0"/>
      <w:marBottom w:val="0"/>
      <w:divBdr>
        <w:top w:val="none" w:sz="0" w:space="0" w:color="auto"/>
        <w:left w:val="none" w:sz="0" w:space="0" w:color="auto"/>
        <w:bottom w:val="none" w:sz="0" w:space="0" w:color="auto"/>
        <w:right w:val="none" w:sz="0" w:space="0" w:color="auto"/>
      </w:divBdr>
      <w:divsChild>
        <w:div w:id="924612564">
          <w:marLeft w:val="0"/>
          <w:marRight w:val="0"/>
          <w:marTop w:val="0"/>
          <w:marBottom w:val="0"/>
          <w:divBdr>
            <w:top w:val="none" w:sz="0" w:space="0" w:color="auto"/>
            <w:left w:val="none" w:sz="0" w:space="0" w:color="auto"/>
            <w:bottom w:val="none" w:sz="0" w:space="0" w:color="auto"/>
            <w:right w:val="none" w:sz="0" w:space="0" w:color="auto"/>
          </w:divBdr>
        </w:div>
      </w:divsChild>
    </w:div>
    <w:div w:id="892355481">
      <w:bodyDiv w:val="1"/>
      <w:marLeft w:val="0"/>
      <w:marRight w:val="0"/>
      <w:marTop w:val="0"/>
      <w:marBottom w:val="0"/>
      <w:divBdr>
        <w:top w:val="none" w:sz="0" w:space="0" w:color="auto"/>
        <w:left w:val="none" w:sz="0" w:space="0" w:color="auto"/>
        <w:bottom w:val="none" w:sz="0" w:space="0" w:color="auto"/>
        <w:right w:val="none" w:sz="0" w:space="0" w:color="auto"/>
      </w:divBdr>
    </w:div>
    <w:div w:id="1020469576">
      <w:bodyDiv w:val="1"/>
      <w:marLeft w:val="0"/>
      <w:marRight w:val="0"/>
      <w:marTop w:val="0"/>
      <w:marBottom w:val="0"/>
      <w:divBdr>
        <w:top w:val="none" w:sz="0" w:space="0" w:color="auto"/>
        <w:left w:val="none" w:sz="0" w:space="0" w:color="auto"/>
        <w:bottom w:val="none" w:sz="0" w:space="0" w:color="auto"/>
        <w:right w:val="none" w:sz="0" w:space="0" w:color="auto"/>
      </w:divBdr>
    </w:div>
    <w:div w:id="1081877829">
      <w:bodyDiv w:val="1"/>
      <w:marLeft w:val="0"/>
      <w:marRight w:val="0"/>
      <w:marTop w:val="0"/>
      <w:marBottom w:val="0"/>
      <w:divBdr>
        <w:top w:val="none" w:sz="0" w:space="0" w:color="auto"/>
        <w:left w:val="none" w:sz="0" w:space="0" w:color="auto"/>
        <w:bottom w:val="none" w:sz="0" w:space="0" w:color="auto"/>
        <w:right w:val="none" w:sz="0" w:space="0" w:color="auto"/>
      </w:divBdr>
      <w:divsChild>
        <w:div w:id="1626159081">
          <w:marLeft w:val="0"/>
          <w:marRight w:val="0"/>
          <w:marTop w:val="0"/>
          <w:marBottom w:val="0"/>
          <w:divBdr>
            <w:top w:val="none" w:sz="0" w:space="0" w:color="auto"/>
            <w:left w:val="none" w:sz="0" w:space="0" w:color="auto"/>
            <w:bottom w:val="none" w:sz="0" w:space="0" w:color="auto"/>
            <w:right w:val="none" w:sz="0" w:space="0" w:color="auto"/>
          </w:divBdr>
        </w:div>
        <w:div w:id="1925138436">
          <w:marLeft w:val="0"/>
          <w:marRight w:val="0"/>
          <w:marTop w:val="0"/>
          <w:marBottom w:val="0"/>
          <w:divBdr>
            <w:top w:val="none" w:sz="0" w:space="0" w:color="auto"/>
            <w:left w:val="none" w:sz="0" w:space="0" w:color="auto"/>
            <w:bottom w:val="none" w:sz="0" w:space="0" w:color="auto"/>
            <w:right w:val="none" w:sz="0" w:space="0" w:color="auto"/>
          </w:divBdr>
        </w:div>
        <w:div w:id="1417676396">
          <w:marLeft w:val="0"/>
          <w:marRight w:val="0"/>
          <w:marTop w:val="0"/>
          <w:marBottom w:val="0"/>
          <w:divBdr>
            <w:top w:val="none" w:sz="0" w:space="0" w:color="auto"/>
            <w:left w:val="none" w:sz="0" w:space="0" w:color="auto"/>
            <w:bottom w:val="none" w:sz="0" w:space="0" w:color="auto"/>
            <w:right w:val="none" w:sz="0" w:space="0" w:color="auto"/>
          </w:divBdr>
        </w:div>
        <w:div w:id="1772581396">
          <w:marLeft w:val="0"/>
          <w:marRight w:val="0"/>
          <w:marTop w:val="0"/>
          <w:marBottom w:val="0"/>
          <w:divBdr>
            <w:top w:val="none" w:sz="0" w:space="0" w:color="auto"/>
            <w:left w:val="none" w:sz="0" w:space="0" w:color="auto"/>
            <w:bottom w:val="none" w:sz="0" w:space="0" w:color="auto"/>
            <w:right w:val="none" w:sz="0" w:space="0" w:color="auto"/>
          </w:divBdr>
        </w:div>
        <w:div w:id="66343985">
          <w:marLeft w:val="0"/>
          <w:marRight w:val="0"/>
          <w:marTop w:val="0"/>
          <w:marBottom w:val="0"/>
          <w:divBdr>
            <w:top w:val="none" w:sz="0" w:space="0" w:color="auto"/>
            <w:left w:val="none" w:sz="0" w:space="0" w:color="auto"/>
            <w:bottom w:val="none" w:sz="0" w:space="0" w:color="auto"/>
            <w:right w:val="none" w:sz="0" w:space="0" w:color="auto"/>
          </w:divBdr>
        </w:div>
        <w:div w:id="1893153226">
          <w:marLeft w:val="0"/>
          <w:marRight w:val="0"/>
          <w:marTop w:val="0"/>
          <w:marBottom w:val="0"/>
          <w:divBdr>
            <w:top w:val="none" w:sz="0" w:space="0" w:color="auto"/>
            <w:left w:val="none" w:sz="0" w:space="0" w:color="auto"/>
            <w:bottom w:val="none" w:sz="0" w:space="0" w:color="auto"/>
            <w:right w:val="none" w:sz="0" w:space="0" w:color="auto"/>
          </w:divBdr>
        </w:div>
        <w:div w:id="415397510">
          <w:marLeft w:val="0"/>
          <w:marRight w:val="0"/>
          <w:marTop w:val="0"/>
          <w:marBottom w:val="0"/>
          <w:divBdr>
            <w:top w:val="none" w:sz="0" w:space="0" w:color="auto"/>
            <w:left w:val="none" w:sz="0" w:space="0" w:color="auto"/>
            <w:bottom w:val="none" w:sz="0" w:space="0" w:color="auto"/>
            <w:right w:val="none" w:sz="0" w:space="0" w:color="auto"/>
          </w:divBdr>
        </w:div>
        <w:div w:id="408111895">
          <w:marLeft w:val="0"/>
          <w:marRight w:val="0"/>
          <w:marTop w:val="0"/>
          <w:marBottom w:val="0"/>
          <w:divBdr>
            <w:top w:val="none" w:sz="0" w:space="0" w:color="auto"/>
            <w:left w:val="none" w:sz="0" w:space="0" w:color="auto"/>
            <w:bottom w:val="none" w:sz="0" w:space="0" w:color="auto"/>
            <w:right w:val="none" w:sz="0" w:space="0" w:color="auto"/>
          </w:divBdr>
        </w:div>
        <w:div w:id="1512908439">
          <w:marLeft w:val="0"/>
          <w:marRight w:val="0"/>
          <w:marTop w:val="0"/>
          <w:marBottom w:val="0"/>
          <w:divBdr>
            <w:top w:val="none" w:sz="0" w:space="0" w:color="auto"/>
            <w:left w:val="none" w:sz="0" w:space="0" w:color="auto"/>
            <w:bottom w:val="none" w:sz="0" w:space="0" w:color="auto"/>
            <w:right w:val="none" w:sz="0" w:space="0" w:color="auto"/>
          </w:divBdr>
        </w:div>
        <w:div w:id="1915312885">
          <w:marLeft w:val="0"/>
          <w:marRight w:val="0"/>
          <w:marTop w:val="0"/>
          <w:marBottom w:val="0"/>
          <w:divBdr>
            <w:top w:val="none" w:sz="0" w:space="0" w:color="auto"/>
            <w:left w:val="none" w:sz="0" w:space="0" w:color="auto"/>
            <w:bottom w:val="none" w:sz="0" w:space="0" w:color="auto"/>
            <w:right w:val="none" w:sz="0" w:space="0" w:color="auto"/>
          </w:divBdr>
        </w:div>
        <w:div w:id="459494196">
          <w:marLeft w:val="0"/>
          <w:marRight w:val="0"/>
          <w:marTop w:val="0"/>
          <w:marBottom w:val="0"/>
          <w:divBdr>
            <w:top w:val="none" w:sz="0" w:space="0" w:color="auto"/>
            <w:left w:val="none" w:sz="0" w:space="0" w:color="auto"/>
            <w:bottom w:val="none" w:sz="0" w:space="0" w:color="auto"/>
            <w:right w:val="none" w:sz="0" w:space="0" w:color="auto"/>
          </w:divBdr>
        </w:div>
        <w:div w:id="139619764">
          <w:marLeft w:val="0"/>
          <w:marRight w:val="0"/>
          <w:marTop w:val="0"/>
          <w:marBottom w:val="0"/>
          <w:divBdr>
            <w:top w:val="none" w:sz="0" w:space="0" w:color="auto"/>
            <w:left w:val="none" w:sz="0" w:space="0" w:color="auto"/>
            <w:bottom w:val="none" w:sz="0" w:space="0" w:color="auto"/>
            <w:right w:val="none" w:sz="0" w:space="0" w:color="auto"/>
          </w:divBdr>
        </w:div>
        <w:div w:id="914708607">
          <w:marLeft w:val="0"/>
          <w:marRight w:val="0"/>
          <w:marTop w:val="0"/>
          <w:marBottom w:val="0"/>
          <w:divBdr>
            <w:top w:val="none" w:sz="0" w:space="0" w:color="auto"/>
            <w:left w:val="none" w:sz="0" w:space="0" w:color="auto"/>
            <w:bottom w:val="none" w:sz="0" w:space="0" w:color="auto"/>
            <w:right w:val="none" w:sz="0" w:space="0" w:color="auto"/>
          </w:divBdr>
        </w:div>
        <w:div w:id="578177042">
          <w:marLeft w:val="0"/>
          <w:marRight w:val="0"/>
          <w:marTop w:val="0"/>
          <w:marBottom w:val="0"/>
          <w:divBdr>
            <w:top w:val="none" w:sz="0" w:space="0" w:color="auto"/>
            <w:left w:val="none" w:sz="0" w:space="0" w:color="auto"/>
            <w:bottom w:val="none" w:sz="0" w:space="0" w:color="auto"/>
            <w:right w:val="none" w:sz="0" w:space="0" w:color="auto"/>
          </w:divBdr>
        </w:div>
        <w:div w:id="23598903">
          <w:marLeft w:val="0"/>
          <w:marRight w:val="0"/>
          <w:marTop w:val="0"/>
          <w:marBottom w:val="0"/>
          <w:divBdr>
            <w:top w:val="none" w:sz="0" w:space="0" w:color="auto"/>
            <w:left w:val="none" w:sz="0" w:space="0" w:color="auto"/>
            <w:bottom w:val="none" w:sz="0" w:space="0" w:color="auto"/>
            <w:right w:val="none" w:sz="0" w:space="0" w:color="auto"/>
          </w:divBdr>
        </w:div>
        <w:div w:id="827790315">
          <w:marLeft w:val="0"/>
          <w:marRight w:val="0"/>
          <w:marTop w:val="0"/>
          <w:marBottom w:val="0"/>
          <w:divBdr>
            <w:top w:val="none" w:sz="0" w:space="0" w:color="auto"/>
            <w:left w:val="none" w:sz="0" w:space="0" w:color="auto"/>
            <w:bottom w:val="none" w:sz="0" w:space="0" w:color="auto"/>
            <w:right w:val="none" w:sz="0" w:space="0" w:color="auto"/>
          </w:divBdr>
        </w:div>
        <w:div w:id="932516501">
          <w:marLeft w:val="0"/>
          <w:marRight w:val="0"/>
          <w:marTop w:val="0"/>
          <w:marBottom w:val="0"/>
          <w:divBdr>
            <w:top w:val="none" w:sz="0" w:space="0" w:color="auto"/>
            <w:left w:val="none" w:sz="0" w:space="0" w:color="auto"/>
            <w:bottom w:val="none" w:sz="0" w:space="0" w:color="auto"/>
            <w:right w:val="none" w:sz="0" w:space="0" w:color="auto"/>
          </w:divBdr>
        </w:div>
        <w:div w:id="1503010656">
          <w:marLeft w:val="0"/>
          <w:marRight w:val="0"/>
          <w:marTop w:val="0"/>
          <w:marBottom w:val="0"/>
          <w:divBdr>
            <w:top w:val="none" w:sz="0" w:space="0" w:color="auto"/>
            <w:left w:val="none" w:sz="0" w:space="0" w:color="auto"/>
            <w:bottom w:val="none" w:sz="0" w:space="0" w:color="auto"/>
            <w:right w:val="none" w:sz="0" w:space="0" w:color="auto"/>
          </w:divBdr>
        </w:div>
        <w:div w:id="1225027500">
          <w:marLeft w:val="0"/>
          <w:marRight w:val="0"/>
          <w:marTop w:val="0"/>
          <w:marBottom w:val="0"/>
          <w:divBdr>
            <w:top w:val="none" w:sz="0" w:space="0" w:color="auto"/>
            <w:left w:val="none" w:sz="0" w:space="0" w:color="auto"/>
            <w:bottom w:val="none" w:sz="0" w:space="0" w:color="auto"/>
            <w:right w:val="none" w:sz="0" w:space="0" w:color="auto"/>
          </w:divBdr>
        </w:div>
        <w:div w:id="1212426103">
          <w:marLeft w:val="0"/>
          <w:marRight w:val="0"/>
          <w:marTop w:val="0"/>
          <w:marBottom w:val="0"/>
          <w:divBdr>
            <w:top w:val="none" w:sz="0" w:space="0" w:color="auto"/>
            <w:left w:val="none" w:sz="0" w:space="0" w:color="auto"/>
            <w:bottom w:val="none" w:sz="0" w:space="0" w:color="auto"/>
            <w:right w:val="none" w:sz="0" w:space="0" w:color="auto"/>
          </w:divBdr>
        </w:div>
        <w:div w:id="399521393">
          <w:marLeft w:val="0"/>
          <w:marRight w:val="0"/>
          <w:marTop w:val="0"/>
          <w:marBottom w:val="0"/>
          <w:divBdr>
            <w:top w:val="none" w:sz="0" w:space="0" w:color="auto"/>
            <w:left w:val="none" w:sz="0" w:space="0" w:color="auto"/>
            <w:bottom w:val="none" w:sz="0" w:space="0" w:color="auto"/>
            <w:right w:val="none" w:sz="0" w:space="0" w:color="auto"/>
          </w:divBdr>
        </w:div>
        <w:div w:id="341129349">
          <w:marLeft w:val="0"/>
          <w:marRight w:val="0"/>
          <w:marTop w:val="0"/>
          <w:marBottom w:val="0"/>
          <w:divBdr>
            <w:top w:val="none" w:sz="0" w:space="0" w:color="auto"/>
            <w:left w:val="none" w:sz="0" w:space="0" w:color="auto"/>
            <w:bottom w:val="none" w:sz="0" w:space="0" w:color="auto"/>
            <w:right w:val="none" w:sz="0" w:space="0" w:color="auto"/>
          </w:divBdr>
        </w:div>
        <w:div w:id="1288508686">
          <w:marLeft w:val="0"/>
          <w:marRight w:val="0"/>
          <w:marTop w:val="0"/>
          <w:marBottom w:val="0"/>
          <w:divBdr>
            <w:top w:val="none" w:sz="0" w:space="0" w:color="auto"/>
            <w:left w:val="none" w:sz="0" w:space="0" w:color="auto"/>
            <w:bottom w:val="none" w:sz="0" w:space="0" w:color="auto"/>
            <w:right w:val="none" w:sz="0" w:space="0" w:color="auto"/>
          </w:divBdr>
        </w:div>
        <w:div w:id="1373383675">
          <w:marLeft w:val="0"/>
          <w:marRight w:val="0"/>
          <w:marTop w:val="0"/>
          <w:marBottom w:val="0"/>
          <w:divBdr>
            <w:top w:val="none" w:sz="0" w:space="0" w:color="auto"/>
            <w:left w:val="none" w:sz="0" w:space="0" w:color="auto"/>
            <w:bottom w:val="none" w:sz="0" w:space="0" w:color="auto"/>
            <w:right w:val="none" w:sz="0" w:space="0" w:color="auto"/>
          </w:divBdr>
        </w:div>
        <w:div w:id="1539464443">
          <w:marLeft w:val="0"/>
          <w:marRight w:val="0"/>
          <w:marTop w:val="0"/>
          <w:marBottom w:val="0"/>
          <w:divBdr>
            <w:top w:val="none" w:sz="0" w:space="0" w:color="auto"/>
            <w:left w:val="none" w:sz="0" w:space="0" w:color="auto"/>
            <w:bottom w:val="none" w:sz="0" w:space="0" w:color="auto"/>
            <w:right w:val="none" w:sz="0" w:space="0" w:color="auto"/>
          </w:divBdr>
        </w:div>
        <w:div w:id="978000951">
          <w:marLeft w:val="0"/>
          <w:marRight w:val="0"/>
          <w:marTop w:val="0"/>
          <w:marBottom w:val="0"/>
          <w:divBdr>
            <w:top w:val="none" w:sz="0" w:space="0" w:color="auto"/>
            <w:left w:val="none" w:sz="0" w:space="0" w:color="auto"/>
            <w:bottom w:val="none" w:sz="0" w:space="0" w:color="auto"/>
            <w:right w:val="none" w:sz="0" w:space="0" w:color="auto"/>
          </w:divBdr>
        </w:div>
        <w:div w:id="1939950459">
          <w:marLeft w:val="0"/>
          <w:marRight w:val="0"/>
          <w:marTop w:val="0"/>
          <w:marBottom w:val="0"/>
          <w:divBdr>
            <w:top w:val="none" w:sz="0" w:space="0" w:color="auto"/>
            <w:left w:val="none" w:sz="0" w:space="0" w:color="auto"/>
            <w:bottom w:val="none" w:sz="0" w:space="0" w:color="auto"/>
            <w:right w:val="none" w:sz="0" w:space="0" w:color="auto"/>
          </w:divBdr>
        </w:div>
        <w:div w:id="1390960343">
          <w:marLeft w:val="0"/>
          <w:marRight w:val="0"/>
          <w:marTop w:val="0"/>
          <w:marBottom w:val="0"/>
          <w:divBdr>
            <w:top w:val="none" w:sz="0" w:space="0" w:color="auto"/>
            <w:left w:val="none" w:sz="0" w:space="0" w:color="auto"/>
            <w:bottom w:val="none" w:sz="0" w:space="0" w:color="auto"/>
            <w:right w:val="none" w:sz="0" w:space="0" w:color="auto"/>
          </w:divBdr>
        </w:div>
        <w:div w:id="2009215011">
          <w:marLeft w:val="0"/>
          <w:marRight w:val="0"/>
          <w:marTop w:val="0"/>
          <w:marBottom w:val="0"/>
          <w:divBdr>
            <w:top w:val="none" w:sz="0" w:space="0" w:color="auto"/>
            <w:left w:val="none" w:sz="0" w:space="0" w:color="auto"/>
            <w:bottom w:val="none" w:sz="0" w:space="0" w:color="auto"/>
            <w:right w:val="none" w:sz="0" w:space="0" w:color="auto"/>
          </w:divBdr>
        </w:div>
        <w:div w:id="1428959724">
          <w:marLeft w:val="0"/>
          <w:marRight w:val="0"/>
          <w:marTop w:val="0"/>
          <w:marBottom w:val="0"/>
          <w:divBdr>
            <w:top w:val="none" w:sz="0" w:space="0" w:color="auto"/>
            <w:left w:val="none" w:sz="0" w:space="0" w:color="auto"/>
            <w:bottom w:val="none" w:sz="0" w:space="0" w:color="auto"/>
            <w:right w:val="none" w:sz="0" w:space="0" w:color="auto"/>
          </w:divBdr>
        </w:div>
      </w:divsChild>
    </w:div>
    <w:div w:id="1101488133">
      <w:bodyDiv w:val="1"/>
      <w:marLeft w:val="0"/>
      <w:marRight w:val="0"/>
      <w:marTop w:val="0"/>
      <w:marBottom w:val="0"/>
      <w:divBdr>
        <w:top w:val="none" w:sz="0" w:space="0" w:color="auto"/>
        <w:left w:val="none" w:sz="0" w:space="0" w:color="auto"/>
        <w:bottom w:val="none" w:sz="0" w:space="0" w:color="auto"/>
        <w:right w:val="none" w:sz="0" w:space="0" w:color="auto"/>
      </w:divBdr>
    </w:div>
    <w:div w:id="1462383863">
      <w:bodyDiv w:val="1"/>
      <w:marLeft w:val="0"/>
      <w:marRight w:val="0"/>
      <w:marTop w:val="0"/>
      <w:marBottom w:val="0"/>
      <w:divBdr>
        <w:top w:val="none" w:sz="0" w:space="0" w:color="auto"/>
        <w:left w:val="none" w:sz="0" w:space="0" w:color="auto"/>
        <w:bottom w:val="none" w:sz="0" w:space="0" w:color="auto"/>
        <w:right w:val="none" w:sz="0" w:space="0" w:color="auto"/>
      </w:divBdr>
    </w:div>
    <w:div w:id="1476945694">
      <w:bodyDiv w:val="1"/>
      <w:marLeft w:val="0"/>
      <w:marRight w:val="0"/>
      <w:marTop w:val="0"/>
      <w:marBottom w:val="0"/>
      <w:divBdr>
        <w:top w:val="none" w:sz="0" w:space="0" w:color="auto"/>
        <w:left w:val="none" w:sz="0" w:space="0" w:color="auto"/>
        <w:bottom w:val="none" w:sz="0" w:space="0" w:color="auto"/>
        <w:right w:val="none" w:sz="0" w:space="0" w:color="auto"/>
      </w:divBdr>
    </w:div>
    <w:div w:id="1594313519">
      <w:bodyDiv w:val="1"/>
      <w:marLeft w:val="0"/>
      <w:marRight w:val="0"/>
      <w:marTop w:val="0"/>
      <w:marBottom w:val="0"/>
      <w:divBdr>
        <w:top w:val="none" w:sz="0" w:space="0" w:color="auto"/>
        <w:left w:val="none" w:sz="0" w:space="0" w:color="auto"/>
        <w:bottom w:val="none" w:sz="0" w:space="0" w:color="auto"/>
        <w:right w:val="none" w:sz="0" w:space="0" w:color="auto"/>
      </w:divBdr>
    </w:div>
    <w:div w:id="2066953755">
      <w:bodyDiv w:val="1"/>
      <w:marLeft w:val="0"/>
      <w:marRight w:val="0"/>
      <w:marTop w:val="0"/>
      <w:marBottom w:val="0"/>
      <w:divBdr>
        <w:top w:val="none" w:sz="0" w:space="0" w:color="auto"/>
        <w:left w:val="none" w:sz="0" w:space="0" w:color="auto"/>
        <w:bottom w:val="none" w:sz="0" w:space="0" w:color="auto"/>
        <w:right w:val="none" w:sz="0" w:space="0" w:color="auto"/>
      </w:divBdr>
      <w:divsChild>
        <w:div w:id="336352382">
          <w:marLeft w:val="0"/>
          <w:marRight w:val="0"/>
          <w:marTop w:val="0"/>
          <w:marBottom w:val="0"/>
          <w:divBdr>
            <w:top w:val="none" w:sz="0" w:space="0" w:color="auto"/>
            <w:left w:val="none" w:sz="0" w:space="0" w:color="auto"/>
            <w:bottom w:val="none" w:sz="0" w:space="0" w:color="auto"/>
            <w:right w:val="none" w:sz="0" w:space="0" w:color="auto"/>
          </w:divBdr>
        </w:div>
        <w:div w:id="1957784413">
          <w:marLeft w:val="0"/>
          <w:marRight w:val="0"/>
          <w:marTop w:val="0"/>
          <w:marBottom w:val="0"/>
          <w:divBdr>
            <w:top w:val="none" w:sz="0" w:space="0" w:color="auto"/>
            <w:left w:val="none" w:sz="0" w:space="0" w:color="auto"/>
            <w:bottom w:val="none" w:sz="0" w:space="0" w:color="auto"/>
            <w:right w:val="none" w:sz="0" w:space="0" w:color="auto"/>
          </w:divBdr>
        </w:div>
        <w:div w:id="1836147449">
          <w:marLeft w:val="0"/>
          <w:marRight w:val="0"/>
          <w:marTop w:val="0"/>
          <w:marBottom w:val="0"/>
          <w:divBdr>
            <w:top w:val="none" w:sz="0" w:space="0" w:color="auto"/>
            <w:left w:val="none" w:sz="0" w:space="0" w:color="auto"/>
            <w:bottom w:val="none" w:sz="0" w:space="0" w:color="auto"/>
            <w:right w:val="none" w:sz="0" w:space="0" w:color="auto"/>
          </w:divBdr>
        </w:div>
        <w:div w:id="508056772">
          <w:marLeft w:val="0"/>
          <w:marRight w:val="0"/>
          <w:marTop w:val="0"/>
          <w:marBottom w:val="0"/>
          <w:divBdr>
            <w:top w:val="none" w:sz="0" w:space="0" w:color="auto"/>
            <w:left w:val="none" w:sz="0" w:space="0" w:color="auto"/>
            <w:bottom w:val="none" w:sz="0" w:space="0" w:color="auto"/>
            <w:right w:val="none" w:sz="0" w:space="0" w:color="auto"/>
          </w:divBdr>
        </w:div>
      </w:divsChild>
    </w:div>
    <w:div w:id="21193760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package" Target="embeddings/Microsoft_PowerPoint_Slide1.sldx"/><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3D9524C-885D-4CDC-A570-CB0042859C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TotalTime>
  <Pages>13</Pages>
  <Words>3180</Words>
  <Characters>18126</Characters>
  <Application>Microsoft Office Word</Application>
  <DocSecurity>0</DocSecurity>
  <Lines>151</Lines>
  <Paragraphs>42</Paragraphs>
  <ScaleCrop>false</ScaleCrop>
  <HeadingPairs>
    <vt:vector size="2" baseType="variant">
      <vt:variant>
        <vt:lpstr>Title</vt:lpstr>
      </vt:variant>
      <vt:variant>
        <vt:i4>1</vt:i4>
      </vt:variant>
    </vt:vector>
  </HeadingPairs>
  <TitlesOfParts>
    <vt:vector size="1" baseType="lpstr">
      <vt:lpstr>راهنمای تکمیل فرم  ارزیابی اولیه پرستاری</vt:lpstr>
    </vt:vector>
  </TitlesOfParts>
  <Company>Health</Company>
  <LinksUpToDate>false</LinksUpToDate>
  <CharactersWithSpaces>21264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راهنمای تکمیل فرم  ارزیابی اولیه پرستاری</dc:title>
  <dc:subject/>
  <dc:creator>کوهی رستم کلائی  خانم زهره</dc:creator>
  <cp:keywords/>
  <dc:description/>
  <cp:lastModifiedBy>کوهی رستم کلائی  خانم زهره</cp:lastModifiedBy>
  <cp:revision>8</cp:revision>
  <cp:lastPrinted>2016-07-13T11:15:00Z</cp:lastPrinted>
  <dcterms:created xsi:type="dcterms:W3CDTF">2016-12-30T20:09:00Z</dcterms:created>
  <dcterms:modified xsi:type="dcterms:W3CDTF">2017-02-06T05:44:00Z</dcterms:modified>
</cp:coreProperties>
</file>